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3435D" w:rsidRPr="009A11A0" w:rsidRDefault="00F3435D" w:rsidP="00F3435D">
      <w:pPr>
        <w:pStyle w:val="Antrat7"/>
        <w:spacing w:line="276" w:lineRule="auto"/>
      </w:pPr>
      <w:r w:rsidRPr="009A11A0">
        <w:t xml:space="preserve">ŠIAURĖS VAKARŲ LIETUVOS VIETOS VEIKLOS GRUPĖS </w:t>
      </w:r>
    </w:p>
    <w:p w:rsidR="00F3435D" w:rsidRPr="009A11A0" w:rsidRDefault="00F3435D" w:rsidP="00F3435D">
      <w:pPr>
        <w:pStyle w:val="Antrat7"/>
        <w:spacing w:line="276" w:lineRule="auto"/>
      </w:pPr>
      <w:r w:rsidRPr="009A11A0">
        <w:t>VIETOS PROJEKTŲ ATRANKOS KOMITETO 2024 M. GRUODŽIO 4 D.</w:t>
      </w:r>
      <w:r w:rsidRPr="009A11A0">
        <w:rPr>
          <w:i/>
        </w:rPr>
        <w:t xml:space="preserve"> </w:t>
      </w:r>
      <w:r w:rsidRPr="009A11A0">
        <w:t xml:space="preserve">POSĖDŽIO </w:t>
      </w:r>
    </w:p>
    <w:p w:rsidR="00F3435D" w:rsidRPr="009A11A0" w:rsidRDefault="00F3435D" w:rsidP="00F3435D">
      <w:pPr>
        <w:pStyle w:val="Antrat7"/>
        <w:spacing w:line="276" w:lineRule="auto"/>
      </w:pPr>
      <w:r w:rsidRPr="009A11A0">
        <w:t>PROTOKOLO NUTARIAMOJI DALIS</w:t>
      </w:r>
    </w:p>
    <w:p w:rsidR="00F3435D" w:rsidRPr="009A11A0" w:rsidRDefault="00F3435D" w:rsidP="00F3435D">
      <w:pPr>
        <w:spacing w:line="276" w:lineRule="auto"/>
        <w:jc w:val="center"/>
      </w:pPr>
      <w:r w:rsidRPr="009A11A0">
        <w:t>2024 m. gruodžio 4 d. Nr. PAK-4</w:t>
      </w:r>
    </w:p>
    <w:p w:rsidR="00F3435D" w:rsidRPr="009A11A0" w:rsidRDefault="00F3435D" w:rsidP="00F3435D">
      <w:pPr>
        <w:spacing w:line="276" w:lineRule="auto"/>
        <w:jc w:val="center"/>
      </w:pPr>
      <w:r w:rsidRPr="009A11A0">
        <w:t>Mažeikiai</w:t>
      </w:r>
    </w:p>
    <w:p w:rsidR="00F3435D" w:rsidRPr="009A11A0" w:rsidRDefault="00F3435D" w:rsidP="00F3435D">
      <w:pPr>
        <w:spacing w:line="276" w:lineRule="auto"/>
        <w:jc w:val="center"/>
      </w:pPr>
    </w:p>
    <w:p w:rsidR="00F3435D" w:rsidRPr="009A11A0" w:rsidRDefault="00F3435D" w:rsidP="00F3435D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426"/>
        <w:rPr>
          <w:lang w:eastAsia="lt-LT"/>
        </w:rPr>
      </w:pPr>
      <w:r w:rsidRPr="009A11A0">
        <w:rPr>
          <w:b/>
          <w:bCs/>
          <w:lang w:eastAsia="lt-LT"/>
        </w:rPr>
        <w:t>SVARSTYTA.</w:t>
      </w:r>
      <w:r w:rsidRPr="009A11A0">
        <w:rPr>
          <w:lang w:eastAsia="lt-LT"/>
        </w:rPr>
        <w:t xml:space="preserve"> Dėl vietos projektų, pateiktų pagal Šiaurės vakarų Lietuvos vietos veiklos grupės vietos plėtros strategijos „Šiaurės vakarų Lietuvos </w:t>
      </w:r>
    </w:p>
    <w:p w:rsidR="00F3435D" w:rsidRPr="009A11A0" w:rsidRDefault="00F3435D" w:rsidP="00F3435D">
      <w:pPr>
        <w:autoSpaceDE w:val="0"/>
        <w:autoSpaceDN w:val="0"/>
        <w:adjustRightInd w:val="0"/>
        <w:spacing w:line="276" w:lineRule="auto"/>
        <w:rPr>
          <w:lang w:eastAsia="lt-LT"/>
        </w:rPr>
      </w:pPr>
      <w:r w:rsidRPr="009A11A0">
        <w:rPr>
          <w:lang w:eastAsia="lt-LT"/>
        </w:rPr>
        <w:t xml:space="preserve">vietos veiklos grupės teritorijos 2023–2027 m. vietos plėtros strategija“ </w:t>
      </w:r>
      <w:r w:rsidRPr="009A11A0">
        <w:rPr>
          <w:rFonts w:eastAsia="Calibri"/>
          <w:noProof/>
        </w:rPr>
        <w:t xml:space="preserve">(Nr. 20VS-PV-23-1-01783-PR001) </w:t>
      </w:r>
      <w:r w:rsidRPr="009A11A0">
        <w:rPr>
          <w:lang w:eastAsia="lt-LT"/>
        </w:rPr>
        <w:t>priemonės „Palaikyti ir stiprinti bendruomenės aktyvumą, skatinti sumanias iniciatyvas ir socialinį atsakingumą per veiklas ir edukacijas, susijusias su ekologija, aplinkosauga ir tvarumu“ (kodas SP-MAZE-LEADER-20VVG-09-03), atrankos</w:t>
      </w:r>
    </w:p>
    <w:p w:rsidR="00F3435D" w:rsidRPr="009A11A0" w:rsidRDefault="00F3435D" w:rsidP="00F3435D">
      <w:pPr>
        <w:autoSpaceDE w:val="0"/>
        <w:autoSpaceDN w:val="0"/>
        <w:adjustRightInd w:val="0"/>
        <w:spacing w:line="276" w:lineRule="auto"/>
        <w:rPr>
          <w:lang w:eastAsia="lt-LT"/>
        </w:rPr>
      </w:pPr>
    </w:p>
    <w:p w:rsidR="00F3435D" w:rsidRPr="009A11A0" w:rsidRDefault="00F3435D" w:rsidP="00F3435D">
      <w:pPr>
        <w:autoSpaceDE w:val="0"/>
        <w:autoSpaceDN w:val="0"/>
        <w:adjustRightInd w:val="0"/>
        <w:spacing w:line="276" w:lineRule="auto"/>
        <w:rPr>
          <w:b/>
          <w:bCs/>
        </w:rPr>
      </w:pPr>
      <w:r w:rsidRPr="009A11A0">
        <w:rPr>
          <w:b/>
          <w:bCs/>
        </w:rPr>
        <w:t xml:space="preserve">NUTARTA. </w:t>
      </w:r>
      <w:r w:rsidRPr="009A11A0">
        <w:t xml:space="preserve">Vadovaujantis </w:t>
      </w:r>
      <w:r w:rsidRPr="009A11A0">
        <w:rPr>
          <w:bCs/>
        </w:rPr>
        <w:t>Vietos projektų, įgyvendinamų bendruomenių inicijuotos vietos plėtros būdu, administravimo taisyklių, patvirtintų Lietuvos</w:t>
      </w:r>
    </w:p>
    <w:p w:rsidR="00F3435D" w:rsidRPr="009A11A0" w:rsidRDefault="00F3435D" w:rsidP="00F3435D">
      <w:pPr>
        <w:autoSpaceDE w:val="0"/>
        <w:autoSpaceDN w:val="0"/>
        <w:adjustRightInd w:val="0"/>
        <w:spacing w:line="276" w:lineRule="auto"/>
        <w:rPr>
          <w:lang w:eastAsia="lt-LT"/>
        </w:rPr>
      </w:pPr>
      <w:r w:rsidRPr="009A11A0">
        <w:rPr>
          <w:bCs/>
        </w:rPr>
        <w:t>Respublikos žemės ūkio ministro 2023 m. rugpjūčio 4 d. įsakymu Nr. 3D-528 „Dėl Vietos projektų, įgyvendinamų bendruomenių inicijuotos vietos plėtros būdu, administravimo taisyklių patvirtinimo“</w:t>
      </w:r>
      <w:r w:rsidRPr="009A11A0">
        <w:t>, 8 priedo „Vietos plėtros strategijos vykdytojos sudaromo vietos projektų atrankos komiteto teisių ir pareigų, veiklos principų, sprendimų priėmimo tvarkos aprašas“</w:t>
      </w:r>
      <w:r w:rsidRPr="009A11A0">
        <w:rPr>
          <w:i/>
        </w:rPr>
        <w:t xml:space="preserve"> </w:t>
      </w:r>
      <w:r w:rsidRPr="009A11A0">
        <w:t>7 punktu bei a</w:t>
      </w:r>
      <w:r w:rsidRPr="009A11A0">
        <w:rPr>
          <w:lang w:eastAsia="lt-LT"/>
        </w:rPr>
        <w:t>tsižvelgiant į Šiaurės vakarų Lietuvos</w:t>
      </w:r>
      <w:r w:rsidRPr="009A11A0">
        <w:rPr>
          <w:i/>
          <w:lang w:eastAsia="lt-LT"/>
        </w:rPr>
        <w:t xml:space="preserve"> </w:t>
      </w:r>
      <w:r w:rsidRPr="009A11A0">
        <w:rPr>
          <w:lang w:eastAsia="lt-LT"/>
        </w:rPr>
        <w:t>vietos veiklos grupės pateiktas vietos projektų vertinimo ataskaitas, priimti šiuos sprendimus:</w:t>
      </w:r>
    </w:p>
    <w:p w:rsidR="00F3435D" w:rsidRPr="009A11A0" w:rsidRDefault="00F3435D" w:rsidP="00F3435D">
      <w:pPr>
        <w:autoSpaceDE w:val="0"/>
        <w:autoSpaceDN w:val="0"/>
        <w:adjustRightInd w:val="0"/>
        <w:spacing w:line="276" w:lineRule="auto"/>
        <w:rPr>
          <w:lang w:eastAsia="lt-LT"/>
        </w:rPr>
      </w:pPr>
    </w:p>
    <w:p w:rsidR="00F3435D" w:rsidRPr="009A11A0" w:rsidRDefault="00F3435D" w:rsidP="00F3435D">
      <w:pPr>
        <w:pStyle w:val="Sraopastraipa"/>
        <w:numPr>
          <w:ilvl w:val="0"/>
          <w:numId w:val="2"/>
        </w:numPr>
        <w:spacing w:line="276" w:lineRule="auto"/>
        <w:ind w:left="284"/>
        <w:rPr>
          <w:lang w:eastAsia="lt-LT"/>
        </w:rPr>
      </w:pPr>
      <w:r w:rsidRPr="009A11A0">
        <w:rPr>
          <w:lang w:eastAsia="lt-LT"/>
        </w:rPr>
        <w:t xml:space="preserve">Pritarti šiems vietos projektams ir rekomenduoti perduoti į kitą vertinimo etapą: </w:t>
      </w: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730"/>
        <w:gridCol w:w="2552"/>
        <w:gridCol w:w="2835"/>
        <w:gridCol w:w="1842"/>
        <w:gridCol w:w="1560"/>
        <w:gridCol w:w="3969"/>
      </w:tblGrid>
      <w:tr w:rsidR="00F3435D" w:rsidRPr="009A11A0" w:rsidTr="003E3CF5">
        <w:trPr>
          <w:cantSplit/>
          <w:trHeight w:val="1974"/>
        </w:trPr>
        <w:tc>
          <w:tcPr>
            <w:tcW w:w="675" w:type="dxa"/>
          </w:tcPr>
          <w:p w:rsidR="00F3435D" w:rsidRPr="009A11A0" w:rsidRDefault="00F3435D" w:rsidP="00B02B23">
            <w:pPr>
              <w:spacing w:line="276" w:lineRule="auto"/>
              <w:jc w:val="center"/>
              <w:rPr>
                <w:b/>
              </w:rPr>
            </w:pPr>
            <w:bookmarkStart w:id="0" w:name="_Hlk178671294"/>
            <w:r w:rsidRPr="009A11A0">
              <w:rPr>
                <w:b/>
              </w:rPr>
              <w:t>Eil. Nr.</w:t>
            </w:r>
          </w:p>
        </w:tc>
        <w:tc>
          <w:tcPr>
            <w:tcW w:w="1730" w:type="dxa"/>
          </w:tcPr>
          <w:p w:rsidR="00F3435D" w:rsidRPr="009A11A0" w:rsidRDefault="00F3435D" w:rsidP="00B02B23">
            <w:pPr>
              <w:spacing w:line="276" w:lineRule="auto"/>
              <w:jc w:val="center"/>
              <w:rPr>
                <w:b/>
              </w:rPr>
            </w:pPr>
            <w:r w:rsidRPr="009A11A0">
              <w:rPr>
                <w:b/>
              </w:rPr>
              <w:t>Vietos projekto paraiškos atpažinties (registracijos) kodas</w:t>
            </w:r>
          </w:p>
        </w:tc>
        <w:tc>
          <w:tcPr>
            <w:tcW w:w="2552" w:type="dxa"/>
          </w:tcPr>
          <w:p w:rsidR="00F3435D" w:rsidRPr="009A11A0" w:rsidRDefault="00F3435D" w:rsidP="00B02B23">
            <w:pPr>
              <w:spacing w:line="276" w:lineRule="auto"/>
              <w:jc w:val="center"/>
              <w:rPr>
                <w:b/>
              </w:rPr>
            </w:pPr>
            <w:r w:rsidRPr="009A11A0">
              <w:rPr>
                <w:b/>
              </w:rPr>
              <w:t>Pareiškėjo pavadinimas / vardas, pavardė</w:t>
            </w:r>
          </w:p>
        </w:tc>
        <w:tc>
          <w:tcPr>
            <w:tcW w:w="2835" w:type="dxa"/>
          </w:tcPr>
          <w:p w:rsidR="00F3435D" w:rsidRPr="009A11A0" w:rsidRDefault="00F3435D" w:rsidP="00B02B23">
            <w:pPr>
              <w:spacing w:line="276" w:lineRule="auto"/>
              <w:jc w:val="center"/>
              <w:rPr>
                <w:b/>
              </w:rPr>
            </w:pPr>
            <w:r w:rsidRPr="009A11A0">
              <w:rPr>
                <w:b/>
              </w:rPr>
              <w:t>Vietos projekto pavadinimas</w:t>
            </w:r>
          </w:p>
        </w:tc>
        <w:tc>
          <w:tcPr>
            <w:tcW w:w="1842" w:type="dxa"/>
          </w:tcPr>
          <w:p w:rsidR="00F3435D" w:rsidRPr="009A11A0" w:rsidRDefault="00F3435D" w:rsidP="00B02B23">
            <w:pPr>
              <w:spacing w:line="276" w:lineRule="auto"/>
              <w:jc w:val="center"/>
              <w:rPr>
                <w:b/>
              </w:rPr>
            </w:pPr>
            <w:r w:rsidRPr="009A11A0">
              <w:rPr>
                <w:b/>
              </w:rPr>
              <w:t>Vietos projekto atrankos balų suma</w:t>
            </w:r>
          </w:p>
        </w:tc>
        <w:tc>
          <w:tcPr>
            <w:tcW w:w="1560" w:type="dxa"/>
          </w:tcPr>
          <w:p w:rsidR="00F3435D" w:rsidRPr="009A11A0" w:rsidRDefault="00F3435D" w:rsidP="00B02B23">
            <w:pPr>
              <w:spacing w:line="276" w:lineRule="auto"/>
              <w:jc w:val="center"/>
              <w:rPr>
                <w:b/>
              </w:rPr>
            </w:pPr>
            <w:r w:rsidRPr="009A11A0">
              <w:rPr>
                <w:b/>
              </w:rPr>
              <w:t>Prašoma paramos suma, Eur</w:t>
            </w:r>
          </w:p>
        </w:tc>
        <w:tc>
          <w:tcPr>
            <w:tcW w:w="3969" w:type="dxa"/>
          </w:tcPr>
          <w:p w:rsidR="00F3435D" w:rsidRPr="009A11A0" w:rsidRDefault="00F3435D" w:rsidP="00B02B23">
            <w:pPr>
              <w:spacing w:line="276" w:lineRule="auto"/>
              <w:jc w:val="center"/>
              <w:rPr>
                <w:b/>
              </w:rPr>
            </w:pPr>
            <w:r w:rsidRPr="009A11A0">
              <w:rPr>
                <w:b/>
              </w:rPr>
              <w:t>Sprendimas</w:t>
            </w:r>
          </w:p>
        </w:tc>
      </w:tr>
      <w:tr w:rsidR="00F3435D" w:rsidRPr="009A11A0" w:rsidTr="003E3CF5">
        <w:trPr>
          <w:cantSplit/>
          <w:trHeight w:val="325"/>
        </w:trPr>
        <w:tc>
          <w:tcPr>
            <w:tcW w:w="675" w:type="dxa"/>
            <w:vAlign w:val="center"/>
          </w:tcPr>
          <w:p w:rsidR="00F3435D" w:rsidRPr="009A11A0" w:rsidRDefault="00F3435D" w:rsidP="00B02B23">
            <w:pPr>
              <w:spacing w:line="276" w:lineRule="auto"/>
              <w:jc w:val="center"/>
              <w:rPr>
                <w:b/>
              </w:rPr>
            </w:pPr>
            <w:r w:rsidRPr="009A11A0">
              <w:rPr>
                <w:b/>
              </w:rPr>
              <w:t>1</w:t>
            </w:r>
          </w:p>
        </w:tc>
        <w:tc>
          <w:tcPr>
            <w:tcW w:w="1730" w:type="dxa"/>
            <w:vAlign w:val="center"/>
          </w:tcPr>
          <w:p w:rsidR="00F3435D" w:rsidRPr="009A11A0" w:rsidRDefault="00F3435D" w:rsidP="00B02B23">
            <w:pPr>
              <w:spacing w:line="276" w:lineRule="auto"/>
              <w:jc w:val="center"/>
              <w:rPr>
                <w:b/>
              </w:rPr>
            </w:pPr>
            <w:r w:rsidRPr="009A11A0">
              <w:rPr>
                <w:b/>
              </w:rPr>
              <w:t>2</w:t>
            </w:r>
          </w:p>
        </w:tc>
        <w:tc>
          <w:tcPr>
            <w:tcW w:w="2552" w:type="dxa"/>
            <w:vAlign w:val="center"/>
          </w:tcPr>
          <w:p w:rsidR="00F3435D" w:rsidRPr="009A11A0" w:rsidRDefault="00F3435D" w:rsidP="00B02B23">
            <w:pPr>
              <w:spacing w:line="276" w:lineRule="auto"/>
              <w:jc w:val="center"/>
              <w:rPr>
                <w:b/>
              </w:rPr>
            </w:pPr>
            <w:r w:rsidRPr="009A11A0">
              <w:rPr>
                <w:b/>
              </w:rPr>
              <w:t>3</w:t>
            </w:r>
          </w:p>
        </w:tc>
        <w:tc>
          <w:tcPr>
            <w:tcW w:w="2835" w:type="dxa"/>
          </w:tcPr>
          <w:p w:rsidR="00F3435D" w:rsidRPr="009A11A0" w:rsidRDefault="00F3435D" w:rsidP="00B02B23">
            <w:pPr>
              <w:spacing w:line="276" w:lineRule="auto"/>
              <w:jc w:val="center"/>
              <w:rPr>
                <w:b/>
              </w:rPr>
            </w:pPr>
            <w:r w:rsidRPr="009A11A0">
              <w:rPr>
                <w:b/>
              </w:rPr>
              <w:t>4</w:t>
            </w:r>
          </w:p>
        </w:tc>
        <w:tc>
          <w:tcPr>
            <w:tcW w:w="1842" w:type="dxa"/>
          </w:tcPr>
          <w:p w:rsidR="00F3435D" w:rsidRPr="009A11A0" w:rsidRDefault="00F3435D" w:rsidP="00B02B23">
            <w:pPr>
              <w:spacing w:line="276" w:lineRule="auto"/>
              <w:jc w:val="center"/>
              <w:rPr>
                <w:b/>
              </w:rPr>
            </w:pPr>
            <w:r w:rsidRPr="009A11A0">
              <w:rPr>
                <w:b/>
              </w:rPr>
              <w:t>5</w:t>
            </w:r>
          </w:p>
        </w:tc>
        <w:tc>
          <w:tcPr>
            <w:tcW w:w="1560" w:type="dxa"/>
          </w:tcPr>
          <w:p w:rsidR="00F3435D" w:rsidRPr="009A11A0" w:rsidRDefault="00F3435D" w:rsidP="00B02B23">
            <w:pPr>
              <w:spacing w:line="276" w:lineRule="auto"/>
              <w:jc w:val="center"/>
              <w:rPr>
                <w:b/>
              </w:rPr>
            </w:pPr>
            <w:r w:rsidRPr="009A11A0">
              <w:rPr>
                <w:b/>
              </w:rPr>
              <w:t>6</w:t>
            </w:r>
          </w:p>
        </w:tc>
        <w:tc>
          <w:tcPr>
            <w:tcW w:w="3969" w:type="dxa"/>
          </w:tcPr>
          <w:p w:rsidR="00F3435D" w:rsidRPr="009A11A0" w:rsidRDefault="00F3435D" w:rsidP="00B02B23">
            <w:pPr>
              <w:spacing w:line="276" w:lineRule="auto"/>
              <w:jc w:val="center"/>
              <w:rPr>
                <w:b/>
              </w:rPr>
            </w:pPr>
            <w:r w:rsidRPr="009A11A0">
              <w:rPr>
                <w:b/>
              </w:rPr>
              <w:t>7</w:t>
            </w:r>
          </w:p>
        </w:tc>
      </w:tr>
      <w:tr w:rsidR="00F3435D" w:rsidRPr="009A11A0" w:rsidTr="001E1526">
        <w:trPr>
          <w:trHeight w:val="420"/>
        </w:trPr>
        <w:tc>
          <w:tcPr>
            <w:tcW w:w="15163" w:type="dxa"/>
            <w:gridSpan w:val="7"/>
          </w:tcPr>
          <w:p w:rsidR="00F3435D" w:rsidRPr="009A11A0" w:rsidRDefault="00F3435D" w:rsidP="00B02B23">
            <w:pPr>
              <w:spacing w:line="276" w:lineRule="auto"/>
              <w:jc w:val="center"/>
              <w:rPr>
                <w:b/>
              </w:rPr>
            </w:pPr>
            <w:r w:rsidRPr="009A11A0">
              <w:rPr>
                <w:b/>
              </w:rPr>
              <w:t>VPS  priemonė „Aplinkai palankaus smulkaus verslo kūrimas ir plėtra“, priemonės kodas (unikalus) SP-MAŽE-LEADER-20VVG-03-04</w:t>
            </w:r>
          </w:p>
        </w:tc>
      </w:tr>
      <w:tr w:rsidR="00F3435D" w:rsidRPr="009A11A0" w:rsidTr="003E3CF5">
        <w:trPr>
          <w:trHeight w:val="635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F3435D" w:rsidRPr="009A11A0" w:rsidRDefault="00F3435D" w:rsidP="00B02B23">
            <w:pPr>
              <w:spacing w:line="276" w:lineRule="auto"/>
              <w:jc w:val="center"/>
            </w:pPr>
            <w:r w:rsidRPr="009A11A0">
              <w:lastRenderedPageBreak/>
              <w:t>1.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3435D" w:rsidRPr="009A11A0" w:rsidRDefault="00F3435D" w:rsidP="00B02B23">
            <w:pPr>
              <w:spacing w:line="276" w:lineRule="auto"/>
              <w:jc w:val="center"/>
            </w:pPr>
            <w:r w:rsidRPr="009A11A0">
              <w:t>MAZE-LEADER-09-2-1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3435D" w:rsidRPr="009A11A0" w:rsidRDefault="00F3435D" w:rsidP="00B02B23">
            <w:pPr>
              <w:spacing w:line="276" w:lineRule="auto"/>
              <w:jc w:val="center"/>
            </w:pPr>
            <w:r w:rsidRPr="009A11A0">
              <w:t>Asociacija „Kuriame kartu“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3435D" w:rsidRPr="009A11A0" w:rsidRDefault="00F3435D" w:rsidP="00B02B23">
            <w:pPr>
              <w:spacing w:line="276" w:lineRule="auto"/>
              <w:jc w:val="center"/>
            </w:pPr>
            <w:r w:rsidRPr="009A11A0">
              <w:t xml:space="preserve">Bendruomenės ryšių, aktyvumo, iniciatyvumo bei socialinio atsakingumo skatinimas </w:t>
            </w:r>
          </w:p>
        </w:tc>
        <w:tc>
          <w:tcPr>
            <w:tcW w:w="1842" w:type="dxa"/>
          </w:tcPr>
          <w:p w:rsidR="00F3435D" w:rsidRPr="009A11A0" w:rsidRDefault="00F3435D" w:rsidP="00B02B23">
            <w:pPr>
              <w:spacing w:line="276" w:lineRule="auto"/>
              <w:jc w:val="center"/>
            </w:pPr>
          </w:p>
          <w:p w:rsidR="00F3435D" w:rsidRPr="009A11A0" w:rsidRDefault="00F3435D" w:rsidP="00B02B23">
            <w:pPr>
              <w:spacing w:line="276" w:lineRule="auto"/>
              <w:jc w:val="center"/>
            </w:pPr>
          </w:p>
          <w:p w:rsidR="00F3435D" w:rsidRPr="009A11A0" w:rsidRDefault="00F3435D" w:rsidP="00B02B23">
            <w:pPr>
              <w:spacing w:line="276" w:lineRule="auto"/>
              <w:jc w:val="center"/>
            </w:pPr>
            <w:r w:rsidRPr="009A11A0"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3435D" w:rsidRPr="009A11A0" w:rsidRDefault="00F3435D" w:rsidP="00B02B23">
            <w:pPr>
              <w:spacing w:line="276" w:lineRule="auto"/>
              <w:jc w:val="center"/>
            </w:pPr>
            <w:r w:rsidRPr="009A11A0">
              <w:t>4946,78</w:t>
            </w:r>
          </w:p>
        </w:tc>
        <w:tc>
          <w:tcPr>
            <w:tcW w:w="3969" w:type="dxa"/>
          </w:tcPr>
          <w:p w:rsidR="00F3435D" w:rsidRPr="009A11A0" w:rsidRDefault="00F3435D" w:rsidP="00B02B23">
            <w:pPr>
              <w:spacing w:line="276" w:lineRule="auto"/>
            </w:pPr>
            <w:r w:rsidRPr="009A11A0">
              <w:t>Pritarti vietos projektui ir pradėti kitą, tinkamumo skirti paramą, vertinimo etapą.</w:t>
            </w:r>
          </w:p>
        </w:tc>
      </w:tr>
      <w:tr w:rsidR="00F3435D" w:rsidRPr="009A11A0" w:rsidTr="003E3CF5">
        <w:trPr>
          <w:trHeight w:val="387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F3435D" w:rsidRPr="009A11A0" w:rsidRDefault="00F3435D" w:rsidP="00B02B23">
            <w:pPr>
              <w:spacing w:line="276" w:lineRule="auto"/>
              <w:jc w:val="center"/>
            </w:pPr>
            <w:r w:rsidRPr="009A11A0">
              <w:t>2.</w:t>
            </w:r>
          </w:p>
        </w:tc>
        <w:tc>
          <w:tcPr>
            <w:tcW w:w="1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3435D" w:rsidRPr="009A11A0" w:rsidRDefault="00F3435D" w:rsidP="00B02B23">
            <w:pPr>
              <w:spacing w:line="276" w:lineRule="auto"/>
              <w:jc w:val="center"/>
            </w:pPr>
            <w:r w:rsidRPr="009A11A0">
              <w:t>MAZE-LEADER-09-2-2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3435D" w:rsidRPr="009A11A0" w:rsidRDefault="00F3435D" w:rsidP="00B02B23">
            <w:pPr>
              <w:spacing w:line="276" w:lineRule="auto"/>
              <w:jc w:val="center"/>
            </w:pPr>
            <w:r w:rsidRPr="009A11A0">
              <w:t>Mažeikių autizmo asociacija „Lietaus vaikai“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3435D" w:rsidRPr="009A11A0" w:rsidRDefault="00F3435D" w:rsidP="00B02B23">
            <w:pPr>
              <w:spacing w:line="276" w:lineRule="auto"/>
              <w:jc w:val="center"/>
            </w:pPr>
            <w:r w:rsidRPr="009A11A0">
              <w:t>Pasiimk tvarų puodelį į pažintį su gamta</w:t>
            </w:r>
          </w:p>
        </w:tc>
        <w:tc>
          <w:tcPr>
            <w:tcW w:w="1842" w:type="dxa"/>
          </w:tcPr>
          <w:p w:rsidR="00F3435D" w:rsidRPr="009A11A0" w:rsidRDefault="00F3435D" w:rsidP="00B02B23">
            <w:pPr>
              <w:spacing w:line="276" w:lineRule="auto"/>
              <w:jc w:val="center"/>
            </w:pPr>
          </w:p>
          <w:p w:rsidR="00F3435D" w:rsidRPr="009A11A0" w:rsidRDefault="00F3435D" w:rsidP="00B02B23">
            <w:pPr>
              <w:spacing w:line="276" w:lineRule="auto"/>
              <w:jc w:val="center"/>
            </w:pPr>
          </w:p>
          <w:p w:rsidR="00F3435D" w:rsidRPr="009A11A0" w:rsidRDefault="00F3435D" w:rsidP="00B02B23">
            <w:pPr>
              <w:spacing w:line="276" w:lineRule="auto"/>
              <w:jc w:val="center"/>
            </w:pPr>
          </w:p>
          <w:p w:rsidR="00F3435D" w:rsidRPr="009A11A0" w:rsidRDefault="00F3435D" w:rsidP="00B02B23">
            <w:pPr>
              <w:spacing w:line="276" w:lineRule="auto"/>
              <w:jc w:val="center"/>
            </w:pPr>
            <w:r w:rsidRPr="009A11A0">
              <w:t>100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3435D" w:rsidRPr="009A11A0" w:rsidRDefault="00F3435D" w:rsidP="00B02B23">
            <w:pPr>
              <w:spacing w:line="276" w:lineRule="auto"/>
              <w:jc w:val="center"/>
            </w:pPr>
            <w:r w:rsidRPr="009A11A0">
              <w:t>19999,88</w:t>
            </w:r>
          </w:p>
        </w:tc>
        <w:tc>
          <w:tcPr>
            <w:tcW w:w="3969" w:type="dxa"/>
          </w:tcPr>
          <w:p w:rsidR="00F3435D" w:rsidRPr="009A11A0" w:rsidRDefault="00F3435D" w:rsidP="00B02B23">
            <w:pPr>
              <w:spacing w:line="276" w:lineRule="auto"/>
            </w:pPr>
            <w:r w:rsidRPr="009A11A0">
              <w:t>Pritarti vietos projektui ir pradėti kitą, tinkamumo skirti paramą, vertinimo etapą.</w:t>
            </w:r>
          </w:p>
        </w:tc>
      </w:tr>
      <w:tr w:rsidR="00F3435D" w:rsidRPr="009A11A0" w:rsidTr="003E3CF5">
        <w:trPr>
          <w:trHeight w:val="387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F3435D" w:rsidRPr="009A11A0" w:rsidRDefault="00F3435D" w:rsidP="00B02B23">
            <w:pPr>
              <w:spacing w:line="276" w:lineRule="auto"/>
              <w:jc w:val="center"/>
            </w:pPr>
            <w:r w:rsidRPr="009A11A0">
              <w:t>3.</w:t>
            </w:r>
          </w:p>
        </w:tc>
        <w:tc>
          <w:tcPr>
            <w:tcW w:w="1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3435D" w:rsidRPr="009A11A0" w:rsidRDefault="00F3435D" w:rsidP="00B02B23">
            <w:pPr>
              <w:spacing w:line="276" w:lineRule="auto"/>
              <w:jc w:val="center"/>
            </w:pPr>
            <w:r w:rsidRPr="009A11A0">
              <w:t>MAZE-LEADER-09-2-3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3435D" w:rsidRPr="009A11A0" w:rsidRDefault="00F3435D" w:rsidP="00B02B23">
            <w:pPr>
              <w:spacing w:line="276" w:lineRule="auto"/>
              <w:jc w:val="center"/>
            </w:pPr>
            <w:r w:rsidRPr="009A11A0">
              <w:t xml:space="preserve">Biudžetinė įstaiga „Mažeikių rajono </w:t>
            </w:r>
            <w:proofErr w:type="spellStart"/>
            <w:r w:rsidRPr="009A11A0">
              <w:t>Renavo</w:t>
            </w:r>
            <w:proofErr w:type="spellEnd"/>
            <w:r w:rsidRPr="009A11A0">
              <w:t xml:space="preserve"> dvaro sodyba“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3435D" w:rsidRPr="009A11A0" w:rsidRDefault="00F3435D" w:rsidP="00B02B23">
            <w:pPr>
              <w:spacing w:line="276" w:lineRule="auto"/>
              <w:jc w:val="center"/>
            </w:pPr>
            <w:r w:rsidRPr="009A11A0">
              <w:t>Gyventi ir kurti dermėje su gamta</w:t>
            </w:r>
          </w:p>
        </w:tc>
        <w:tc>
          <w:tcPr>
            <w:tcW w:w="1842" w:type="dxa"/>
          </w:tcPr>
          <w:p w:rsidR="00F3435D" w:rsidRPr="009A11A0" w:rsidRDefault="00F3435D" w:rsidP="00B02B23">
            <w:pPr>
              <w:spacing w:line="276" w:lineRule="auto"/>
            </w:pPr>
          </w:p>
          <w:p w:rsidR="00F3435D" w:rsidRPr="009A11A0" w:rsidRDefault="00F3435D" w:rsidP="00B02B23">
            <w:pPr>
              <w:spacing w:line="276" w:lineRule="auto"/>
              <w:jc w:val="center"/>
            </w:pPr>
          </w:p>
          <w:p w:rsidR="00F3435D" w:rsidRPr="009A11A0" w:rsidRDefault="00F3435D" w:rsidP="00B02B23">
            <w:pPr>
              <w:spacing w:line="276" w:lineRule="auto"/>
              <w:jc w:val="center"/>
            </w:pPr>
            <w:r w:rsidRPr="009A11A0">
              <w:t>100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3435D" w:rsidRPr="009A11A0" w:rsidRDefault="00F3435D" w:rsidP="00B02B23">
            <w:pPr>
              <w:spacing w:line="276" w:lineRule="auto"/>
              <w:jc w:val="center"/>
            </w:pPr>
            <w:r w:rsidRPr="009A11A0">
              <w:t>20276,00</w:t>
            </w:r>
          </w:p>
        </w:tc>
        <w:tc>
          <w:tcPr>
            <w:tcW w:w="3969" w:type="dxa"/>
          </w:tcPr>
          <w:p w:rsidR="00F3435D" w:rsidRPr="009A11A0" w:rsidRDefault="00F3435D" w:rsidP="00B02B23">
            <w:pPr>
              <w:spacing w:line="276" w:lineRule="auto"/>
            </w:pPr>
            <w:r w:rsidRPr="009A11A0">
              <w:t>Pritarti vietos projektui ir pradėti kitą, tinkamumo skirti paramą, vertinimo etapą.</w:t>
            </w:r>
          </w:p>
        </w:tc>
      </w:tr>
      <w:bookmarkEnd w:id="0"/>
    </w:tbl>
    <w:p w:rsidR="00F3435D" w:rsidRPr="009A11A0" w:rsidRDefault="00F3435D" w:rsidP="00F3435D">
      <w:pPr>
        <w:spacing w:line="276" w:lineRule="auto"/>
        <w:ind w:right="-170"/>
      </w:pPr>
    </w:p>
    <w:p w:rsidR="00F3435D" w:rsidRPr="009A11A0" w:rsidRDefault="00F3435D" w:rsidP="00F3435D">
      <w:pPr>
        <w:spacing w:line="276" w:lineRule="auto"/>
        <w:ind w:right="-170"/>
      </w:pPr>
      <w:r w:rsidRPr="009A11A0">
        <w:rPr>
          <w:b/>
          <w:bCs/>
        </w:rPr>
        <w:t xml:space="preserve"> 2.</w:t>
      </w:r>
      <w:r w:rsidRPr="009A11A0">
        <w:rPr>
          <w:b/>
          <w:bCs/>
          <w:lang w:eastAsia="lt-LT"/>
        </w:rPr>
        <w:t xml:space="preserve">  SVARSTYTA</w:t>
      </w:r>
      <w:r w:rsidRPr="009A11A0">
        <w:rPr>
          <w:b/>
          <w:bCs/>
        </w:rPr>
        <w:t>.</w:t>
      </w:r>
      <w:r w:rsidRPr="009A11A0">
        <w:t xml:space="preserve"> Dėl vietos projekto, pateikto pagal „Šiaurės vakarų Lietuvos vietos veiklos grupės teritorijos 2015–2023 m. vietos plėtros strategijos“ (Nr. 42VS-KE-15-1-06754-PR001) priemonės „Ūkio ir verslo plėtra“ (kodas LEADER-19.2-6) veiklos srities „Parama ne žemės ūkio verslui kaimo vietovėse plėtoti“ (kodas LEADER-19.2-6.4), atrankos.</w:t>
      </w:r>
    </w:p>
    <w:p w:rsidR="00F3435D" w:rsidRPr="009A11A0" w:rsidRDefault="00F3435D" w:rsidP="00F3435D">
      <w:pPr>
        <w:spacing w:line="276" w:lineRule="auto"/>
        <w:ind w:right="-170"/>
      </w:pPr>
    </w:p>
    <w:p w:rsidR="00F3435D" w:rsidRPr="009A11A0" w:rsidRDefault="00F3435D" w:rsidP="00F3435D">
      <w:pPr>
        <w:spacing w:line="276" w:lineRule="auto"/>
        <w:ind w:right="-170"/>
      </w:pPr>
      <w:r w:rsidRPr="009A11A0">
        <w:rPr>
          <w:b/>
          <w:bCs/>
        </w:rPr>
        <w:t>NUTARTA.</w:t>
      </w:r>
      <w:r w:rsidRPr="009A11A0">
        <w:t xml:space="preserve"> Vadovaujantis </w:t>
      </w:r>
      <w:r w:rsidRPr="009A11A0">
        <w:rPr>
          <w:bCs/>
        </w:rPr>
        <w:t>Vietos projektų, įgyvendinamų bendruomenių inicijuotos vietos plėtros būdu, administravimo taisyklių, patvirtintų Lietuvos Respublikos žemės ūkio ministro 2016 m. rugsėjo 21 d. įsakymu Nr. 3D-544 „Dėl Vietos projektų, įgyvendinamų bendruomenių inicijuotos vietos plėtros būdu, administravimo taisyklių patvirtinimo“</w:t>
      </w:r>
      <w:r w:rsidRPr="009A11A0">
        <w:t>, 4 priedo „Vietos plėtros strategijos vykdytojos sudaromo vietos projektų atrankos komiteto teisių ir pareigų, veiklos principų, sprendimų priėmimo tvarkos aprašo“</w:t>
      </w:r>
      <w:r w:rsidRPr="009A11A0">
        <w:rPr>
          <w:i/>
        </w:rPr>
        <w:t xml:space="preserve"> </w:t>
      </w:r>
      <w:r w:rsidRPr="009A11A0">
        <w:t>8 punktu, bei atsižvelgiant į Šiaurės vakarų Lietuvos vietos veiklos grupės pateiktas vietos projekto vertinimo ataskaitą, priimti šį sprendimą:</w:t>
      </w:r>
    </w:p>
    <w:p w:rsidR="00F3435D" w:rsidRPr="009A11A0" w:rsidRDefault="00F3435D" w:rsidP="00F3435D">
      <w:pPr>
        <w:spacing w:line="276" w:lineRule="auto"/>
        <w:ind w:right="-170"/>
      </w:pPr>
    </w:p>
    <w:p w:rsidR="00F3435D" w:rsidRPr="009A11A0" w:rsidRDefault="00F3435D" w:rsidP="00F3435D">
      <w:pPr>
        <w:spacing w:line="276" w:lineRule="auto"/>
        <w:ind w:right="-170"/>
      </w:pPr>
      <w:r w:rsidRPr="009A11A0">
        <w:t>Pritarti vietos projektui ir rekomenduoti pradėti kitą vertinimo etapą:</w:t>
      </w: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155"/>
        <w:gridCol w:w="1985"/>
        <w:gridCol w:w="2693"/>
        <w:gridCol w:w="1843"/>
        <w:gridCol w:w="1984"/>
        <w:gridCol w:w="3828"/>
      </w:tblGrid>
      <w:tr w:rsidR="00F3435D" w:rsidRPr="009A11A0" w:rsidTr="003E3CF5">
        <w:trPr>
          <w:cantSplit/>
          <w:trHeight w:val="1974"/>
        </w:trPr>
        <w:tc>
          <w:tcPr>
            <w:tcW w:w="675" w:type="dxa"/>
          </w:tcPr>
          <w:p w:rsidR="00F3435D" w:rsidRPr="009A11A0" w:rsidRDefault="00F3435D" w:rsidP="00B02B23">
            <w:pPr>
              <w:spacing w:line="276" w:lineRule="auto"/>
              <w:ind w:right="-170"/>
              <w:rPr>
                <w:b/>
              </w:rPr>
            </w:pPr>
            <w:r w:rsidRPr="009A11A0">
              <w:rPr>
                <w:b/>
              </w:rPr>
              <w:t>Eil. Nr.</w:t>
            </w:r>
          </w:p>
        </w:tc>
        <w:tc>
          <w:tcPr>
            <w:tcW w:w="2155" w:type="dxa"/>
          </w:tcPr>
          <w:p w:rsidR="00F3435D" w:rsidRPr="009A11A0" w:rsidRDefault="00F3435D" w:rsidP="00B02B23">
            <w:pPr>
              <w:spacing w:line="276" w:lineRule="auto"/>
              <w:ind w:right="-170"/>
              <w:rPr>
                <w:b/>
              </w:rPr>
            </w:pPr>
            <w:r w:rsidRPr="009A11A0">
              <w:rPr>
                <w:b/>
              </w:rPr>
              <w:t>Vietos projekto paraiškos atpažinties (registracijos) kodas</w:t>
            </w:r>
          </w:p>
        </w:tc>
        <w:tc>
          <w:tcPr>
            <w:tcW w:w="1985" w:type="dxa"/>
          </w:tcPr>
          <w:p w:rsidR="00F3435D" w:rsidRPr="009A11A0" w:rsidRDefault="00F3435D" w:rsidP="00B02B23">
            <w:pPr>
              <w:spacing w:line="276" w:lineRule="auto"/>
              <w:ind w:right="-170"/>
              <w:rPr>
                <w:b/>
              </w:rPr>
            </w:pPr>
            <w:r w:rsidRPr="009A11A0">
              <w:rPr>
                <w:b/>
              </w:rPr>
              <w:t>Pareiškėjo pavadinimas / vardas, pavardė</w:t>
            </w:r>
          </w:p>
        </w:tc>
        <w:tc>
          <w:tcPr>
            <w:tcW w:w="2693" w:type="dxa"/>
          </w:tcPr>
          <w:p w:rsidR="00F3435D" w:rsidRPr="009A11A0" w:rsidRDefault="00F3435D" w:rsidP="00B02B23">
            <w:pPr>
              <w:spacing w:line="276" w:lineRule="auto"/>
              <w:ind w:right="-170"/>
              <w:rPr>
                <w:b/>
              </w:rPr>
            </w:pPr>
            <w:r w:rsidRPr="009A11A0">
              <w:rPr>
                <w:b/>
              </w:rPr>
              <w:t xml:space="preserve">Vietos </w:t>
            </w:r>
          </w:p>
          <w:p w:rsidR="00F3435D" w:rsidRPr="009A11A0" w:rsidRDefault="00F3435D" w:rsidP="00B02B23">
            <w:pPr>
              <w:spacing w:line="276" w:lineRule="auto"/>
              <w:ind w:right="-170"/>
              <w:rPr>
                <w:b/>
              </w:rPr>
            </w:pPr>
            <w:r w:rsidRPr="009A11A0">
              <w:rPr>
                <w:b/>
              </w:rPr>
              <w:t>projekto pavadinimas</w:t>
            </w:r>
          </w:p>
        </w:tc>
        <w:tc>
          <w:tcPr>
            <w:tcW w:w="1843" w:type="dxa"/>
          </w:tcPr>
          <w:p w:rsidR="00F3435D" w:rsidRPr="009A11A0" w:rsidRDefault="00F3435D" w:rsidP="00B02B23">
            <w:pPr>
              <w:spacing w:line="276" w:lineRule="auto"/>
              <w:ind w:right="-170"/>
              <w:rPr>
                <w:b/>
              </w:rPr>
            </w:pPr>
            <w:r w:rsidRPr="009A11A0">
              <w:rPr>
                <w:b/>
              </w:rPr>
              <w:t>Vietos projekto pridėtinė vertė (kokybė) balais</w:t>
            </w:r>
          </w:p>
        </w:tc>
        <w:tc>
          <w:tcPr>
            <w:tcW w:w="1984" w:type="dxa"/>
          </w:tcPr>
          <w:p w:rsidR="00F3435D" w:rsidRPr="009A11A0" w:rsidRDefault="00F3435D" w:rsidP="00B02B23">
            <w:pPr>
              <w:spacing w:line="276" w:lineRule="auto"/>
              <w:ind w:right="-170"/>
              <w:rPr>
                <w:b/>
              </w:rPr>
            </w:pPr>
            <w:r w:rsidRPr="009A11A0">
              <w:rPr>
                <w:b/>
              </w:rPr>
              <w:t>Prašoma paramos suma, Eur</w:t>
            </w:r>
          </w:p>
        </w:tc>
        <w:tc>
          <w:tcPr>
            <w:tcW w:w="3828" w:type="dxa"/>
          </w:tcPr>
          <w:p w:rsidR="00F3435D" w:rsidRPr="009A11A0" w:rsidRDefault="00F3435D" w:rsidP="00B02B23">
            <w:pPr>
              <w:spacing w:line="276" w:lineRule="auto"/>
              <w:ind w:right="-170"/>
              <w:rPr>
                <w:b/>
              </w:rPr>
            </w:pPr>
            <w:r w:rsidRPr="009A11A0">
              <w:rPr>
                <w:b/>
              </w:rPr>
              <w:t>Sprendimas</w:t>
            </w:r>
          </w:p>
        </w:tc>
      </w:tr>
      <w:tr w:rsidR="00F3435D" w:rsidRPr="009A11A0" w:rsidTr="003E3CF5">
        <w:trPr>
          <w:cantSplit/>
          <w:trHeight w:val="325"/>
        </w:trPr>
        <w:tc>
          <w:tcPr>
            <w:tcW w:w="675" w:type="dxa"/>
            <w:vAlign w:val="center"/>
          </w:tcPr>
          <w:p w:rsidR="00F3435D" w:rsidRPr="009A11A0" w:rsidRDefault="00F3435D" w:rsidP="00B02B23">
            <w:pPr>
              <w:spacing w:line="276" w:lineRule="auto"/>
              <w:ind w:right="-170"/>
              <w:rPr>
                <w:b/>
              </w:rPr>
            </w:pPr>
            <w:r w:rsidRPr="009A11A0">
              <w:rPr>
                <w:b/>
              </w:rPr>
              <w:lastRenderedPageBreak/>
              <w:t>1</w:t>
            </w:r>
          </w:p>
        </w:tc>
        <w:tc>
          <w:tcPr>
            <w:tcW w:w="2155" w:type="dxa"/>
            <w:vAlign w:val="center"/>
          </w:tcPr>
          <w:p w:rsidR="00F3435D" w:rsidRPr="009A11A0" w:rsidRDefault="00F3435D" w:rsidP="00B02B23">
            <w:pPr>
              <w:spacing w:line="276" w:lineRule="auto"/>
              <w:ind w:right="-170"/>
              <w:rPr>
                <w:b/>
              </w:rPr>
            </w:pPr>
            <w:r w:rsidRPr="009A11A0">
              <w:rPr>
                <w:b/>
              </w:rPr>
              <w:t>2</w:t>
            </w:r>
          </w:p>
        </w:tc>
        <w:tc>
          <w:tcPr>
            <w:tcW w:w="1985" w:type="dxa"/>
            <w:vAlign w:val="center"/>
          </w:tcPr>
          <w:p w:rsidR="00F3435D" w:rsidRPr="009A11A0" w:rsidRDefault="00F3435D" w:rsidP="00B02B23">
            <w:pPr>
              <w:spacing w:line="276" w:lineRule="auto"/>
              <w:ind w:right="-170"/>
              <w:rPr>
                <w:b/>
              </w:rPr>
            </w:pPr>
            <w:r w:rsidRPr="009A11A0">
              <w:rPr>
                <w:b/>
              </w:rPr>
              <w:t>3</w:t>
            </w:r>
          </w:p>
        </w:tc>
        <w:tc>
          <w:tcPr>
            <w:tcW w:w="2693" w:type="dxa"/>
          </w:tcPr>
          <w:p w:rsidR="00F3435D" w:rsidRPr="009A11A0" w:rsidRDefault="00F3435D" w:rsidP="00B02B23">
            <w:pPr>
              <w:spacing w:line="276" w:lineRule="auto"/>
              <w:ind w:right="-170"/>
              <w:rPr>
                <w:b/>
              </w:rPr>
            </w:pPr>
            <w:r w:rsidRPr="009A11A0">
              <w:rPr>
                <w:b/>
              </w:rPr>
              <w:t>4</w:t>
            </w:r>
          </w:p>
        </w:tc>
        <w:tc>
          <w:tcPr>
            <w:tcW w:w="1843" w:type="dxa"/>
          </w:tcPr>
          <w:p w:rsidR="00F3435D" w:rsidRPr="009A11A0" w:rsidRDefault="00F3435D" w:rsidP="00B02B23">
            <w:pPr>
              <w:spacing w:line="276" w:lineRule="auto"/>
              <w:ind w:right="-170"/>
              <w:rPr>
                <w:b/>
              </w:rPr>
            </w:pPr>
            <w:r w:rsidRPr="009A11A0">
              <w:rPr>
                <w:b/>
              </w:rPr>
              <w:t>5</w:t>
            </w:r>
          </w:p>
        </w:tc>
        <w:tc>
          <w:tcPr>
            <w:tcW w:w="1984" w:type="dxa"/>
          </w:tcPr>
          <w:p w:rsidR="00F3435D" w:rsidRPr="009A11A0" w:rsidRDefault="00F3435D" w:rsidP="00B02B23">
            <w:pPr>
              <w:spacing w:line="276" w:lineRule="auto"/>
              <w:ind w:right="-170"/>
              <w:rPr>
                <w:b/>
              </w:rPr>
            </w:pPr>
            <w:r w:rsidRPr="009A11A0">
              <w:rPr>
                <w:b/>
              </w:rPr>
              <w:t>6</w:t>
            </w:r>
          </w:p>
        </w:tc>
        <w:tc>
          <w:tcPr>
            <w:tcW w:w="3828" w:type="dxa"/>
          </w:tcPr>
          <w:p w:rsidR="00F3435D" w:rsidRPr="009A11A0" w:rsidRDefault="00F3435D" w:rsidP="00B02B23">
            <w:pPr>
              <w:spacing w:line="276" w:lineRule="auto"/>
              <w:ind w:right="-170"/>
              <w:rPr>
                <w:b/>
              </w:rPr>
            </w:pPr>
            <w:r w:rsidRPr="009A11A0">
              <w:rPr>
                <w:b/>
              </w:rPr>
              <w:t>7</w:t>
            </w:r>
          </w:p>
        </w:tc>
      </w:tr>
      <w:tr w:rsidR="00F3435D" w:rsidRPr="009A11A0" w:rsidTr="00294623">
        <w:trPr>
          <w:trHeight w:val="420"/>
        </w:trPr>
        <w:tc>
          <w:tcPr>
            <w:tcW w:w="15163" w:type="dxa"/>
            <w:gridSpan w:val="7"/>
          </w:tcPr>
          <w:p w:rsidR="00F3435D" w:rsidRPr="009A11A0" w:rsidRDefault="00F3435D" w:rsidP="00B02B23">
            <w:pPr>
              <w:spacing w:line="276" w:lineRule="auto"/>
              <w:ind w:right="-170"/>
              <w:rPr>
                <w:b/>
              </w:rPr>
            </w:pPr>
            <w:r w:rsidRPr="009A11A0">
              <w:rPr>
                <w:b/>
              </w:rPr>
              <w:t xml:space="preserve">VPS </w:t>
            </w:r>
          </w:p>
        </w:tc>
      </w:tr>
      <w:tr w:rsidR="00F3435D" w:rsidRPr="009A11A0" w:rsidTr="00AB334C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</w:tcPr>
          <w:p w:rsidR="00F3435D" w:rsidRPr="009A11A0" w:rsidRDefault="00F3435D" w:rsidP="00B02B23">
            <w:pPr>
              <w:spacing w:line="276" w:lineRule="auto"/>
              <w:ind w:right="-170"/>
            </w:pPr>
            <w:r w:rsidRPr="009A11A0">
              <w:t>1.</w:t>
            </w:r>
          </w:p>
        </w:tc>
        <w:tc>
          <w:tcPr>
            <w:tcW w:w="2155" w:type="dxa"/>
          </w:tcPr>
          <w:p w:rsidR="00F3435D" w:rsidRPr="009A11A0" w:rsidRDefault="00F3435D" w:rsidP="00B02B23">
            <w:pPr>
              <w:spacing w:line="276" w:lineRule="auto"/>
              <w:ind w:right="-170"/>
              <w:rPr>
                <w:bCs/>
              </w:rPr>
            </w:pPr>
            <w:r w:rsidRPr="009A11A0">
              <w:rPr>
                <w:bCs/>
              </w:rPr>
              <w:t>MAZE-EURI-6A-D-50-1-2024</w:t>
            </w:r>
          </w:p>
          <w:p w:rsidR="00F3435D" w:rsidRPr="009A11A0" w:rsidRDefault="00F3435D" w:rsidP="00B02B23">
            <w:pPr>
              <w:spacing w:line="276" w:lineRule="auto"/>
              <w:ind w:right="-170"/>
            </w:pPr>
          </w:p>
        </w:tc>
        <w:tc>
          <w:tcPr>
            <w:tcW w:w="1985" w:type="dxa"/>
          </w:tcPr>
          <w:p w:rsidR="00F3435D" w:rsidRPr="009A11A0" w:rsidRDefault="00F3435D" w:rsidP="00B02B23">
            <w:pPr>
              <w:spacing w:line="276" w:lineRule="auto"/>
              <w:ind w:right="-170"/>
            </w:pPr>
            <w:r w:rsidRPr="009A11A0">
              <w:t>Živilė Balsienė</w:t>
            </w:r>
          </w:p>
        </w:tc>
        <w:tc>
          <w:tcPr>
            <w:tcW w:w="2693" w:type="dxa"/>
          </w:tcPr>
          <w:p w:rsidR="00F3435D" w:rsidRPr="009A11A0" w:rsidRDefault="00F3435D" w:rsidP="00B02B23">
            <w:pPr>
              <w:spacing w:line="276" w:lineRule="auto"/>
              <w:ind w:right="-170"/>
            </w:pPr>
            <w:r w:rsidRPr="009A11A0">
              <w:t>Živilės Balsienės, vykdančios individualią veiklą pagal pažymą, verslo plėtros projektas</w:t>
            </w:r>
          </w:p>
        </w:tc>
        <w:tc>
          <w:tcPr>
            <w:tcW w:w="1843" w:type="dxa"/>
          </w:tcPr>
          <w:p w:rsidR="00F3435D" w:rsidRPr="009A11A0" w:rsidRDefault="00F3435D" w:rsidP="00B02B23">
            <w:pPr>
              <w:spacing w:line="276" w:lineRule="auto"/>
              <w:ind w:right="-170"/>
            </w:pPr>
            <w:r w:rsidRPr="009A11A0">
              <w:t>100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5D" w:rsidRPr="009A11A0" w:rsidRDefault="00F3435D" w:rsidP="00B02B23">
            <w:pPr>
              <w:spacing w:line="276" w:lineRule="auto"/>
              <w:ind w:right="-170"/>
            </w:pPr>
            <w:r w:rsidRPr="009A11A0">
              <w:rPr>
                <w:lang w:eastAsia="lt-LT"/>
              </w:rPr>
              <w:t>77 000,00</w:t>
            </w:r>
          </w:p>
        </w:tc>
        <w:tc>
          <w:tcPr>
            <w:tcW w:w="3828" w:type="dxa"/>
          </w:tcPr>
          <w:p w:rsidR="00F3435D" w:rsidRPr="009A11A0" w:rsidRDefault="00F3435D" w:rsidP="00B02B23">
            <w:pPr>
              <w:spacing w:line="276" w:lineRule="auto"/>
              <w:ind w:right="-170"/>
            </w:pPr>
            <w:r w:rsidRPr="009A11A0">
              <w:t>Pritarti vietos projektui ir rekomenduoti pradėti kitą, tinkamumo skirti paramą, vertinimo etapą.</w:t>
            </w:r>
          </w:p>
          <w:p w:rsidR="00F3435D" w:rsidRPr="009A11A0" w:rsidRDefault="00F3435D" w:rsidP="00B02B23">
            <w:pPr>
              <w:spacing w:line="276" w:lineRule="auto"/>
              <w:ind w:right="-170"/>
            </w:pPr>
          </w:p>
        </w:tc>
      </w:tr>
      <w:tr w:rsidR="00F3435D" w:rsidRPr="009A11A0" w:rsidTr="003D3E20">
        <w:trPr>
          <w:trHeight w:val="387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F3435D" w:rsidRPr="009A11A0" w:rsidRDefault="00F3435D" w:rsidP="00B02B23">
            <w:pPr>
              <w:spacing w:line="276" w:lineRule="auto"/>
              <w:ind w:right="-170"/>
              <w:rPr>
                <w:iCs/>
              </w:rPr>
            </w:pPr>
          </w:p>
        </w:tc>
        <w:tc>
          <w:tcPr>
            <w:tcW w:w="2155" w:type="dxa"/>
            <w:vAlign w:val="center"/>
          </w:tcPr>
          <w:p w:rsidR="00F3435D" w:rsidRPr="009A11A0" w:rsidRDefault="00F3435D" w:rsidP="00B02B23">
            <w:pPr>
              <w:spacing w:line="276" w:lineRule="auto"/>
              <w:ind w:right="-170"/>
            </w:pPr>
          </w:p>
        </w:tc>
        <w:tc>
          <w:tcPr>
            <w:tcW w:w="1985" w:type="dxa"/>
            <w:vAlign w:val="center"/>
          </w:tcPr>
          <w:p w:rsidR="00F3435D" w:rsidRPr="009A11A0" w:rsidRDefault="00F3435D" w:rsidP="00B02B23">
            <w:pPr>
              <w:spacing w:line="276" w:lineRule="auto"/>
              <w:ind w:right="-170"/>
            </w:pPr>
          </w:p>
        </w:tc>
        <w:tc>
          <w:tcPr>
            <w:tcW w:w="2693" w:type="dxa"/>
          </w:tcPr>
          <w:p w:rsidR="00F3435D" w:rsidRPr="009A11A0" w:rsidRDefault="00F3435D" w:rsidP="00B02B23">
            <w:pPr>
              <w:spacing w:line="276" w:lineRule="auto"/>
              <w:ind w:right="-170"/>
            </w:pPr>
          </w:p>
        </w:tc>
        <w:tc>
          <w:tcPr>
            <w:tcW w:w="1843" w:type="dxa"/>
          </w:tcPr>
          <w:p w:rsidR="00F3435D" w:rsidRPr="009A11A0" w:rsidRDefault="00F3435D" w:rsidP="00B02B23">
            <w:pPr>
              <w:spacing w:line="276" w:lineRule="auto"/>
              <w:ind w:right="-170"/>
            </w:pPr>
            <w:r w:rsidRPr="009A11A0">
              <w:rPr>
                <w:b/>
                <w:bCs/>
              </w:rPr>
              <w:t>Iš viso</w:t>
            </w:r>
            <w:r w:rsidRPr="009A11A0">
              <w:t>: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5D" w:rsidRPr="009A11A0" w:rsidRDefault="00F3435D" w:rsidP="00B02B23">
            <w:pPr>
              <w:spacing w:line="276" w:lineRule="auto"/>
              <w:ind w:right="-170"/>
              <w:rPr>
                <w:b/>
                <w:bCs/>
              </w:rPr>
            </w:pPr>
            <w:r w:rsidRPr="009A11A0">
              <w:rPr>
                <w:lang w:eastAsia="lt-LT"/>
              </w:rPr>
              <w:t>77 000,00</w:t>
            </w:r>
          </w:p>
        </w:tc>
        <w:tc>
          <w:tcPr>
            <w:tcW w:w="3828" w:type="dxa"/>
          </w:tcPr>
          <w:p w:rsidR="00F3435D" w:rsidRPr="009A11A0" w:rsidRDefault="00F3435D" w:rsidP="00B02B23">
            <w:pPr>
              <w:spacing w:line="276" w:lineRule="auto"/>
              <w:ind w:right="-170"/>
            </w:pPr>
          </w:p>
        </w:tc>
      </w:tr>
    </w:tbl>
    <w:p w:rsidR="00F3435D" w:rsidRPr="009A11A0" w:rsidRDefault="00F3435D" w:rsidP="00F3435D">
      <w:pPr>
        <w:spacing w:line="276" w:lineRule="auto"/>
        <w:ind w:right="-170"/>
      </w:pPr>
    </w:p>
    <w:p w:rsidR="00F3435D" w:rsidRPr="009A11A0" w:rsidRDefault="00F3435D" w:rsidP="00F3435D">
      <w:pPr>
        <w:spacing w:line="276" w:lineRule="auto"/>
        <w:ind w:right="-170"/>
      </w:pPr>
    </w:p>
    <w:p w:rsidR="00F3435D" w:rsidRPr="009A11A0" w:rsidRDefault="00F3435D" w:rsidP="00F3435D">
      <w:pPr>
        <w:spacing w:line="276" w:lineRule="auto"/>
        <w:ind w:right="-170"/>
      </w:pPr>
    </w:p>
    <w:p w:rsidR="00F3435D" w:rsidRPr="009A11A0" w:rsidRDefault="00F3435D" w:rsidP="00F3435D">
      <w:pPr>
        <w:spacing w:line="276" w:lineRule="auto"/>
        <w:ind w:right="-170"/>
      </w:pPr>
    </w:p>
    <w:p w:rsidR="00F3435D" w:rsidRPr="009A11A0" w:rsidRDefault="00F3435D" w:rsidP="00F3435D">
      <w:pPr>
        <w:spacing w:line="276" w:lineRule="auto"/>
      </w:pPr>
    </w:p>
    <w:p w:rsidR="00F3435D" w:rsidRPr="009A11A0" w:rsidRDefault="00F3435D" w:rsidP="00F3435D">
      <w:pPr>
        <w:spacing w:line="276" w:lineRule="auto"/>
      </w:pPr>
      <w:r w:rsidRPr="009A11A0">
        <w:t>Posėdžio pirminink</w:t>
      </w:r>
      <w:r>
        <w:t>as</w:t>
      </w:r>
      <w:r w:rsidRPr="009A11A0">
        <w:t xml:space="preserve">                                                     </w:t>
      </w:r>
      <w:r w:rsidRPr="009A11A0">
        <w:tab/>
        <w:t xml:space="preserve">              </w:t>
      </w:r>
      <w:r w:rsidRPr="009A11A0">
        <w:tab/>
      </w:r>
      <w:r w:rsidRPr="009A11A0">
        <w:tab/>
      </w:r>
      <w:r w:rsidRPr="009A11A0">
        <w:tab/>
      </w:r>
      <w:r w:rsidRPr="009A11A0">
        <w:tab/>
        <w:t xml:space="preserve">   </w:t>
      </w:r>
      <w:r>
        <w:t xml:space="preserve">   Mantas Badaukis </w:t>
      </w:r>
    </w:p>
    <w:p w:rsidR="00F3435D" w:rsidRPr="009A11A0" w:rsidRDefault="00F3435D" w:rsidP="00F3435D">
      <w:pPr>
        <w:spacing w:line="276" w:lineRule="auto"/>
      </w:pPr>
    </w:p>
    <w:p w:rsidR="00F3435D" w:rsidRPr="009A11A0" w:rsidRDefault="00F3435D" w:rsidP="00F3435D">
      <w:pPr>
        <w:spacing w:line="276" w:lineRule="auto"/>
      </w:pPr>
      <w:r w:rsidRPr="009A11A0">
        <w:t xml:space="preserve">  </w:t>
      </w:r>
    </w:p>
    <w:p w:rsidR="00F3435D" w:rsidRPr="009A11A0" w:rsidRDefault="00F3435D" w:rsidP="00F3435D">
      <w:pPr>
        <w:spacing w:line="276" w:lineRule="auto"/>
      </w:pPr>
      <w:r w:rsidRPr="009A11A0">
        <w:t xml:space="preserve">Posėdžio sekretorė                               </w:t>
      </w:r>
      <w:r w:rsidRPr="009A11A0">
        <w:tab/>
      </w:r>
      <w:r w:rsidRPr="009A11A0">
        <w:tab/>
      </w:r>
      <w:r w:rsidRPr="009A11A0">
        <w:tab/>
      </w:r>
      <w:r w:rsidRPr="009A11A0">
        <w:tab/>
      </w:r>
      <w:r w:rsidRPr="009A11A0">
        <w:tab/>
      </w:r>
      <w:r w:rsidRPr="009A11A0">
        <w:tab/>
      </w:r>
      <w:r w:rsidRPr="009A11A0">
        <w:tab/>
        <w:t xml:space="preserve">        Aušra Žymantė</w:t>
      </w:r>
    </w:p>
    <w:p w:rsidR="00346BDC" w:rsidRDefault="00346BDC"/>
    <w:sectPr w:rsidR="00346BDC" w:rsidSect="00F3435D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726D4"/>
    <w:multiLevelType w:val="hybridMultilevel"/>
    <w:tmpl w:val="386ABC88"/>
    <w:lvl w:ilvl="0" w:tplc="2B54BA38">
      <w:start w:val="1"/>
      <w:numFmt w:val="decimal"/>
      <w:lvlText w:val="%1."/>
      <w:lvlJc w:val="left"/>
      <w:pPr>
        <w:ind w:left="989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709" w:hanging="360"/>
      </w:pPr>
    </w:lvl>
    <w:lvl w:ilvl="2" w:tplc="FFFFFFFF" w:tentative="1">
      <w:start w:val="1"/>
      <w:numFmt w:val="lowerRoman"/>
      <w:lvlText w:val="%3."/>
      <w:lvlJc w:val="right"/>
      <w:pPr>
        <w:ind w:left="2429" w:hanging="180"/>
      </w:pPr>
    </w:lvl>
    <w:lvl w:ilvl="3" w:tplc="FFFFFFFF" w:tentative="1">
      <w:start w:val="1"/>
      <w:numFmt w:val="decimal"/>
      <w:lvlText w:val="%4."/>
      <w:lvlJc w:val="left"/>
      <w:pPr>
        <w:ind w:left="3149" w:hanging="360"/>
      </w:pPr>
    </w:lvl>
    <w:lvl w:ilvl="4" w:tplc="FFFFFFFF" w:tentative="1">
      <w:start w:val="1"/>
      <w:numFmt w:val="lowerLetter"/>
      <w:lvlText w:val="%5."/>
      <w:lvlJc w:val="left"/>
      <w:pPr>
        <w:ind w:left="3869" w:hanging="360"/>
      </w:pPr>
    </w:lvl>
    <w:lvl w:ilvl="5" w:tplc="FFFFFFFF" w:tentative="1">
      <w:start w:val="1"/>
      <w:numFmt w:val="lowerRoman"/>
      <w:lvlText w:val="%6."/>
      <w:lvlJc w:val="right"/>
      <w:pPr>
        <w:ind w:left="4589" w:hanging="180"/>
      </w:pPr>
    </w:lvl>
    <w:lvl w:ilvl="6" w:tplc="FFFFFFFF" w:tentative="1">
      <w:start w:val="1"/>
      <w:numFmt w:val="decimal"/>
      <w:lvlText w:val="%7."/>
      <w:lvlJc w:val="left"/>
      <w:pPr>
        <w:ind w:left="5309" w:hanging="360"/>
      </w:pPr>
    </w:lvl>
    <w:lvl w:ilvl="7" w:tplc="FFFFFFFF" w:tentative="1">
      <w:start w:val="1"/>
      <w:numFmt w:val="lowerLetter"/>
      <w:lvlText w:val="%8."/>
      <w:lvlJc w:val="left"/>
      <w:pPr>
        <w:ind w:left="6029" w:hanging="360"/>
      </w:pPr>
    </w:lvl>
    <w:lvl w:ilvl="8" w:tplc="FFFFFFFF" w:tentative="1">
      <w:start w:val="1"/>
      <w:numFmt w:val="lowerRoman"/>
      <w:lvlText w:val="%9."/>
      <w:lvlJc w:val="right"/>
      <w:pPr>
        <w:ind w:left="6749" w:hanging="180"/>
      </w:pPr>
    </w:lvl>
  </w:abstractNum>
  <w:abstractNum w:abstractNumId="1" w15:restartNumberingAfterBreak="0">
    <w:nsid w:val="194E040F"/>
    <w:multiLevelType w:val="hybridMultilevel"/>
    <w:tmpl w:val="7D2215C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9982056">
    <w:abstractNumId w:val="0"/>
  </w:num>
  <w:num w:numId="2" w16cid:durableId="1870683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35D"/>
    <w:rsid w:val="003273A1"/>
    <w:rsid w:val="00346BDC"/>
    <w:rsid w:val="00C82F4D"/>
    <w:rsid w:val="00F3435D"/>
    <w:rsid w:val="00FB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78F120-1506-4EB7-9964-4A1EEFE41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F3435D"/>
    <w:pPr>
      <w:spacing w:after="0" w:line="360" w:lineRule="auto"/>
      <w:jc w:val="both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Antrat7">
    <w:name w:val="heading 7"/>
    <w:basedOn w:val="prastasis"/>
    <w:next w:val="prastasis"/>
    <w:link w:val="Antrat7Diagrama"/>
    <w:qFormat/>
    <w:rsid w:val="00F3435D"/>
    <w:pPr>
      <w:keepNext/>
      <w:jc w:val="center"/>
      <w:outlineLvl w:val="6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7Diagrama">
    <w:name w:val="Antraštė 7 Diagrama"/>
    <w:basedOn w:val="Numatytasispastraiposriftas"/>
    <w:link w:val="Antrat7"/>
    <w:rsid w:val="00F3435D"/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styleId="Sraopastraipa">
    <w:name w:val="List Paragraph"/>
    <w:basedOn w:val="prastasis"/>
    <w:uiPriority w:val="34"/>
    <w:qFormat/>
    <w:rsid w:val="00F343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2677</Words>
  <Characters>1527</Characters>
  <Application>Microsoft Office Word</Application>
  <DocSecurity>0</DocSecurity>
  <Lines>12</Lines>
  <Paragraphs>8</Paragraphs>
  <ScaleCrop>false</ScaleCrop>
  <Company/>
  <LinksUpToDate>false</LinksUpToDate>
  <CharactersWithSpaces>4196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 Skorodumova</dc:creator>
  <cp:keywords/>
  <dc:description/>
  <cp:lastModifiedBy>Donata Skorodumova</cp:lastModifiedBy>
  <cp:revision>1</cp:revision>
  <dcterms:created xsi:type="dcterms:W3CDTF">2025-01-13T07:12:00Z</dcterms:created>
  <dcterms:modified xsi:type="dcterms:W3CDTF">2025-01-13T07:12:00Z</dcterms:modified>
</cp:coreProperties>
</file>