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329C" w14:textId="16EEE237" w:rsidR="00A413F8" w:rsidRPr="00A413F8" w:rsidRDefault="00A413F8" w:rsidP="00A413F8">
      <w:pPr>
        <w:tabs>
          <w:tab w:val="left" w:pos="3555"/>
        </w:tabs>
        <w:spacing w:after="0" w:line="240" w:lineRule="auto"/>
        <w:ind w:left="5184"/>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Pr="00A413F8">
        <w:rPr>
          <w:rFonts w:ascii="Times New Roman" w:eastAsia="Times New Roman" w:hAnsi="Times New Roman" w:cs="Times New Roman"/>
          <w:kern w:val="0"/>
          <w14:ligatures w14:val="none"/>
        </w:rPr>
        <w:t xml:space="preserve">Šiaurės vakarų Lietuvos vietos veiklos grupės vietos projektų finansavimo sąlygų aprašo </w:t>
      </w:r>
    </w:p>
    <w:p w14:paraId="7A737DAF" w14:textId="14792AAE" w:rsidR="00A413F8" w:rsidRPr="00A413F8" w:rsidRDefault="00A413F8" w:rsidP="00A413F8">
      <w:pPr>
        <w:tabs>
          <w:tab w:val="left" w:pos="3555"/>
        </w:tabs>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2</w:t>
      </w:r>
      <w:r w:rsidRPr="00A413F8">
        <w:rPr>
          <w:rFonts w:ascii="Times New Roman" w:eastAsia="Times New Roman" w:hAnsi="Times New Roman" w:cs="Times New Roman"/>
          <w:kern w:val="0"/>
          <w14:ligatures w14:val="none"/>
        </w:rPr>
        <w:t xml:space="preserve"> priedas</w:t>
      </w:r>
    </w:p>
    <w:p w14:paraId="6187BB2F"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lang w:eastAsia="lt-LT"/>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A413F8" w:rsidRPr="00A413F8" w14:paraId="376BD56F" w14:textId="77777777" w:rsidTr="00DD070D">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F24F230"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Įrašykite pareiškėjo pavadinimą (jeigu juridinis asmuo) arba vardą ir pavardę (jeigu fizinis asmuo)</w:t>
            </w:r>
          </w:p>
        </w:tc>
      </w:tr>
    </w:tbl>
    <w:p w14:paraId="3EE7CD6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p w14:paraId="5DC0C116" w14:textId="77777777" w:rsidR="00A413F8" w:rsidRPr="00A413F8" w:rsidRDefault="00A413F8" w:rsidP="00A413F8">
      <w:pPr>
        <w:spacing w:after="0" w:line="240" w:lineRule="auto"/>
        <w:jc w:val="center"/>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VERSLO PLANAS</w:t>
      </w:r>
    </w:p>
    <w:p w14:paraId="46BC57D0"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lang w:eastAsia="lt-LT"/>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A413F8" w:rsidRPr="00A413F8" w14:paraId="7917AA88" w14:textId="77777777" w:rsidTr="00DD070D">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FEB187F" w14:textId="6165E3C5"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b/>
                <w:kern w:val="0"/>
                <w:lang w:eastAsia="lt-LT"/>
                <w14:ligatures w14:val="none"/>
              </w:rPr>
              <w:t xml:space="preserve">TEIKIAMAS PAGAL </w:t>
            </w:r>
            <w:r w:rsidRPr="00A413F8">
              <w:rPr>
                <w:rFonts w:ascii="Times New Roman" w:eastAsia="Times New Roman" w:hAnsi="Times New Roman" w:cs="Times New Roman"/>
                <w:b/>
                <w:bCs/>
                <w:kern w:val="0"/>
                <w:lang w:eastAsia="lt-LT"/>
                <w14:ligatures w14:val="none"/>
              </w:rPr>
              <w:t xml:space="preserve">„ŠIAURĖS VAKARŲ LIETUVOS VIETOS VEIKLOS GRUPĖS TERITORIJOS 2015-2023 M. VIETOS PLĖTROS STRATEGIJA“  VPS PRIEMONĘ „ŪKIO IR VERSLO PLĖTRA“ (LEADER-19.2-6) 2 VEIKLOS SRITĮ „PARAMA NE ŽEMĖS ŪKIO VERSLUI KAIMO VIETOVĖSE </w:t>
            </w:r>
            <w:r w:rsidR="00543209">
              <w:rPr>
                <w:rFonts w:ascii="Times New Roman" w:eastAsia="Times New Roman" w:hAnsi="Times New Roman" w:cs="Times New Roman"/>
                <w:b/>
                <w:bCs/>
                <w:kern w:val="0"/>
                <w:lang w:eastAsia="lt-LT"/>
                <w14:ligatures w14:val="none"/>
              </w:rPr>
              <w:t>PLĖTOTI</w:t>
            </w:r>
            <w:r w:rsidRPr="00A413F8">
              <w:rPr>
                <w:rFonts w:ascii="Times New Roman" w:eastAsia="Times New Roman" w:hAnsi="Times New Roman" w:cs="Times New Roman"/>
                <w:b/>
                <w:bCs/>
                <w:kern w:val="0"/>
                <w:lang w:eastAsia="lt-LT"/>
                <w14:ligatures w14:val="none"/>
              </w:rPr>
              <w:t>“ (LEADER-19.2-6.</w:t>
            </w:r>
            <w:r w:rsidR="00543209">
              <w:rPr>
                <w:rFonts w:ascii="Times New Roman" w:eastAsia="Times New Roman" w:hAnsi="Times New Roman" w:cs="Times New Roman"/>
                <w:b/>
                <w:bCs/>
                <w:kern w:val="0"/>
                <w:lang w:eastAsia="lt-LT"/>
                <w14:ligatures w14:val="none"/>
              </w:rPr>
              <w:t>4</w:t>
            </w:r>
            <w:r w:rsidRPr="00A413F8">
              <w:rPr>
                <w:rFonts w:ascii="Times New Roman" w:eastAsia="Times New Roman" w:hAnsi="Times New Roman" w:cs="Times New Roman"/>
                <w:b/>
                <w:bCs/>
                <w:kern w:val="0"/>
                <w:lang w:eastAsia="lt-LT"/>
                <w14:ligatures w14:val="none"/>
              </w:rPr>
              <w:t>)</w:t>
            </w:r>
          </w:p>
        </w:tc>
      </w:tr>
    </w:tbl>
    <w:p w14:paraId="1BF620E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A413F8" w:rsidRPr="00A413F8" w14:paraId="1DE0AA2B" w14:textId="77777777" w:rsidTr="00DD070D">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C596E13"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Įrašykite verslo plano parengimo vietą</w:t>
            </w:r>
          </w:p>
        </w:tc>
      </w:tr>
      <w:tr w:rsidR="00A413F8" w:rsidRPr="00A413F8" w14:paraId="72C92BF9" w14:textId="77777777" w:rsidTr="00DD070D">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ECF03D"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Įrašykite verslo plano parengimo metus</w:t>
            </w:r>
          </w:p>
        </w:tc>
      </w:tr>
    </w:tbl>
    <w:p w14:paraId="2AA8EB2A"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A413F8" w:rsidRPr="00A413F8" w14:paraId="43648FA0" w14:textId="77777777" w:rsidTr="00A413F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527F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1018BFF" w14:textId="77777777" w:rsidR="00A413F8" w:rsidRPr="00A413F8" w:rsidRDefault="00A413F8" w:rsidP="00A413F8">
            <w:pPr>
              <w:tabs>
                <w:tab w:val="left" w:pos="3555"/>
              </w:tabs>
              <w:spacing w:after="0" w:line="240" w:lineRule="auto"/>
              <w:rPr>
                <w:rFonts w:ascii="Times New Roman" w:eastAsia="Calibri" w:hAnsi="Times New Roman" w:cs="Times New Roman"/>
                <w:b/>
                <w:color w:val="000000"/>
                <w:kern w:val="0"/>
                <w14:ligatures w14:val="none"/>
              </w:rPr>
            </w:pPr>
            <w:r w:rsidRPr="00A413F8">
              <w:rPr>
                <w:rFonts w:ascii="Times New Roman" w:eastAsia="Times New Roman" w:hAnsi="Times New Roman" w:cs="Times New Roman"/>
                <w:b/>
                <w:color w:val="000000"/>
                <w:kern w:val="0"/>
                <w:lang w:eastAsia="lt-LT"/>
                <w14:ligatures w14:val="none"/>
              </w:rPr>
              <w:t>BENDROJI INFORMACIJA</w:t>
            </w:r>
          </w:p>
        </w:tc>
      </w:tr>
      <w:tr w:rsidR="00A413F8" w:rsidRPr="00A413F8" w14:paraId="3761F964" w14:textId="77777777" w:rsidTr="00A413F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E6CCB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8491972"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Informacija apie planuojamo verslo rūšį</w:t>
            </w:r>
          </w:p>
        </w:tc>
      </w:tr>
      <w:tr w:rsidR="00A413F8" w:rsidRPr="00A413F8" w14:paraId="03295888"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44A9360A"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8AE6C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2DC3AB78"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privatus verslas, vykdomas juridinio asmens;</w:t>
            </w:r>
          </w:p>
          <w:p w14:paraId="4695F243"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privatus verslas, vykdomas fizinio asmens (išskyrus ūkininkus);</w:t>
            </w:r>
          </w:p>
          <w:p w14:paraId="7646549F" w14:textId="7F022986"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ūkininko vykdomas verslas.</w:t>
            </w:r>
          </w:p>
        </w:tc>
      </w:tr>
      <w:tr w:rsidR="00A413F8" w:rsidRPr="00A413F8" w14:paraId="7BC06CDE"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6436167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08FB3A"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52C9E43" w14:textId="715F297D"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 xml:space="preserve">– verslo </w:t>
            </w:r>
            <w:r w:rsidR="00C40B25">
              <w:rPr>
                <w:rFonts w:ascii="Times New Roman" w:eastAsia="Times New Roman" w:hAnsi="Times New Roman" w:cs="Times New Roman"/>
                <w:kern w:val="0"/>
                <w:lang w:eastAsia="lt-LT"/>
                <w14:ligatures w14:val="none"/>
              </w:rPr>
              <w:t>plėtra</w:t>
            </w:r>
            <w:r>
              <w:rPr>
                <w:rFonts w:ascii="Times New Roman" w:eastAsia="Times New Roman" w:hAnsi="Times New Roman" w:cs="Times New Roman"/>
                <w:kern w:val="0"/>
                <w:lang w:eastAsia="lt-LT"/>
                <w14:ligatures w14:val="none"/>
              </w:rPr>
              <w:t>.</w:t>
            </w:r>
          </w:p>
        </w:tc>
      </w:tr>
      <w:tr w:rsidR="00A413F8" w:rsidRPr="00A413F8" w14:paraId="565A777B"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201D7C82"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63E4472"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kern w:val="0"/>
                <w:lang w:eastAsia="lt-LT"/>
                <w14:ligatures w14:val="none"/>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50EE059F" w14:textId="4DA1AE89"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ne žemės ūkio verslas</w:t>
            </w:r>
            <w:r>
              <w:rPr>
                <w:rFonts w:ascii="Times New Roman" w:eastAsia="Times New Roman" w:hAnsi="Times New Roman" w:cs="Times New Roman"/>
                <w:kern w:val="0"/>
                <w:lang w:eastAsia="lt-LT"/>
                <w14:ligatures w14:val="none"/>
              </w:rPr>
              <w:t>.</w:t>
            </w:r>
          </w:p>
        </w:tc>
      </w:tr>
      <w:tr w:rsidR="00A413F8" w:rsidRPr="00A413F8" w14:paraId="611BA080"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67A697E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1.1.4.</w:t>
            </w:r>
          </w:p>
        </w:tc>
        <w:tc>
          <w:tcPr>
            <w:tcW w:w="2482" w:type="dxa"/>
            <w:tcBorders>
              <w:top w:val="single" w:sz="4" w:space="0" w:color="auto"/>
              <w:left w:val="single" w:sz="4" w:space="0" w:color="auto"/>
              <w:bottom w:val="single" w:sz="4" w:space="0" w:color="auto"/>
              <w:right w:val="single" w:sz="4" w:space="0" w:color="auto"/>
            </w:tcBorders>
            <w:hideMark/>
          </w:tcPr>
          <w:p w14:paraId="7D1E5A2C"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10764159"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gamyba;</w:t>
            </w:r>
          </w:p>
          <w:p w14:paraId="23B5B472"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paslaugų teikimas;</w:t>
            </w:r>
          </w:p>
          <w:p w14:paraId="0CD84D56"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prekyba.</w:t>
            </w:r>
          </w:p>
        </w:tc>
      </w:tr>
      <w:tr w:rsidR="00A413F8" w:rsidRPr="00A413F8" w14:paraId="0C560405" w14:textId="77777777" w:rsidTr="00A413F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BE93A8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D77E3DA"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Planuojamo verslo rūšis pagal ekonominės veiklos rūšį</w:t>
            </w:r>
          </w:p>
          <w:p w14:paraId="3B6CF7B0"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66FE71"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303C1748"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7351CDCF" w14:textId="77777777" w:rsidTr="00A413F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E4E5A4" w14:textId="77777777" w:rsidR="00A413F8" w:rsidRPr="00A413F8" w:rsidRDefault="00A413F8" w:rsidP="00A413F8">
            <w:pPr>
              <w:spacing w:after="0" w:line="240" w:lineRule="auto"/>
              <w:rPr>
                <w:rFonts w:ascii="Times New Roman" w:eastAsia="Calibri" w:hAnsi="Times New Roman" w:cs="Times New Roman"/>
                <w:kern w:val="0"/>
                <w14:ligatures w14:val="none"/>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A4ABCC4" w14:textId="77777777" w:rsidR="00A413F8" w:rsidRPr="00A413F8" w:rsidRDefault="00A413F8" w:rsidP="00A413F8">
            <w:pPr>
              <w:spacing w:after="0" w:line="240" w:lineRule="auto"/>
              <w:rPr>
                <w:rFonts w:ascii="Times New Roman" w:eastAsia="Calibri" w:hAnsi="Times New Roman" w:cs="Times New Roman"/>
                <w:kern w:val="0"/>
                <w:sz w:val="20"/>
                <w:szCs w:val="20"/>
                <w14:ligatures w14:val="none"/>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86C2B"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4F9A739A"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7FCD39D6" w14:textId="77777777" w:rsidTr="00A413F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516980" w14:textId="77777777" w:rsidR="00A413F8" w:rsidRPr="00A413F8" w:rsidRDefault="00A413F8" w:rsidP="00A413F8">
            <w:pPr>
              <w:spacing w:after="0" w:line="240" w:lineRule="auto"/>
              <w:rPr>
                <w:rFonts w:ascii="Times New Roman" w:eastAsia="Calibri" w:hAnsi="Times New Roman" w:cs="Times New Roman"/>
                <w:kern w:val="0"/>
                <w14:ligatures w14:val="none"/>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62490B2C" w14:textId="77777777" w:rsidR="00A413F8" w:rsidRPr="00A413F8" w:rsidRDefault="00A413F8" w:rsidP="00A413F8">
            <w:pPr>
              <w:spacing w:after="0" w:line="240" w:lineRule="auto"/>
              <w:rPr>
                <w:rFonts w:ascii="Times New Roman" w:eastAsia="Calibri" w:hAnsi="Times New Roman" w:cs="Times New Roman"/>
                <w:kern w:val="0"/>
                <w:sz w:val="20"/>
                <w:szCs w:val="20"/>
                <w14:ligatures w14:val="none"/>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3E6F4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213EC30B"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54AA166C" w14:textId="77777777" w:rsidTr="00A413F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30B376" w14:textId="77777777" w:rsidR="00A413F8" w:rsidRPr="00A413F8" w:rsidRDefault="00A413F8" w:rsidP="00A413F8">
            <w:pPr>
              <w:spacing w:after="0" w:line="240" w:lineRule="auto"/>
              <w:rPr>
                <w:rFonts w:ascii="Times New Roman" w:eastAsia="Calibri" w:hAnsi="Times New Roman" w:cs="Times New Roman"/>
                <w:kern w:val="0"/>
                <w14:ligatures w14:val="none"/>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A61A54A" w14:textId="77777777" w:rsidR="00A413F8" w:rsidRPr="00A413F8" w:rsidRDefault="00A413F8" w:rsidP="00A413F8">
            <w:pPr>
              <w:spacing w:after="0" w:line="240" w:lineRule="auto"/>
              <w:rPr>
                <w:rFonts w:ascii="Times New Roman" w:eastAsia="Calibri" w:hAnsi="Times New Roman" w:cs="Times New Roman"/>
                <w:kern w:val="0"/>
                <w:sz w:val="20"/>
                <w:szCs w:val="20"/>
                <w14:ligatures w14:val="none"/>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0EBF41"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53CC035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5B260FF4" w14:textId="77777777" w:rsidTr="00A413F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2B0EF2" w14:textId="77777777" w:rsidR="00A413F8" w:rsidRPr="00A413F8" w:rsidRDefault="00A413F8" w:rsidP="00A413F8">
            <w:pPr>
              <w:spacing w:after="0" w:line="240" w:lineRule="auto"/>
              <w:rPr>
                <w:rFonts w:ascii="Times New Roman" w:eastAsia="Calibri" w:hAnsi="Times New Roman" w:cs="Times New Roman"/>
                <w:kern w:val="0"/>
                <w14:ligatures w14:val="none"/>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AE907FF" w14:textId="77777777" w:rsidR="00A413F8" w:rsidRPr="00A413F8" w:rsidRDefault="00A413F8" w:rsidP="00A413F8">
            <w:pPr>
              <w:spacing w:after="0" w:line="240" w:lineRule="auto"/>
              <w:rPr>
                <w:rFonts w:ascii="Times New Roman" w:eastAsia="Calibri" w:hAnsi="Times New Roman" w:cs="Times New Roman"/>
                <w:kern w:val="0"/>
                <w:sz w:val="20"/>
                <w:szCs w:val="20"/>
                <w14:ligatures w14:val="none"/>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E4905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13811C4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078BEEE0" w14:textId="77777777" w:rsidTr="00A413F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3EE6C5" w14:textId="77777777" w:rsidR="00A413F8" w:rsidRPr="00A413F8" w:rsidRDefault="00A413F8" w:rsidP="00A413F8">
            <w:pPr>
              <w:spacing w:after="0" w:line="240" w:lineRule="auto"/>
              <w:rPr>
                <w:rFonts w:ascii="Times New Roman" w:eastAsia="Calibri" w:hAnsi="Times New Roman" w:cs="Times New Roman"/>
                <w:kern w:val="0"/>
                <w14:ligatures w14:val="none"/>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E27F952" w14:textId="77777777" w:rsidR="00A413F8" w:rsidRPr="00A413F8" w:rsidRDefault="00A413F8" w:rsidP="00A413F8">
            <w:pPr>
              <w:spacing w:after="0" w:line="240" w:lineRule="auto"/>
              <w:rPr>
                <w:rFonts w:ascii="Times New Roman" w:eastAsia="Calibri" w:hAnsi="Times New Roman" w:cs="Times New Roman"/>
                <w:kern w:val="0"/>
                <w:sz w:val="20"/>
                <w:szCs w:val="20"/>
                <w14:ligatures w14:val="none"/>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948BE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33C78026"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0155DCE5"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82709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A26E617"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Bendra informacija apie verslo idėją</w:t>
            </w:r>
          </w:p>
        </w:tc>
      </w:tr>
      <w:tr w:rsidR="00A413F8" w:rsidRPr="00A413F8" w14:paraId="1542E158"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07FD2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88AC33"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 xml:space="preserve">Verslo idėjos aprašymas </w:t>
            </w:r>
          </w:p>
        </w:tc>
      </w:tr>
      <w:tr w:rsidR="00A413F8" w:rsidRPr="00A413F8" w14:paraId="13A58A33"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1CBA504"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C865F3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9FEEBB7"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Apibūdinama planuojama ekonominė veikla, t. y. nurodoma, ką ketinama gaminti ir (arba) kokias paslaugas ketinama teikti. Apibūdinamas gaminamų prekių arba teikiamų paslaugų būtinumas ir išskirtinumas.</w:t>
            </w:r>
          </w:p>
        </w:tc>
      </w:tr>
      <w:tr w:rsidR="00A413F8" w:rsidRPr="00A413F8" w14:paraId="48D211EA"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D95155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B6084F9"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0DA1130"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Apibūdinama verslo vykdymo schema (paaiškinamas funkcijų pasiskirstymas tarp pareiškėjo darbuotojų, paaiškinama, pagal kokias verslą apimančias veiklos dalis bus samdomi subrangovai ir pan.).</w:t>
            </w:r>
          </w:p>
        </w:tc>
      </w:tr>
      <w:tr w:rsidR="00A413F8" w:rsidRPr="00A413F8" w14:paraId="235F5E03"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E060FAE"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9946B11"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DDC3163"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Nurodomas tikslus adresas (savivaldybė, seniūnija, gatvė, namo Nr., buto Nr.); žemės sklypo, kuriame bus vykdomas verslas arba kuriame stovi pastatai, </w:t>
            </w:r>
            <w:r w:rsidRPr="00A413F8">
              <w:rPr>
                <w:rFonts w:ascii="Times New Roman" w:eastAsia="Times New Roman" w:hAnsi="Times New Roman" w:cs="Times New Roman"/>
                <w:i/>
                <w:kern w:val="0"/>
                <w:sz w:val="20"/>
                <w:szCs w:val="20"/>
                <w:lang w:eastAsia="lt-LT"/>
                <w14:ligatures w14:val="none"/>
              </w:rPr>
              <w:lastRenderedPageBreak/>
              <w:t>kuriuose bus vykdomas verslas, unikalus Nr. pagal VĮ Registrų centro Nekilnojamojo turto registro duomenis; pastato, kuriame bus vykdomas verslas, unikalus Nr. pagal VĮ Registrų centro Nekilnojamojo turto registro duomenis.</w:t>
            </w:r>
          </w:p>
        </w:tc>
      </w:tr>
      <w:tr w:rsidR="00A413F8" w:rsidRPr="00A413F8" w14:paraId="19065039"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CA651AA"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3979F8E"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5AD0D849" w14:textId="77777777" w:rsidR="00A413F8" w:rsidRPr="00A413F8" w:rsidRDefault="00A413F8" w:rsidP="00A413F8">
            <w:pPr>
              <w:tabs>
                <w:tab w:val="left" w:pos="3555"/>
              </w:tabs>
              <w:spacing w:after="0" w:line="240" w:lineRule="auto"/>
              <w:rPr>
                <w:rFonts w:ascii="Times New Roman" w:eastAsia="Calibri" w:hAnsi="Times New Roman" w:cs="Times New Roman"/>
                <w:i/>
                <w:kern w:val="0"/>
                <w14:ligatures w14:val="none"/>
              </w:rPr>
            </w:pPr>
          </w:p>
        </w:tc>
      </w:tr>
      <w:tr w:rsidR="00A413F8" w:rsidRPr="00A413F8" w14:paraId="5584CF8B" w14:textId="77777777" w:rsidTr="00A413F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2405D2C"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A4318E2"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B1E5CE9"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VVG teritorijos dalis;</w:t>
            </w:r>
          </w:p>
          <w:p w14:paraId="76DF2312"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visa VVG teritorija;</w:t>
            </w:r>
          </w:p>
          <w:p w14:paraId="69514DDE"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dalis Lietuvos Respublikos teritorijos;</w:t>
            </w:r>
          </w:p>
          <w:p w14:paraId="6F251FE0"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visa Lietuvos Respublikos teritorija;</w:t>
            </w:r>
          </w:p>
          <w:p w14:paraId="7E44D998"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dalis ES teritorijos;</w:t>
            </w:r>
          </w:p>
          <w:p w14:paraId="325C9AEC"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visa ES teritorija;</w:t>
            </w:r>
          </w:p>
          <w:p w14:paraId="25B02F92"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kita: [...&gt; </w:t>
            </w:r>
          </w:p>
          <w:p w14:paraId="731DB3BA"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 xml:space="preserve">Pagrindimas: </w:t>
            </w:r>
            <w:r w:rsidRPr="00A413F8">
              <w:rPr>
                <w:rFonts w:ascii="Times New Roman" w:eastAsia="Times New Roman" w:hAnsi="Times New Roman" w:cs="Times New Roman"/>
                <w:kern w:val="0"/>
                <w:lang w:eastAsia="lt-LT"/>
                <w14:ligatures w14:val="none"/>
              </w:rPr>
              <w:t>[...&gt;</w:t>
            </w:r>
          </w:p>
        </w:tc>
      </w:tr>
      <w:tr w:rsidR="00A413F8" w:rsidRPr="00A413F8" w14:paraId="431FB880" w14:textId="77777777" w:rsidTr="00A413F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1AF3C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C06921A"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Informacija apie pareiškėją – ūkio subjektą</w:t>
            </w:r>
          </w:p>
        </w:tc>
      </w:tr>
      <w:tr w:rsidR="00A413F8" w:rsidRPr="00A413F8" w14:paraId="13E974C6" w14:textId="77777777" w:rsidTr="00A413F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2F5E42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E3ED4AF"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6B72049B"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uždaroji akcinė bendrovė;</w:t>
            </w:r>
          </w:p>
          <w:p w14:paraId="1A40BDA6" w14:textId="5925E921" w:rsidR="00A413F8" w:rsidRPr="00A413F8" w:rsidRDefault="00A413F8" w:rsidP="00A413F8">
            <w:pPr>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mažoji bendrija;</w:t>
            </w:r>
          </w:p>
          <w:p w14:paraId="7A4230D2" w14:textId="77777777" w:rsidR="00A413F8" w:rsidRPr="00A413F8" w:rsidRDefault="00A413F8" w:rsidP="00A413F8">
            <w:pPr>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individuali įmonė;</w:t>
            </w:r>
          </w:p>
          <w:p w14:paraId="5857E232" w14:textId="77777777" w:rsidR="00A413F8" w:rsidRPr="00A413F8" w:rsidRDefault="00A413F8" w:rsidP="00A413F8">
            <w:pPr>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fizinis asmuo, veikiantis pagal verslo liudijimą;</w:t>
            </w:r>
          </w:p>
          <w:p w14:paraId="3E8D8662" w14:textId="77777777" w:rsidR="00A413F8" w:rsidRPr="00A413F8" w:rsidRDefault="00A413F8" w:rsidP="00A413F8">
            <w:pPr>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fizinis asmuo, veikiantis pagal individualios veiklos pažymą;</w:t>
            </w:r>
          </w:p>
          <w:p w14:paraId="56693EDC" w14:textId="77777777" w:rsidR="00A413F8" w:rsidRPr="00A413F8" w:rsidRDefault="00A413F8" w:rsidP="00A413F8">
            <w:pPr>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ūkininkas; </w:t>
            </w:r>
          </w:p>
          <w:p w14:paraId="1E9D4EEC" w14:textId="77777777" w:rsidR="00A413F8" w:rsidRPr="00A413F8" w:rsidRDefault="00A413F8" w:rsidP="00A413F8">
            <w:pPr>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kita [...&gt;.</w:t>
            </w:r>
          </w:p>
        </w:tc>
      </w:tr>
      <w:tr w:rsidR="00A413F8" w:rsidRPr="00A413F8" w14:paraId="74CC8461"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7E319CE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05C527B"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00D5248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savarankiškas ūkio subjektas;</w:t>
            </w:r>
          </w:p>
          <w:p w14:paraId="0BE65151"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susijęs su kitais ūkio subjektais.</w:t>
            </w:r>
          </w:p>
          <w:p w14:paraId="1DCA4BD9" w14:textId="77777777" w:rsidR="00A413F8" w:rsidRPr="00A413F8" w:rsidRDefault="00A413F8" w:rsidP="00A413F8">
            <w:pPr>
              <w:tabs>
                <w:tab w:val="left" w:pos="3555"/>
              </w:tabs>
              <w:spacing w:after="0" w:line="240" w:lineRule="auto"/>
              <w:jc w:val="both"/>
              <w:rPr>
                <w:rFonts w:ascii="Times New Roman" w:eastAsia="Calibri" w:hAnsi="Times New Roman" w:cs="Times New Roman"/>
                <w:b/>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Susietumas vertinamas pagal Lietuvos Respublikos smulkaus ir vidutinio verslo plėtros įstatymo 2 str. 12 d. </w:t>
            </w:r>
          </w:p>
        </w:tc>
      </w:tr>
      <w:tr w:rsidR="00A413F8" w:rsidRPr="00A413F8" w14:paraId="65074354" w14:textId="77777777" w:rsidTr="00A413F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FF7CC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63BAEF"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Pareiškėjas – ūkio subjektas pagal dydį:</w:t>
            </w:r>
          </w:p>
        </w:tc>
      </w:tr>
      <w:tr w:rsidR="00A413F8" w:rsidRPr="00A413F8" w14:paraId="2D87C816"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62AEEBE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B9D809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145C1CF8"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labai maža įmonė;</w:t>
            </w:r>
          </w:p>
          <w:p w14:paraId="46B818EE" w14:textId="6A5CE65B"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maža įmonė</w:t>
            </w:r>
            <w:r>
              <w:rPr>
                <w:rFonts w:ascii="Times New Roman" w:eastAsia="Times New Roman" w:hAnsi="Times New Roman" w:cs="Times New Roman"/>
                <w:kern w:val="0"/>
                <w:lang w:eastAsia="lt-LT"/>
                <w14:ligatures w14:val="none"/>
              </w:rPr>
              <w:t>.</w:t>
            </w:r>
          </w:p>
          <w:p w14:paraId="1FA14C7D"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Arial" w:hAnsi="Times New Roman" w:cs="Times New Roman"/>
                <w:color w:val="000000"/>
                <w:kern w:val="0"/>
                <w14:ligatures w14:val="none"/>
              </w:rPr>
              <w:t>Vadovaujamasi Lietuvos Respublikos smulkaus ir vidutinio verslo plėtros įstatymo 3–4 str., taip pat Vietos projektų administravimo taisyklių 29.3 papunkčiu.</w:t>
            </w:r>
          </w:p>
          <w:p w14:paraId="0A000BB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 xml:space="preserve">Pagrindimas: </w:t>
            </w:r>
          </w:p>
          <w:p w14:paraId="3ECE16B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Arial" w:hAnsi="Times New Roman" w:cs="Times New Roman"/>
                <w:color w:val="000000"/>
                <w:kern w:val="0"/>
                <w14:ligatures w14:val="none"/>
              </w:rPr>
              <w:t>[...&gt; – vidutinis sąrašinis metinis darbuotojų skaičius ataskaitiniais metais;</w:t>
            </w:r>
            <w:r w:rsidRPr="00A413F8">
              <w:rPr>
                <w:rFonts w:ascii="Times New Roman" w:eastAsia="Times New Roman" w:hAnsi="Times New Roman" w:cs="Times New Roman"/>
                <w:kern w:val="0"/>
                <w:lang w:eastAsia="lt-LT"/>
                <w14:ligatures w14:val="none"/>
              </w:rPr>
              <w:t xml:space="preserve"> </w:t>
            </w:r>
          </w:p>
          <w:p w14:paraId="034A3CE8" w14:textId="77777777" w:rsidR="00A413F8" w:rsidRPr="00A413F8" w:rsidRDefault="00A413F8" w:rsidP="00A413F8">
            <w:pPr>
              <w:tabs>
                <w:tab w:val="left" w:pos="3555"/>
              </w:tabs>
              <w:spacing w:after="0" w:line="240" w:lineRule="auto"/>
              <w:jc w:val="both"/>
              <w:rPr>
                <w:rFonts w:ascii="Times New Roman" w:eastAsia="Arial" w:hAnsi="Times New Roman" w:cs="Times New Roman"/>
                <w:color w:val="000000"/>
                <w:kern w:val="0"/>
                <w14:ligatures w14:val="none"/>
              </w:rPr>
            </w:pPr>
            <w:r w:rsidRPr="00A413F8">
              <w:rPr>
                <w:rFonts w:ascii="Times New Roman" w:eastAsia="Arial" w:hAnsi="Times New Roman" w:cs="Times New Roman"/>
                <w:color w:val="000000"/>
                <w:kern w:val="0"/>
                <w14:ligatures w14:val="none"/>
              </w:rPr>
              <w:t>[...&gt; – metinės pajamos ataskaitiniais arba vienais metais iš dvejų eilės tvarka einančių praėjusių ataskaitinių metų (pasirinktinai).</w:t>
            </w:r>
          </w:p>
          <w:p w14:paraId="520F3C4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Arial" w:hAnsi="Times New Roman" w:cs="Times New Roman"/>
                <w:color w:val="000000"/>
                <w:kern w:val="0"/>
                <w14:ligatures w14:val="none"/>
              </w:rPr>
              <w:t>Metai, kurių pajamos nurodomos, turi sutapti su metais, kurie pasirenkami skaičiuojant ekonominio gyvybingumo rodiklius.</w:t>
            </w:r>
          </w:p>
        </w:tc>
      </w:tr>
      <w:tr w:rsidR="00A413F8" w:rsidRPr="00A413F8" w14:paraId="5C0AEEA0"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4D13B42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7F2426A"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3EA899D"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labai maža įmonė;</w:t>
            </w:r>
          </w:p>
          <w:p w14:paraId="07AE333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maža įmonė;</w:t>
            </w:r>
          </w:p>
          <w:p w14:paraId="40EF7D1A"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vidutinė įmonė.</w:t>
            </w:r>
          </w:p>
          <w:p w14:paraId="3E9F2A28"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Vadovaujamasi Lietuvos Respublikos smulkaus ir vidutinio verslo plėtros įstatymo 3 ir 4 str.</w:t>
            </w:r>
          </w:p>
          <w:p w14:paraId="7B2126F4"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Pagrindimas pagal susijusius ūkio subjektus:</w:t>
            </w:r>
          </w:p>
          <w:p w14:paraId="41E06A75"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 xml:space="preserve">1. Informacija apie pareiškėją: </w:t>
            </w:r>
          </w:p>
          <w:p w14:paraId="5960E23E"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vidutinis darbuotojų skaičius ataskaitiniais metais;</w:t>
            </w:r>
          </w:p>
          <w:p w14:paraId="74D4594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metinės pajamos ataskaitiniais metais;</w:t>
            </w:r>
          </w:p>
          <w:p w14:paraId="11713908"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 xml:space="preserve">[...&gt; – EVRK kodai, pagal kuriuos vykdo veiklą. </w:t>
            </w:r>
          </w:p>
          <w:p w14:paraId="3FA5ABB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2. Informacija apie pirmą susijusį ūkio subjektą „[...&gt;„:</w:t>
            </w:r>
          </w:p>
          <w:p w14:paraId="51B97414"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vidutinis darbuotojų skaičius ataskaitiniais metais;</w:t>
            </w:r>
          </w:p>
          <w:p w14:paraId="52A712FC"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metinės pajamos ataskaitiniais metais;</w:t>
            </w:r>
          </w:p>
          <w:p w14:paraId="6E9020B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 xml:space="preserve">[...&gt; – EVRK kodai, pagal kuriuos vykdo veiklą. </w:t>
            </w:r>
          </w:p>
          <w:p w14:paraId="2A43FE26"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3. Informacija apie antrą susijusį ūkio subjektą „[...&gt;„:</w:t>
            </w:r>
          </w:p>
          <w:p w14:paraId="0D79C06A"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vidutinis darbuotojų skaičius ataskaitiniais metais;</w:t>
            </w:r>
          </w:p>
          <w:p w14:paraId="12D7565C"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vidutinės metinės pajamos ataskaitiniais metais;</w:t>
            </w:r>
          </w:p>
          <w:p w14:paraId="6A18D59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 xml:space="preserve">[...&gt; – EVRK kodai, pagal kuriuos vykdo veiklą. </w:t>
            </w:r>
          </w:p>
          <w:p w14:paraId="55C62D2F"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lastRenderedPageBreak/>
              <w:t>4. Informacija apie n-tąjį susijusį ūkio subjektą „[...&gt;„:</w:t>
            </w:r>
          </w:p>
          <w:p w14:paraId="2EC05A8A"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vidutinis darbuotojų skaičius ataskaitiniais metais;</w:t>
            </w:r>
          </w:p>
          <w:p w14:paraId="245E1A4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[...&gt; – metinės pajamos ataskaitiniais metais;</w:t>
            </w:r>
          </w:p>
          <w:p w14:paraId="4922EDD5"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[...&gt; – EVRK kodai, pagal kuriuos vykdo veiklą. </w:t>
            </w:r>
          </w:p>
        </w:tc>
      </w:tr>
      <w:tr w:rsidR="00A413F8" w:rsidRPr="00A413F8" w14:paraId="3A6FEF1A" w14:textId="77777777" w:rsidTr="00A413F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715FB2"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70F4E6"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kern w:val="0"/>
                <w:lang w:eastAsia="lt-LT"/>
                <w14:ligatures w14:val="none"/>
              </w:rPr>
              <w:t>Pareiškėjas – ūkio subjektas pagal ES ir valstybės paramos panaudojimą:</w:t>
            </w:r>
          </w:p>
        </w:tc>
      </w:tr>
      <w:tr w:rsidR="00A413F8" w:rsidRPr="00A413F8" w14:paraId="31024B23"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7334803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0280B5C"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5B489D9D"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negavęs ES ir valstybės paramos per paskutinius trejus mokestinius metus;</w:t>
            </w:r>
          </w:p>
          <w:p w14:paraId="0BD37E09"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gavęs ES ir valstybės paramą per paskutinius trejus mokestinius metus.</w:t>
            </w:r>
          </w:p>
          <w:p w14:paraId="4B96C54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b/>
                <w:kern w:val="0"/>
                <w:lang w:eastAsia="lt-LT"/>
                <w14:ligatures w14:val="none"/>
              </w:rPr>
              <w:t xml:space="preserve">Pagrindimas. </w:t>
            </w:r>
            <w:r w:rsidRPr="00A413F8">
              <w:rPr>
                <w:rFonts w:ascii="Times New Roman" w:eastAsia="Times New Roman" w:hAnsi="Times New Roman" w:cs="Times New Roman"/>
                <w:kern w:val="0"/>
                <w:lang w:eastAsia="lt-LT"/>
                <w14:ligatures w14:val="none"/>
              </w:rPr>
              <w:t>Jeigu nurodoma, kad pareiškėjas yra gavęs ES ir (arba) valstybės paramą per paskutinius trejus mokestinius metus, pateikiama ši informacija (atskirai pagal datas):</w:t>
            </w:r>
          </w:p>
          <w:p w14:paraId="721A5256"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1. paramos skyrimo data;</w:t>
            </w:r>
          </w:p>
          <w:p w14:paraId="76D59384"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2. paramą suteikusio juridinio asmens pavadinimas;</w:t>
            </w:r>
          </w:p>
          <w:p w14:paraId="7A892CE8"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3. skirtos paramos suma (Eur);</w:t>
            </w:r>
          </w:p>
          <w:p w14:paraId="7B8CA728"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 finansavimo šaltinis (ES fondo pavadinimas, valstybės biudžeto lėšos, savivaldybių biudžeto lėšos, kt.);</w:t>
            </w:r>
          </w:p>
          <w:p w14:paraId="5DF59281"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 programos ir priemonės pavadinimas.</w:t>
            </w:r>
          </w:p>
        </w:tc>
      </w:tr>
      <w:tr w:rsidR="00A413F8" w:rsidRPr="00A413F8" w14:paraId="104EDE95" w14:textId="77777777" w:rsidTr="00A413F8">
        <w:tc>
          <w:tcPr>
            <w:tcW w:w="681" w:type="dxa"/>
            <w:tcBorders>
              <w:top w:val="single" w:sz="4" w:space="0" w:color="auto"/>
              <w:left w:val="single" w:sz="4" w:space="0" w:color="auto"/>
              <w:bottom w:val="single" w:sz="4" w:space="0" w:color="auto"/>
              <w:right w:val="single" w:sz="4" w:space="0" w:color="auto"/>
            </w:tcBorders>
            <w:vAlign w:val="center"/>
            <w:hideMark/>
          </w:tcPr>
          <w:p w14:paraId="4009434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E65B74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5F3608FF"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pareiškėjas ir su juo susiję ūkio subjektai,</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negavę ES ir valstybės paramos per paskutinius trejus mokestinius metus;</w:t>
            </w:r>
          </w:p>
          <w:p w14:paraId="3703FA6D"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pareiškėjas ir (arba) su juo susiję ūkio subjektai,</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gavę ES ir valstybės paramą per paskutinius trejus mokestinius metus.</w:t>
            </w:r>
          </w:p>
          <w:p w14:paraId="2EAAEEA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b/>
                <w:kern w:val="0"/>
                <w:lang w:eastAsia="lt-LT"/>
                <w14:ligatures w14:val="none"/>
              </w:rPr>
              <w:t xml:space="preserve">Pagrindimas. </w:t>
            </w:r>
            <w:r w:rsidRPr="00A413F8">
              <w:rPr>
                <w:rFonts w:ascii="Times New Roman" w:eastAsia="Times New Roman" w:hAnsi="Times New Roman" w:cs="Times New Roman"/>
                <w:kern w:val="0"/>
                <w:lang w:eastAsia="lt-LT"/>
                <w14:ligatures w14:val="none"/>
              </w:rPr>
              <w:t>Jeigu nurodoma, kad pareiškėjas ir (arba) su juo susiję ūkio subjektai yra gavę ES ir (arba) valstybės paramos per paskutinius trejus mokestinius metus, pateikiama ši informacija (atskirai pagal atskirus susijusius ūkio subjektus):</w:t>
            </w:r>
          </w:p>
          <w:p w14:paraId="6E9177D1"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1. paramos skyrimo data;</w:t>
            </w:r>
          </w:p>
          <w:p w14:paraId="5DAE8B41"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2. paramą suteikusio juridinio asmens pavadinimas;</w:t>
            </w:r>
          </w:p>
          <w:p w14:paraId="0C21200C"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3. paramą gavusio ūkio subjekto pavadinimas arba vardas ir pavardė;</w:t>
            </w:r>
          </w:p>
          <w:p w14:paraId="6DD72142"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 skirtos paramos suma (Eur);</w:t>
            </w:r>
          </w:p>
          <w:p w14:paraId="7123C3F4"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5. finansavimo šaltinis (ES fondo pavadinimas, valstybės biudžeto lėšos, savivaldybių biudžeto lėšos, kt.);</w:t>
            </w:r>
          </w:p>
          <w:p w14:paraId="042165E6"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Times New Roman" w:hAnsi="Times New Roman" w:cs="Times New Roman"/>
                <w:kern w:val="0"/>
                <w:lang w:eastAsia="lt-LT"/>
                <w14:ligatures w14:val="none"/>
              </w:rPr>
              <w:t>6. programos ir priemonės pavadinimas.</w:t>
            </w:r>
          </w:p>
        </w:tc>
      </w:tr>
    </w:tbl>
    <w:p w14:paraId="3CBDAC2E"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A413F8" w:rsidRPr="00A413F8" w14:paraId="5199C3C6"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3477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586EA6"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ESAMOS SITUACIJOS (IŠSKYRUS EKONOMINĘ) ANALIZĖ IR PROGNOZUOJAMAS POKYTIS PO PARAMOS VIETOS PROJEKTUI ĮGYVENDINTI SKYRIMO IKI KONTROLĖS LAIKOTARPIO PABAIGOS</w:t>
            </w:r>
          </w:p>
        </w:tc>
      </w:tr>
      <w:tr w:rsidR="00A413F8" w:rsidRPr="00A413F8" w14:paraId="036E841E"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2F86B4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F396A2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8AA135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FB4BAC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r>
      <w:tr w:rsidR="00A413F8" w:rsidRPr="00A413F8" w14:paraId="08E16478"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CF374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89A55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98098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B2C94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Situacija vietos projekto įgyvendinimo pabaigoje ir kontrolės laikotarpiu</w:t>
            </w:r>
          </w:p>
        </w:tc>
      </w:tr>
      <w:tr w:rsidR="00A413F8" w:rsidRPr="00A413F8" w14:paraId="6EE305CA"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9D80CCF"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704A67"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Vidaus situacija – pareiškėjo turimi ištekliai (išskyrus finansinius)</w:t>
            </w:r>
          </w:p>
        </w:tc>
      </w:tr>
      <w:tr w:rsidR="00A413F8" w:rsidRPr="00A413F8" w14:paraId="4A7CAA97"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6621551" w14:textId="77777777" w:rsidR="00A413F8" w:rsidRPr="00A413F8" w:rsidRDefault="00A413F8" w:rsidP="00A413F8">
            <w:pPr>
              <w:tabs>
                <w:tab w:val="left" w:pos="3555"/>
              </w:tabs>
              <w:spacing w:after="0" w:line="240" w:lineRule="auto"/>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BD877E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 xml:space="preserve">Darbuotojai </w:t>
            </w:r>
          </w:p>
        </w:tc>
      </w:tr>
      <w:tr w:rsidR="00A413F8" w:rsidRPr="00A413F8" w14:paraId="54656DCE"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2BA93C3F"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Calibri" w:hAnsi="Times New Roman" w:cs="Times New Roman"/>
                <w:kern w:val="0"/>
                <w14:ligatures w14:val="none"/>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6790B1D"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AC234A"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color w:val="000000"/>
                <w:kern w:val="0"/>
                <w:sz w:val="20"/>
                <w:szCs w:val="20"/>
                <w:lang w:eastAsia="lt-LT"/>
                <w14:ligatures w14:val="none"/>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w:t>
            </w:r>
            <w:r w:rsidRPr="00A413F8">
              <w:rPr>
                <w:rFonts w:ascii="Times New Roman" w:eastAsia="Times New Roman" w:hAnsi="Times New Roman" w:cs="Times New Roman"/>
                <w:i/>
                <w:color w:val="000000"/>
                <w:kern w:val="0"/>
                <w:sz w:val="20"/>
                <w:szCs w:val="20"/>
                <w:lang w:eastAsia="lt-LT"/>
                <w14:ligatures w14:val="none"/>
              </w:rPr>
              <w:lastRenderedPageBreak/>
              <w:t>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2D299DC"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lastRenderedPageBreak/>
              <w:t>Pateikta informacija turi atitikti vietos projekto paraiškos 6 lentelėje pateiktus duomenis ir jiems neprieštarauti (vnt.). Nurodomas etatų skaičius.</w:t>
            </w:r>
          </w:p>
        </w:tc>
      </w:tr>
      <w:tr w:rsidR="00A413F8" w:rsidRPr="00A413F8" w14:paraId="67CF9C7A" w14:textId="77777777" w:rsidTr="00DD070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2324C5B"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Calibri" w:hAnsi="Times New Roman" w:cs="Times New Roman"/>
                <w:kern w:val="0"/>
                <w14:ligatures w14:val="none"/>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EA814B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2F0878"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64BDBC"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Nurodomi pareigybių pavadinimai.</w:t>
            </w:r>
          </w:p>
        </w:tc>
      </w:tr>
      <w:tr w:rsidR="00A413F8" w:rsidRPr="00A413F8" w14:paraId="7E91B8B3"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22B2E397"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Calibri" w:hAnsi="Times New Roman" w:cs="Times New Roman"/>
                <w:kern w:val="0"/>
                <w14:ligatures w14:val="none"/>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D1E794"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Darbuotojų vidutinis metinis darbo užmokestis (</w:t>
            </w:r>
            <w:r w:rsidRPr="00A413F8">
              <w:rPr>
                <w:rFonts w:ascii="Times New Roman" w:eastAsia="Times New Roman" w:hAnsi="Times New Roman" w:cs="Times New Roman"/>
                <w:i/>
                <w:kern w:val="0"/>
                <w:lang w:eastAsia="lt-LT"/>
                <w14:ligatures w14:val="none"/>
              </w:rPr>
              <w:t xml:space="preserve">bruto </w:t>
            </w:r>
            <w:r w:rsidRPr="00A413F8">
              <w:rPr>
                <w:rFonts w:ascii="Times New Roman" w:eastAsia="Times New Roman" w:hAnsi="Times New Roman" w:cs="Times New Roman"/>
                <w:kern w:val="0"/>
                <w:lang w:eastAsia="lt-LT"/>
                <w14:ligatures w14:val="none"/>
              </w:rPr>
              <w:t xml:space="preserve">ir </w:t>
            </w:r>
            <w:proofErr w:type="spellStart"/>
            <w:r w:rsidRPr="00A413F8">
              <w:rPr>
                <w:rFonts w:ascii="Times New Roman" w:eastAsia="Times New Roman" w:hAnsi="Times New Roman" w:cs="Times New Roman"/>
                <w:i/>
                <w:kern w:val="0"/>
                <w:lang w:eastAsia="lt-LT"/>
                <w14:ligatures w14:val="none"/>
              </w:rPr>
              <w:t>neto</w:t>
            </w:r>
            <w:proofErr w:type="spellEnd"/>
            <w:r w:rsidRPr="00A413F8">
              <w:rPr>
                <w:rFonts w:ascii="Times New Roman" w:eastAsia="Times New Roman" w:hAnsi="Times New Roman" w:cs="Times New Roman"/>
                <w:i/>
                <w:kern w:val="0"/>
                <w:lang w:eastAsia="lt-LT"/>
                <w14:ligatures w14:val="none"/>
              </w:rPr>
              <w:t xml:space="preserve">, </w:t>
            </w:r>
            <w:r w:rsidRPr="00A413F8">
              <w:rPr>
                <w:rFonts w:ascii="Times New Roman" w:eastAsia="Times New Roman" w:hAnsi="Times New Roman" w:cs="Times New Roman"/>
                <w:kern w:val="0"/>
                <w:lang w:eastAsia="lt-LT"/>
                <w14:ligatures w14:val="none"/>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6ADFCCB"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C7E465"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Pateikiamas planuojamas metinis vidurkis skaičiuojant nuo vietos projekto įgyvendinimo pabaigos (Eur). </w:t>
            </w:r>
          </w:p>
        </w:tc>
      </w:tr>
      <w:tr w:rsidR="00A413F8" w:rsidRPr="00A413F8" w14:paraId="613CEDC6" w14:textId="77777777" w:rsidTr="00A413F8">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767AC34"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Calibri" w:hAnsi="Times New Roman" w:cs="Times New Roman"/>
                <w:b/>
                <w:kern w:val="0"/>
                <w14:ligatures w14:val="none"/>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F46266D"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Turtas</w:t>
            </w:r>
          </w:p>
        </w:tc>
      </w:tr>
      <w:tr w:rsidR="00A413F8" w:rsidRPr="00A413F8" w14:paraId="4397161E"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797ABE6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E6C6A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460346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Nurodomas adresas ir nekilnojamojo turto unikalus (-</w:t>
            </w:r>
            <w:proofErr w:type="spellStart"/>
            <w:r w:rsidRPr="00A413F8">
              <w:rPr>
                <w:rFonts w:ascii="Times New Roman" w:eastAsia="Times New Roman" w:hAnsi="Times New Roman" w:cs="Times New Roman"/>
                <w:i/>
                <w:kern w:val="0"/>
                <w:sz w:val="20"/>
                <w:szCs w:val="20"/>
                <w:lang w:eastAsia="lt-LT"/>
                <w14:ligatures w14:val="none"/>
              </w:rPr>
              <w:t>ūs</w:t>
            </w:r>
            <w:proofErr w:type="spellEnd"/>
            <w:r w:rsidRPr="00A413F8">
              <w:rPr>
                <w:rFonts w:ascii="Times New Roman" w:eastAsia="Times New Roman" w:hAnsi="Times New Roman" w:cs="Times New Roman"/>
                <w:i/>
                <w:kern w:val="0"/>
                <w:sz w:val="20"/>
                <w:szCs w:val="20"/>
                <w:lang w:eastAsia="lt-LT"/>
                <w14:ligatures w14:val="none"/>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C77318"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Nurodomas adresas, būklė po projekto įgyvendinimo, sąsajos su verslo vykdymu, pateikiamas paaiškinimas, kas bus atlikta iš paramos vietos projektui įgyvendinti lėšų.</w:t>
            </w:r>
          </w:p>
        </w:tc>
      </w:tr>
      <w:tr w:rsidR="00A413F8" w:rsidRPr="00A413F8" w14:paraId="27E1A3A6"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163851CC"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9A6AADF"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F5E37C"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24E7E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Nurodomas valdymo pagrindas, adresas, būklė po projekto įgyvendinimo, sąsajos su verslo vykdymu, pateikiamas paaiškinimas, kas bus atlikta iš paramos vietos projektui įgyvendinti lėšų.</w:t>
            </w:r>
          </w:p>
        </w:tc>
      </w:tr>
      <w:tr w:rsidR="00A413F8" w:rsidRPr="00A413F8" w14:paraId="19552F96"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164FCE28"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A4868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C908FC"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6A8AA2"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 kokie įrenginiai, mechanizmai bus įsigyti iš paramos vietos projektui įgyvendinti lėšų, kokioms verslo vykdymo veikloms jie bus naudojami.</w:t>
            </w:r>
          </w:p>
        </w:tc>
      </w:tr>
      <w:tr w:rsidR="00A413F8" w:rsidRPr="00A413F8" w14:paraId="6BD0ED80" w14:textId="77777777" w:rsidTr="00A413F8">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40F52F3"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AEE1CBB"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Infrastruktūra</w:t>
            </w:r>
          </w:p>
        </w:tc>
      </w:tr>
      <w:tr w:rsidR="00A413F8" w:rsidRPr="00A413F8" w14:paraId="3E5A0D41"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493430D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42DDA7"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3E544B"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348835"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413F8" w:rsidRPr="00A413F8" w14:paraId="4118C4AC" w14:textId="77777777" w:rsidTr="00A413F8">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FBB52B4"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0607FEE"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Verslo aplinka</w:t>
            </w:r>
          </w:p>
        </w:tc>
      </w:tr>
      <w:tr w:rsidR="00A413F8" w:rsidRPr="00A413F8" w14:paraId="3F2581C4"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6E3DD405"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FBC657"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F4E1A1"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 su kokiais prekių gamybai ir (arba) paslaugų teikimui reikalingais</w:t>
            </w:r>
            <w:r w:rsidRPr="00A413F8">
              <w:rPr>
                <w:rFonts w:ascii="Times New Roman" w:eastAsia="Times New Roman" w:hAnsi="Times New Roman" w:cs="Times New Roman"/>
                <w:kern w:val="0"/>
                <w:sz w:val="20"/>
                <w:szCs w:val="20"/>
                <w:lang w:eastAsia="lt-LT"/>
                <w14:ligatures w14:val="none"/>
              </w:rPr>
              <w:t xml:space="preserve"> </w:t>
            </w:r>
            <w:r w:rsidRPr="00A413F8">
              <w:rPr>
                <w:rFonts w:ascii="Times New Roman" w:eastAsia="Times New Roman" w:hAnsi="Times New Roman" w:cs="Times New Roman"/>
                <w:i/>
                <w:kern w:val="0"/>
                <w:sz w:val="20"/>
                <w:szCs w:val="20"/>
                <w:lang w:eastAsia="lt-LT"/>
                <w14:ligatures w14:val="none"/>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80B827"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Nurodoma, kokiais būdais ir kokiose rinkose vietos projekto vykdytojas ketina ieškoti naujų tiekėjų, tiekiančių prekių gamybai ir (arba) paslaugų teikimui reikalingas žaliavas. </w:t>
            </w:r>
          </w:p>
        </w:tc>
      </w:tr>
      <w:tr w:rsidR="00A413F8" w:rsidRPr="00A413F8" w14:paraId="17E17127"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1CF00EA0"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06DE27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2960756"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A43DBD"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Paaiškinama, kokie veiksmai bus atliekami vietos projekto įgyvendinimo metu, taip pat kontrolės laikotarpiu.</w:t>
            </w:r>
          </w:p>
        </w:tc>
      </w:tr>
      <w:tr w:rsidR="00A413F8" w:rsidRPr="00A413F8" w14:paraId="11DF81ED" w14:textId="77777777" w:rsidTr="00DD070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E91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DED008"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Išorės situacija – rinkos analizė</w:t>
            </w:r>
          </w:p>
        </w:tc>
      </w:tr>
      <w:tr w:rsidR="00A413F8" w:rsidRPr="00A413F8" w14:paraId="57D3C802"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46880B5B"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2.2.1.</w:t>
            </w:r>
          </w:p>
        </w:tc>
        <w:tc>
          <w:tcPr>
            <w:tcW w:w="2048" w:type="dxa"/>
            <w:tcBorders>
              <w:top w:val="single" w:sz="4" w:space="0" w:color="auto"/>
              <w:left w:val="single" w:sz="4" w:space="0" w:color="auto"/>
              <w:bottom w:val="single" w:sz="4" w:space="0" w:color="auto"/>
              <w:right w:val="single" w:sz="4" w:space="0" w:color="auto"/>
            </w:tcBorders>
            <w:vAlign w:val="center"/>
          </w:tcPr>
          <w:p w14:paraId="6C288CFB"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 xml:space="preserve">Paklausos analizė. </w:t>
            </w:r>
            <w:r w:rsidRPr="00A413F8">
              <w:rPr>
                <w:rFonts w:ascii="Times New Roman" w:eastAsia="Times New Roman" w:hAnsi="Times New Roman" w:cs="Times New Roman"/>
                <w:kern w:val="0"/>
                <w:lang w:eastAsia="lt-LT"/>
                <w14:ligatures w14:val="none"/>
              </w:rPr>
              <w:t xml:space="preserve">Verslo plane numatytų gaminti prekių ir (arba) teikti paslaugų paklausos analizė. </w:t>
            </w:r>
          </w:p>
          <w:p w14:paraId="6AB55ABD" w14:textId="77777777" w:rsidR="00A413F8" w:rsidRPr="00A413F8" w:rsidRDefault="00A413F8" w:rsidP="00A413F8">
            <w:pPr>
              <w:tabs>
                <w:tab w:val="left" w:pos="3555"/>
              </w:tabs>
              <w:spacing w:after="0" w:line="240" w:lineRule="auto"/>
              <w:jc w:val="both"/>
              <w:rPr>
                <w:rFonts w:ascii="Times New Roman" w:eastAsia="Calibri" w:hAnsi="Times New Roman" w:cs="Times New Roman"/>
                <w:b/>
                <w:i/>
                <w:kern w:val="0"/>
                <w14:ligatures w14:val="none"/>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4A66F1AE"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A528510"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C7A361"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kern w:val="0"/>
                <w:sz w:val="20"/>
                <w:szCs w:val="20"/>
                <w:lang w:eastAsia="lt-LT"/>
                <w14:ligatures w14:val="none"/>
              </w:rPr>
              <w:t>Informacija pateikiama šio verslo plano 3 dalyje.</w:t>
            </w:r>
          </w:p>
        </w:tc>
      </w:tr>
      <w:tr w:rsidR="00A413F8" w:rsidRPr="00A413F8" w14:paraId="65EF24DA" w14:textId="77777777" w:rsidTr="00DD070D">
        <w:tc>
          <w:tcPr>
            <w:tcW w:w="703" w:type="dxa"/>
            <w:tcBorders>
              <w:top w:val="single" w:sz="4" w:space="0" w:color="auto"/>
              <w:left w:val="single" w:sz="4" w:space="0" w:color="auto"/>
              <w:bottom w:val="single" w:sz="4" w:space="0" w:color="auto"/>
              <w:right w:val="single" w:sz="4" w:space="0" w:color="auto"/>
            </w:tcBorders>
            <w:vAlign w:val="center"/>
            <w:hideMark/>
          </w:tcPr>
          <w:p w14:paraId="72ACD3A8"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B40D98D"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Pasiūlos analizė.</w:t>
            </w:r>
            <w:r w:rsidRPr="00A413F8">
              <w:rPr>
                <w:rFonts w:ascii="Times New Roman" w:eastAsia="Times New Roman" w:hAnsi="Times New Roman" w:cs="Times New Roman"/>
                <w:kern w:val="0"/>
                <w:lang w:eastAsia="lt-LT"/>
                <w14:ligatures w14:val="none"/>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1E6EA70"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2BC9A0A"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 xml:space="preserve">Turi būti nurodomi pagrindiniai pareiškėjo konkurentai, paaiškinamos konkurentų silpnosios ir stipriosios savybės. </w:t>
            </w:r>
          </w:p>
          <w:p w14:paraId="186E32D3"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6A07D2E"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14:ligatures w14:val="none"/>
              </w:rPr>
            </w:pPr>
            <w:r w:rsidRPr="00A413F8">
              <w:rPr>
                <w:rFonts w:ascii="Times New Roman" w:eastAsia="Times New Roman" w:hAnsi="Times New Roman" w:cs="Times New Roman"/>
                <w:kern w:val="0"/>
                <w:sz w:val="20"/>
                <w:szCs w:val="20"/>
                <w:lang w:eastAsia="lt-LT"/>
                <w14:ligatures w14:val="none"/>
              </w:rPr>
              <w:t>Informacija pateikiama šio verslo plano 3 dalyje.</w:t>
            </w:r>
          </w:p>
        </w:tc>
      </w:tr>
    </w:tbl>
    <w:p w14:paraId="2265A28D"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A413F8" w:rsidRPr="00A413F8" w14:paraId="5D43B5E8" w14:textId="77777777" w:rsidTr="00DD070D">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19CF8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3AE20D"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RINKODARA – IKI KONTROLĖS LAIKOTARPIO PABAIGOS TAIKOMOS PRIEMONĖS</w:t>
            </w:r>
          </w:p>
          <w:p w14:paraId="12FF0A88"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bCs/>
                <w:i/>
                <w:kern w:val="0"/>
                <w:sz w:val="20"/>
                <w:szCs w:val="20"/>
                <w:lang w:eastAsia="lt-LT"/>
                <w14:ligatures w14:val="none"/>
              </w:rPr>
              <w:t>Rinkodara</w:t>
            </w:r>
            <w:r w:rsidRPr="00A413F8">
              <w:rPr>
                <w:rFonts w:ascii="Times New Roman" w:eastAsia="Times New Roman" w:hAnsi="Times New Roman" w:cs="Times New Roman"/>
                <w:b/>
                <w:i/>
                <w:kern w:val="0"/>
                <w:sz w:val="20"/>
                <w:szCs w:val="20"/>
                <w:lang w:eastAsia="lt-LT"/>
                <w14:ligatures w14:val="none"/>
              </w:rPr>
              <w:t xml:space="preserve"> </w:t>
            </w:r>
            <w:r w:rsidRPr="00A413F8">
              <w:rPr>
                <w:rFonts w:ascii="Times New Roman" w:eastAsia="Times New Roman" w:hAnsi="Times New Roman" w:cs="Times New Roman"/>
                <w:i/>
                <w:kern w:val="0"/>
                <w:sz w:val="20"/>
                <w:szCs w:val="20"/>
                <w:lang w:eastAsia="lt-LT"/>
                <w14:ligatures w14:val="none"/>
              </w:rPr>
              <w:t>– vietos projekto vykdytojo taikomų priemonių sistema, apimanti gaminamos prekės ar teikiamos paslaugos kelią nuo jos idėjos iki vartotojo.</w:t>
            </w:r>
          </w:p>
        </w:tc>
      </w:tr>
      <w:tr w:rsidR="00A413F8" w:rsidRPr="00A413F8" w14:paraId="38C64B61" w14:textId="77777777" w:rsidTr="00DD070D">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6F7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0E9DBD"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Planuojamų gaminti prekių ir (arba) planuojamų teikti paslaugų vieta rinkoje</w:t>
            </w:r>
          </w:p>
        </w:tc>
      </w:tr>
      <w:tr w:rsidR="00A413F8" w:rsidRPr="00A413F8" w14:paraId="2763C24F" w14:textId="77777777" w:rsidTr="00DD070D">
        <w:tc>
          <w:tcPr>
            <w:tcW w:w="683" w:type="dxa"/>
            <w:tcBorders>
              <w:top w:val="single" w:sz="4" w:space="0" w:color="auto"/>
              <w:left w:val="single" w:sz="4" w:space="0" w:color="auto"/>
              <w:bottom w:val="single" w:sz="4" w:space="0" w:color="auto"/>
              <w:right w:val="single" w:sz="4" w:space="0" w:color="auto"/>
            </w:tcBorders>
            <w:vAlign w:val="center"/>
            <w:hideMark/>
          </w:tcPr>
          <w:p w14:paraId="2A469B6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1C4D672"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13F8" w:rsidRPr="00A413F8" w14:paraId="71D16ED8" w14:textId="77777777" w:rsidTr="00DD070D">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2223F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C9CD2F"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Planuojamų gaminti prekių ir (arba) planuojamų teikti paslaugų kainodara</w:t>
            </w:r>
          </w:p>
        </w:tc>
      </w:tr>
      <w:tr w:rsidR="00A413F8" w:rsidRPr="00A413F8" w14:paraId="1F7E1148" w14:textId="77777777" w:rsidTr="00DD070D">
        <w:tc>
          <w:tcPr>
            <w:tcW w:w="683" w:type="dxa"/>
            <w:tcBorders>
              <w:top w:val="single" w:sz="4" w:space="0" w:color="auto"/>
              <w:left w:val="single" w:sz="4" w:space="0" w:color="auto"/>
              <w:bottom w:val="single" w:sz="4" w:space="0" w:color="auto"/>
              <w:right w:val="single" w:sz="4" w:space="0" w:color="auto"/>
            </w:tcBorders>
            <w:vAlign w:val="center"/>
            <w:hideMark/>
          </w:tcPr>
          <w:p w14:paraId="0A964E8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34F66D6"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828F8C1"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w:t>
            </w:r>
            <w:r w:rsidRPr="00A413F8">
              <w:rPr>
                <w:rFonts w:ascii="Times New Roman" w:eastAsia="Times New Roman" w:hAnsi="Times New Roman" w:cs="Times New Roman"/>
                <w:b/>
                <w:kern w:val="0"/>
                <w:lang w:eastAsia="lt-LT"/>
                <w14:ligatures w14:val="none"/>
              </w:rPr>
              <w:t xml:space="preserve"> </w:t>
            </w:r>
            <w:r w:rsidRPr="00A413F8">
              <w:rPr>
                <w:rFonts w:ascii="Times New Roman" w:eastAsia="Times New Roman" w:hAnsi="Times New Roman" w:cs="Times New Roman"/>
                <w:kern w:val="0"/>
                <w:lang w:eastAsia="lt-LT"/>
                <w14:ligatures w14:val="none"/>
              </w:rPr>
              <w:t>didesnės arba lygios nacionaliniam vidutiniam darbo užmokesčiui;</w:t>
            </w:r>
          </w:p>
          <w:p w14:paraId="36DBFC39"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mažesnės už nacionalinį vidutinį darbo užmokestį, tačiau didesnės už minimalų vidutinį darbo užmokestį;</w:t>
            </w:r>
          </w:p>
          <w:p w14:paraId="3067F711"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14:ligatures w14:val="none"/>
              </w:rPr>
              <w:t>□</w:t>
            </w:r>
            <w:r w:rsidRPr="00A413F8">
              <w:rPr>
                <w:rFonts w:ascii="Times New Roman" w:eastAsia="Times New Roman" w:hAnsi="Times New Roman" w:cs="Times New Roman"/>
                <w:kern w:val="0"/>
                <w:lang w:eastAsia="lt-LT"/>
                <w14:ligatures w14:val="none"/>
              </w:rPr>
              <w:t xml:space="preserve"> – mažesnės arba lygios nacionaliniam minimaliam darbo užmokesčiui. </w:t>
            </w:r>
          </w:p>
        </w:tc>
      </w:tr>
      <w:tr w:rsidR="00A413F8" w:rsidRPr="00A413F8" w14:paraId="282533A0" w14:textId="77777777" w:rsidTr="00DD070D">
        <w:tc>
          <w:tcPr>
            <w:tcW w:w="683" w:type="dxa"/>
            <w:tcBorders>
              <w:top w:val="single" w:sz="4" w:space="0" w:color="auto"/>
              <w:left w:val="single" w:sz="4" w:space="0" w:color="auto"/>
              <w:bottom w:val="single" w:sz="4" w:space="0" w:color="auto"/>
              <w:right w:val="single" w:sz="4" w:space="0" w:color="auto"/>
            </w:tcBorders>
            <w:vAlign w:val="center"/>
            <w:hideMark/>
          </w:tcPr>
          <w:p w14:paraId="4269C34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E758FF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2F213619"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14:ligatures w14:val="none"/>
              </w:rPr>
            </w:pPr>
          </w:p>
        </w:tc>
      </w:tr>
      <w:tr w:rsidR="00A413F8" w:rsidRPr="00A413F8" w14:paraId="7535E549" w14:textId="77777777" w:rsidTr="00DD070D">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3A531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92B4FB"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 xml:space="preserve">Planuojamų gaminti prekių paskirstymo </w:t>
            </w:r>
            <w:r w:rsidRPr="00A413F8">
              <w:rPr>
                <w:rFonts w:ascii="Times New Roman" w:eastAsia="Times New Roman" w:hAnsi="Times New Roman" w:cs="Times New Roman"/>
                <w:b/>
                <w:bCs/>
                <w:kern w:val="0"/>
                <w:lang w:eastAsia="lt-LT"/>
                <w14:ligatures w14:val="none"/>
              </w:rPr>
              <w:t>būdai, pardavimo vietos</w:t>
            </w:r>
            <w:r w:rsidRPr="00A413F8">
              <w:rPr>
                <w:rFonts w:ascii="Times New Roman" w:eastAsia="Times New Roman" w:hAnsi="Times New Roman" w:cs="Times New Roman"/>
                <w:b/>
                <w:kern w:val="0"/>
                <w:lang w:eastAsia="lt-LT"/>
                <w14:ligatures w14:val="none"/>
              </w:rPr>
              <w:t xml:space="preserve"> ir (arba) planuojamų teikti paslaugų </w:t>
            </w:r>
            <w:r w:rsidRPr="00A413F8">
              <w:rPr>
                <w:rFonts w:ascii="Times New Roman" w:eastAsia="Times New Roman" w:hAnsi="Times New Roman" w:cs="Times New Roman"/>
                <w:b/>
                <w:bCs/>
                <w:kern w:val="0"/>
                <w:lang w:eastAsia="lt-LT"/>
                <w14:ligatures w14:val="none"/>
              </w:rPr>
              <w:t>vieta</w:t>
            </w:r>
          </w:p>
        </w:tc>
      </w:tr>
      <w:tr w:rsidR="00A413F8" w:rsidRPr="00A413F8" w14:paraId="2AF99DAF" w14:textId="77777777" w:rsidTr="00DD070D">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2FAA1523"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Nurodoma, kokie numatomi prekių ir (arba) paslaugų pardavimo būdai ir vietos, kokiais būdais ir priemonėmis prekės bus pristatomos į pardavimo vietas. </w:t>
            </w:r>
          </w:p>
        </w:tc>
      </w:tr>
      <w:tr w:rsidR="00A413F8" w:rsidRPr="00A413F8" w14:paraId="132A3FF3" w14:textId="77777777" w:rsidTr="00DD070D">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22FE5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A853409"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Planuojamų gaminti prekių ir (arba) planuojamų teikti paslaugų pardavimų skatinimas</w:t>
            </w:r>
          </w:p>
        </w:tc>
      </w:tr>
      <w:tr w:rsidR="00A413F8" w:rsidRPr="00A413F8" w14:paraId="02BBCC46" w14:textId="77777777" w:rsidTr="00DD070D">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6E3F85C" w14:textId="77777777" w:rsidR="00A413F8" w:rsidRPr="00A413F8" w:rsidRDefault="00A413F8" w:rsidP="00A413F8">
            <w:pPr>
              <w:tabs>
                <w:tab w:val="left" w:pos="3555"/>
              </w:tabs>
              <w:spacing w:after="0" w:line="240" w:lineRule="auto"/>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Nurodoma, kokios prekių ir (arba) paslaugų pardavimus didinančios priemonės bus taikomos (pvz., reklama internete, įvairios akcijos pardavimo vietose, socialiniuose tinkluose, akcijos viešosiose vietose, dalyvavimas parodose, mugėse ir pan.).</w:t>
            </w:r>
          </w:p>
        </w:tc>
      </w:tr>
    </w:tbl>
    <w:p w14:paraId="79984DA7"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A413F8" w:rsidRPr="00A413F8" w14:paraId="19E47654"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62E7F0A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b/>
                <w:kern w:val="0"/>
                <w:lang w:eastAsia="lt-LT"/>
                <w14:ligatures w14:val="none"/>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708710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b/>
                <w:kern w:val="0"/>
                <w:lang w:eastAsia="lt-LT"/>
                <w14:ligatures w14:val="none"/>
              </w:rPr>
              <w:t>ESAMOS EKONOMINĖS SITUACIJOS ANALIZĖ IR PROGNOZUOJAMAS POKYTIS PO PARAMOS VIETOS PROJEKTUI ĮGYVENDINTI SKYRIMO</w:t>
            </w:r>
          </w:p>
        </w:tc>
      </w:tr>
      <w:tr w:rsidR="00A413F8" w:rsidRPr="00A413F8" w14:paraId="7654E22C"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6C9C404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w:t>
            </w:r>
          </w:p>
        </w:tc>
        <w:tc>
          <w:tcPr>
            <w:tcW w:w="2431" w:type="dxa"/>
            <w:tcBorders>
              <w:top w:val="single" w:sz="4" w:space="0" w:color="auto"/>
              <w:left w:val="single" w:sz="4" w:space="0" w:color="auto"/>
              <w:bottom w:val="single" w:sz="4" w:space="0" w:color="auto"/>
              <w:right w:val="single" w:sz="4" w:space="0" w:color="auto"/>
            </w:tcBorders>
            <w:hideMark/>
          </w:tcPr>
          <w:p w14:paraId="415A630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II</w:t>
            </w:r>
          </w:p>
        </w:tc>
        <w:tc>
          <w:tcPr>
            <w:tcW w:w="1276" w:type="dxa"/>
            <w:tcBorders>
              <w:top w:val="single" w:sz="4" w:space="0" w:color="auto"/>
              <w:left w:val="single" w:sz="4" w:space="0" w:color="auto"/>
              <w:bottom w:val="single" w:sz="4" w:space="0" w:color="auto"/>
              <w:right w:val="single" w:sz="4" w:space="0" w:color="auto"/>
            </w:tcBorders>
            <w:hideMark/>
          </w:tcPr>
          <w:p w14:paraId="43967E0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III</w:t>
            </w:r>
          </w:p>
        </w:tc>
        <w:tc>
          <w:tcPr>
            <w:tcW w:w="992" w:type="dxa"/>
            <w:tcBorders>
              <w:top w:val="single" w:sz="4" w:space="0" w:color="auto"/>
              <w:left w:val="single" w:sz="4" w:space="0" w:color="auto"/>
              <w:bottom w:val="single" w:sz="4" w:space="0" w:color="auto"/>
              <w:right w:val="single" w:sz="4" w:space="0" w:color="auto"/>
            </w:tcBorders>
            <w:hideMark/>
          </w:tcPr>
          <w:p w14:paraId="7F6DB4F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VI</w:t>
            </w:r>
          </w:p>
        </w:tc>
        <w:tc>
          <w:tcPr>
            <w:tcW w:w="959" w:type="dxa"/>
            <w:tcBorders>
              <w:top w:val="single" w:sz="4" w:space="0" w:color="auto"/>
              <w:left w:val="single" w:sz="4" w:space="0" w:color="auto"/>
              <w:bottom w:val="single" w:sz="4" w:space="0" w:color="auto"/>
              <w:right w:val="single" w:sz="4" w:space="0" w:color="auto"/>
            </w:tcBorders>
            <w:hideMark/>
          </w:tcPr>
          <w:p w14:paraId="2EC58E6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w:t>
            </w:r>
          </w:p>
        </w:tc>
        <w:tc>
          <w:tcPr>
            <w:tcW w:w="998" w:type="dxa"/>
            <w:tcBorders>
              <w:top w:val="single" w:sz="4" w:space="0" w:color="auto"/>
              <w:left w:val="single" w:sz="4" w:space="0" w:color="auto"/>
              <w:bottom w:val="single" w:sz="4" w:space="0" w:color="auto"/>
              <w:right w:val="single" w:sz="4" w:space="0" w:color="auto"/>
            </w:tcBorders>
            <w:hideMark/>
          </w:tcPr>
          <w:p w14:paraId="6BF4D15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VI</w:t>
            </w:r>
          </w:p>
        </w:tc>
        <w:tc>
          <w:tcPr>
            <w:tcW w:w="1001" w:type="dxa"/>
            <w:tcBorders>
              <w:top w:val="single" w:sz="4" w:space="0" w:color="auto"/>
              <w:left w:val="single" w:sz="4" w:space="0" w:color="auto"/>
              <w:bottom w:val="single" w:sz="4" w:space="0" w:color="auto"/>
              <w:right w:val="single" w:sz="4" w:space="0" w:color="auto"/>
            </w:tcBorders>
            <w:hideMark/>
          </w:tcPr>
          <w:p w14:paraId="2A0F10B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VII</w:t>
            </w:r>
          </w:p>
        </w:tc>
        <w:tc>
          <w:tcPr>
            <w:tcW w:w="1005" w:type="dxa"/>
            <w:tcBorders>
              <w:top w:val="single" w:sz="4" w:space="0" w:color="auto"/>
              <w:left w:val="single" w:sz="4" w:space="0" w:color="auto"/>
              <w:bottom w:val="single" w:sz="4" w:space="0" w:color="auto"/>
              <w:right w:val="single" w:sz="4" w:space="0" w:color="auto"/>
            </w:tcBorders>
            <w:hideMark/>
          </w:tcPr>
          <w:p w14:paraId="1F00A20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VIII</w:t>
            </w:r>
          </w:p>
        </w:tc>
      </w:tr>
      <w:tr w:rsidR="00A413F8" w:rsidRPr="00A413F8" w14:paraId="1E461AAC" w14:textId="77777777" w:rsidTr="00A413F8">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175A6F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992809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545BB8D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Ataskaitiniai arba praėję ataskaitiniai metai</w:t>
            </w:r>
          </w:p>
          <w:p w14:paraId="5DCEA203" w14:textId="77777777" w:rsidR="00A413F8" w:rsidRPr="00A413F8" w:rsidRDefault="00A413F8" w:rsidP="00A413F8">
            <w:pPr>
              <w:spacing w:after="0" w:line="240" w:lineRule="auto"/>
              <w:rPr>
                <w:rFonts w:ascii="Times New Roman" w:eastAsia="Calibri" w:hAnsi="Times New Roman" w:cs="Times New Roman"/>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B2A36B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D82CE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Kontrolės laikotarpis</w:t>
            </w:r>
          </w:p>
        </w:tc>
      </w:tr>
      <w:tr w:rsidR="00A413F8" w:rsidRPr="00A413F8" w14:paraId="4630BF3C" w14:textId="77777777" w:rsidTr="00A413F8">
        <w:tc>
          <w:tcPr>
            <w:tcW w:w="966" w:type="dxa"/>
            <w:vMerge/>
            <w:tcBorders>
              <w:top w:val="single" w:sz="4" w:space="0" w:color="auto"/>
              <w:left w:val="single" w:sz="4" w:space="0" w:color="auto"/>
              <w:bottom w:val="single" w:sz="4" w:space="0" w:color="auto"/>
              <w:right w:val="single" w:sz="4" w:space="0" w:color="auto"/>
            </w:tcBorders>
            <w:vAlign w:val="center"/>
            <w:hideMark/>
          </w:tcPr>
          <w:p w14:paraId="027A0909"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EB95BDD"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05EC9A" w14:textId="77777777" w:rsidR="00A413F8" w:rsidRPr="00A413F8" w:rsidRDefault="00A413F8" w:rsidP="00A413F8">
            <w:pPr>
              <w:spacing w:after="0" w:line="240" w:lineRule="auto"/>
              <w:rPr>
                <w:rFonts w:ascii="Times New Roman" w:eastAsia="Calibri" w:hAnsi="Times New Roman" w:cs="Times New Roman"/>
                <w:kern w:val="0"/>
                <w:sz w:val="24"/>
                <w:szCs w:val="2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652AD15"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 xml:space="preserve">I </w:t>
            </w:r>
          </w:p>
          <w:p w14:paraId="4CC6D00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metai</w:t>
            </w:r>
          </w:p>
          <w:p w14:paraId="022673E2"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8385D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II metai</w:t>
            </w:r>
          </w:p>
          <w:p w14:paraId="4565CF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DC456F8"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 xml:space="preserve">I </w:t>
            </w:r>
          </w:p>
          <w:p w14:paraId="20496BF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metai</w:t>
            </w:r>
          </w:p>
          <w:p w14:paraId="3BBFD6F2"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A5D13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II metai</w:t>
            </w:r>
          </w:p>
          <w:p w14:paraId="7956FF0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8241D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III metai</w:t>
            </w:r>
          </w:p>
          <w:p w14:paraId="352421C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4"/>
                <w:szCs w:val="20"/>
                <w:lang w:eastAsia="lt-LT"/>
                <w14:ligatures w14:val="none"/>
              </w:rPr>
            </w:pPr>
            <w:r w:rsidRPr="00A413F8">
              <w:rPr>
                <w:rFonts w:ascii="Times New Roman" w:eastAsia="Times New Roman" w:hAnsi="Times New Roman" w:cs="Times New Roman"/>
                <w:b/>
                <w:kern w:val="0"/>
                <w:sz w:val="24"/>
                <w:szCs w:val="20"/>
                <w:lang w:eastAsia="lt-LT"/>
                <w14:ligatures w14:val="none"/>
              </w:rPr>
              <w:t>[20...&gt;</w:t>
            </w:r>
          </w:p>
        </w:tc>
      </w:tr>
      <w:tr w:rsidR="00A413F8" w:rsidRPr="00A413F8" w14:paraId="05398516"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2548D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C697850"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PAREIŠKĖJO PAJAMOS IŠ EKONOMINĖS VEIKLOS (PAGAL EVRK) (EUR)</w:t>
            </w:r>
          </w:p>
        </w:tc>
      </w:tr>
      <w:tr w:rsidR="00A413F8" w:rsidRPr="00A413F8" w14:paraId="222FCF83"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AB33F5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9909AE2"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 xml:space="preserve">Gaminamos ir planuojamos gaminti prekės </w:t>
            </w:r>
          </w:p>
          <w:p w14:paraId="5B929A21"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413F8" w:rsidRPr="00A413F8" w14:paraId="7F8B1FC2"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F38A12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8BBA86"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Pagaminta (užauginta)</w:t>
            </w:r>
          </w:p>
          <w:p w14:paraId="3D7F8098"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[...&gt; (EVRK kodas [...&gt;)</w:t>
            </w:r>
          </w:p>
          <w:p w14:paraId="5F751FDB"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2B54103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52FDF66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73E295A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5693DF0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1E0657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18A1501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1666D24A"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74E414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02BE923"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Parduota [...&gt;</w:t>
            </w:r>
          </w:p>
          <w:p w14:paraId="1F9BA61B"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1400AB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00E8BF9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7C0ACFE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5D6DF2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5F3AF74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742DA6D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2814AD12"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019E135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857A0E8"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Vidutinė kaina (Eur)</w:t>
            </w:r>
          </w:p>
          <w:p w14:paraId="44C4AAA4" w14:textId="77777777" w:rsidR="00A413F8" w:rsidRPr="00A413F8" w:rsidRDefault="00A413F8" w:rsidP="00A413F8">
            <w:pPr>
              <w:tabs>
                <w:tab w:val="left" w:pos="3555"/>
              </w:tabs>
              <w:spacing w:after="0" w:line="240" w:lineRule="auto"/>
              <w:jc w:val="both"/>
              <w:rPr>
                <w:rFonts w:ascii="Times New Roman" w:eastAsia="Calibri" w:hAnsi="Times New Roman" w:cs="Times New Roman"/>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7D32A0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0B0166C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4FCFC3C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7096253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B1FC31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1C8B53A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14E96D8A"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C4053FF"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AE329EB"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Gautos pajamos (Eur)</w:t>
            </w:r>
          </w:p>
        </w:tc>
        <w:tc>
          <w:tcPr>
            <w:tcW w:w="1276" w:type="dxa"/>
            <w:tcBorders>
              <w:top w:val="single" w:sz="4" w:space="0" w:color="auto"/>
              <w:left w:val="single" w:sz="4" w:space="0" w:color="auto"/>
              <w:bottom w:val="single" w:sz="4" w:space="0" w:color="auto"/>
              <w:right w:val="single" w:sz="4" w:space="0" w:color="auto"/>
            </w:tcBorders>
          </w:tcPr>
          <w:p w14:paraId="47CBCC6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706D4F7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2C8DEC4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5BAE699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D157AC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4C13211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D34348F"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1BF61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DBD8C1A" w14:textId="77777777" w:rsidR="00A413F8" w:rsidRPr="00A413F8" w:rsidRDefault="00A413F8" w:rsidP="00A413F8">
            <w:pPr>
              <w:tabs>
                <w:tab w:val="left" w:pos="3555"/>
              </w:tabs>
              <w:spacing w:after="0" w:line="240" w:lineRule="auto"/>
              <w:rPr>
                <w:rFonts w:ascii="Times New Roman" w:eastAsia="Calibri" w:hAnsi="Times New Roman" w:cs="Times New Roman"/>
                <w:b/>
                <w:kern w:val="0"/>
                <w:sz w:val="20"/>
                <w:szCs w:val="20"/>
                <w:lang w:eastAsia="lt-LT"/>
                <w14:ligatures w14:val="none"/>
              </w:rPr>
            </w:pPr>
            <w:r w:rsidRPr="00A413F8">
              <w:rPr>
                <w:rFonts w:ascii="Times New Roman" w:eastAsia="Times New Roman" w:hAnsi="Times New Roman" w:cs="Times New Roman"/>
                <w:b/>
                <w:kern w:val="0"/>
                <w:sz w:val="20"/>
                <w:szCs w:val="20"/>
                <w:lang w:eastAsia="lt-LT"/>
                <w14:ligatures w14:val="none"/>
              </w:rPr>
              <w:t>Teikiamos ir planuojamos teikti paslaugos</w:t>
            </w:r>
          </w:p>
          <w:p w14:paraId="6BB4ABEB"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413F8" w:rsidRPr="00A413F8" w14:paraId="105C49D2"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6D111D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DA722CD"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Parduota paslaugų [...&gt; (EVRK kodas [...&gt;)</w:t>
            </w:r>
          </w:p>
          <w:p w14:paraId="4FEEF24E"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1CD2806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52943EF0" w14:textId="77777777" w:rsidR="00A413F8" w:rsidRPr="00A413F8" w:rsidRDefault="00A413F8" w:rsidP="00A413F8">
            <w:pPr>
              <w:spacing w:after="0" w:line="240" w:lineRule="auto"/>
              <w:rPr>
                <w:rFonts w:ascii="Times New Roman" w:eastAsia="Calibri" w:hAnsi="Times New Roman" w:cs="Times New Roman"/>
                <w:kern w:val="0"/>
                <w:sz w:val="20"/>
                <w:szCs w:val="2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1C3F696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7BAB98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16C639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1635286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7395727"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F88B29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A371DC5"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 xml:space="preserve">Parduotos paslaugos vidutinis įkainis (Eur už mato vnt.) </w:t>
            </w:r>
          </w:p>
          <w:p w14:paraId="2F7DF824"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EA5545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77A28B7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1CC3A1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2DDDF6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14CF16E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67AD87A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7D42ED26"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DD12BF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C90706F"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lang w:eastAsia="lt-LT"/>
                <w14:ligatures w14:val="none"/>
              </w:rPr>
            </w:pPr>
            <w:r w:rsidRPr="00A413F8">
              <w:rPr>
                <w:rFonts w:ascii="Times New Roman" w:eastAsia="Times New Roman" w:hAnsi="Times New Roman" w:cs="Times New Roman"/>
                <w:b/>
                <w:kern w:val="0"/>
                <w:lang w:eastAsia="lt-LT"/>
                <w14:ligatures w14:val="none"/>
              </w:rPr>
              <w:t>Gautos pajamos (Eur)</w:t>
            </w:r>
          </w:p>
        </w:tc>
        <w:tc>
          <w:tcPr>
            <w:tcW w:w="1276" w:type="dxa"/>
            <w:tcBorders>
              <w:top w:val="single" w:sz="4" w:space="0" w:color="auto"/>
              <w:left w:val="single" w:sz="4" w:space="0" w:color="auto"/>
              <w:bottom w:val="single" w:sz="4" w:space="0" w:color="auto"/>
              <w:right w:val="single" w:sz="4" w:space="0" w:color="auto"/>
            </w:tcBorders>
          </w:tcPr>
          <w:p w14:paraId="6C3613A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719D233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45CF9AE"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DE3560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569731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7970F3B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4038B7E3"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B90CF3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D69D63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INFORMACIJA APIE PAREIŠKĖJO VEIKLOS SĄNAUDAS (EUR)</w:t>
            </w:r>
          </w:p>
          <w:p w14:paraId="704C7530"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Ši dalis pildoma visais atvejais (jeigu pareiškėjas gamina prekes ar teikia paslaugas, prekiauja)</w:t>
            </w:r>
          </w:p>
        </w:tc>
      </w:tr>
      <w:tr w:rsidR="00A413F8" w:rsidRPr="00A413F8" w14:paraId="46649DB3"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5AF3464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14:paraId="41DBB7D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52930E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3845569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5718E9A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71C887F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351579A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13E8006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3E8C75B1"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D02C8E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4.2.2.</w:t>
            </w:r>
          </w:p>
        </w:tc>
        <w:tc>
          <w:tcPr>
            <w:tcW w:w="2431" w:type="dxa"/>
            <w:tcBorders>
              <w:top w:val="single" w:sz="4" w:space="0" w:color="auto"/>
              <w:left w:val="single" w:sz="4" w:space="0" w:color="auto"/>
              <w:bottom w:val="single" w:sz="4" w:space="0" w:color="auto"/>
              <w:right w:val="single" w:sz="4" w:space="0" w:color="auto"/>
            </w:tcBorders>
            <w:hideMark/>
          </w:tcPr>
          <w:p w14:paraId="0EE1F67A"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Kitos sąnaudos</w:t>
            </w:r>
          </w:p>
        </w:tc>
        <w:tc>
          <w:tcPr>
            <w:tcW w:w="1276" w:type="dxa"/>
            <w:tcBorders>
              <w:top w:val="single" w:sz="4" w:space="0" w:color="auto"/>
              <w:left w:val="single" w:sz="4" w:space="0" w:color="auto"/>
              <w:bottom w:val="single" w:sz="4" w:space="0" w:color="auto"/>
              <w:right w:val="single" w:sz="4" w:space="0" w:color="auto"/>
            </w:tcBorders>
          </w:tcPr>
          <w:p w14:paraId="0DB94E6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1901CC7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750CCAA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6C7BDC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37C7D22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07D62D1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D2E48AF"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D8BD2D4"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4.2.3.</w:t>
            </w:r>
          </w:p>
        </w:tc>
        <w:tc>
          <w:tcPr>
            <w:tcW w:w="2431" w:type="dxa"/>
            <w:tcBorders>
              <w:top w:val="single" w:sz="4" w:space="0" w:color="auto"/>
              <w:left w:val="single" w:sz="4" w:space="0" w:color="auto"/>
              <w:bottom w:val="single" w:sz="4" w:space="0" w:color="auto"/>
              <w:right w:val="single" w:sz="4" w:space="0" w:color="auto"/>
            </w:tcBorders>
            <w:hideMark/>
          </w:tcPr>
          <w:p w14:paraId="6823EC73"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532E50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C88EA9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B9BE99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75DE83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18A1E74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1631BD0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5DEBCDF0"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43A7147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4.2.4.</w:t>
            </w:r>
          </w:p>
        </w:tc>
        <w:tc>
          <w:tcPr>
            <w:tcW w:w="2431" w:type="dxa"/>
            <w:tcBorders>
              <w:top w:val="single" w:sz="4" w:space="0" w:color="auto"/>
              <w:left w:val="single" w:sz="4" w:space="0" w:color="auto"/>
              <w:bottom w:val="single" w:sz="4" w:space="0" w:color="auto"/>
              <w:right w:val="single" w:sz="4" w:space="0" w:color="auto"/>
            </w:tcBorders>
            <w:hideMark/>
          </w:tcPr>
          <w:p w14:paraId="7BC8666D"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Pardavimo</w:t>
            </w:r>
          </w:p>
        </w:tc>
        <w:tc>
          <w:tcPr>
            <w:tcW w:w="1276" w:type="dxa"/>
            <w:tcBorders>
              <w:top w:val="single" w:sz="4" w:space="0" w:color="auto"/>
              <w:left w:val="single" w:sz="4" w:space="0" w:color="auto"/>
              <w:bottom w:val="single" w:sz="4" w:space="0" w:color="auto"/>
              <w:right w:val="single" w:sz="4" w:space="0" w:color="auto"/>
            </w:tcBorders>
          </w:tcPr>
          <w:p w14:paraId="520E5DF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0C374B4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4050DE3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796A50A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EA5F57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3FC75A9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2F51B6C0"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A48640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4.2.5.</w:t>
            </w:r>
          </w:p>
        </w:tc>
        <w:tc>
          <w:tcPr>
            <w:tcW w:w="2431" w:type="dxa"/>
            <w:tcBorders>
              <w:top w:val="single" w:sz="4" w:space="0" w:color="auto"/>
              <w:left w:val="single" w:sz="4" w:space="0" w:color="auto"/>
              <w:bottom w:val="single" w:sz="4" w:space="0" w:color="auto"/>
              <w:right w:val="single" w:sz="4" w:space="0" w:color="auto"/>
            </w:tcBorders>
            <w:hideMark/>
          </w:tcPr>
          <w:p w14:paraId="06323358"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EE85F6E"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3A1DC1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3857C7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2304520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7CB688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5175CD4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7C9A78AA"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6CDCAAEE"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4.2.6.</w:t>
            </w:r>
          </w:p>
        </w:tc>
        <w:tc>
          <w:tcPr>
            <w:tcW w:w="2431" w:type="dxa"/>
            <w:tcBorders>
              <w:top w:val="single" w:sz="4" w:space="0" w:color="auto"/>
              <w:left w:val="single" w:sz="4" w:space="0" w:color="auto"/>
              <w:bottom w:val="single" w:sz="4" w:space="0" w:color="auto"/>
              <w:right w:val="single" w:sz="4" w:space="0" w:color="auto"/>
            </w:tcBorders>
            <w:hideMark/>
          </w:tcPr>
          <w:p w14:paraId="68965BBA"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B49E4B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0CD8C4E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7307C6F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C699A4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A512D0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73A249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6508DDE4"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4D13FA5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4.2.7.</w:t>
            </w:r>
          </w:p>
        </w:tc>
        <w:tc>
          <w:tcPr>
            <w:tcW w:w="2431" w:type="dxa"/>
            <w:tcBorders>
              <w:top w:val="single" w:sz="4" w:space="0" w:color="auto"/>
              <w:left w:val="single" w:sz="4" w:space="0" w:color="auto"/>
              <w:bottom w:val="single" w:sz="4" w:space="0" w:color="auto"/>
              <w:right w:val="single" w:sz="4" w:space="0" w:color="auto"/>
            </w:tcBorders>
            <w:hideMark/>
          </w:tcPr>
          <w:p w14:paraId="127864C8"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Patalpų išlaikymo</w:t>
            </w:r>
          </w:p>
        </w:tc>
        <w:tc>
          <w:tcPr>
            <w:tcW w:w="1276" w:type="dxa"/>
            <w:tcBorders>
              <w:top w:val="single" w:sz="4" w:space="0" w:color="auto"/>
              <w:left w:val="single" w:sz="4" w:space="0" w:color="auto"/>
              <w:bottom w:val="single" w:sz="4" w:space="0" w:color="auto"/>
              <w:right w:val="single" w:sz="4" w:space="0" w:color="auto"/>
            </w:tcBorders>
          </w:tcPr>
          <w:p w14:paraId="2FBEF97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C75158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42C7F14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B80EA3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BA6389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62D6C9CE"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5C621EA6"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0356FE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4.2.8.</w:t>
            </w:r>
          </w:p>
        </w:tc>
        <w:tc>
          <w:tcPr>
            <w:tcW w:w="2431" w:type="dxa"/>
            <w:tcBorders>
              <w:top w:val="single" w:sz="4" w:space="0" w:color="auto"/>
              <w:left w:val="single" w:sz="4" w:space="0" w:color="auto"/>
              <w:bottom w:val="single" w:sz="4" w:space="0" w:color="auto"/>
              <w:right w:val="single" w:sz="4" w:space="0" w:color="auto"/>
            </w:tcBorders>
            <w:hideMark/>
          </w:tcPr>
          <w:p w14:paraId="3D130FB1"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Ryšių</w:t>
            </w:r>
          </w:p>
        </w:tc>
        <w:tc>
          <w:tcPr>
            <w:tcW w:w="1276" w:type="dxa"/>
            <w:tcBorders>
              <w:top w:val="single" w:sz="4" w:space="0" w:color="auto"/>
              <w:left w:val="single" w:sz="4" w:space="0" w:color="auto"/>
              <w:bottom w:val="single" w:sz="4" w:space="0" w:color="auto"/>
              <w:right w:val="single" w:sz="4" w:space="0" w:color="auto"/>
            </w:tcBorders>
          </w:tcPr>
          <w:p w14:paraId="1F4DCF2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0711849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4618FBE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785E08E"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604948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8C3034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3CCBE15F"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B3EAE4E"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4.2.9.</w:t>
            </w:r>
          </w:p>
        </w:tc>
        <w:tc>
          <w:tcPr>
            <w:tcW w:w="2431" w:type="dxa"/>
            <w:tcBorders>
              <w:top w:val="single" w:sz="4" w:space="0" w:color="auto"/>
              <w:left w:val="single" w:sz="4" w:space="0" w:color="auto"/>
              <w:bottom w:val="single" w:sz="4" w:space="0" w:color="auto"/>
              <w:right w:val="single" w:sz="4" w:space="0" w:color="auto"/>
            </w:tcBorders>
            <w:hideMark/>
          </w:tcPr>
          <w:p w14:paraId="6EB1C4A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4D2C84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15597AC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24C8B06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2239C5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B32397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00D314A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49CB87BA"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7491D4C6"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4.2.10.</w:t>
            </w:r>
          </w:p>
        </w:tc>
        <w:tc>
          <w:tcPr>
            <w:tcW w:w="2431" w:type="dxa"/>
            <w:tcBorders>
              <w:top w:val="single" w:sz="4" w:space="0" w:color="auto"/>
              <w:left w:val="single" w:sz="4" w:space="0" w:color="auto"/>
              <w:bottom w:val="single" w:sz="4" w:space="0" w:color="auto"/>
              <w:right w:val="single" w:sz="4" w:space="0" w:color="auto"/>
            </w:tcBorders>
            <w:hideMark/>
          </w:tcPr>
          <w:p w14:paraId="199C9E60"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287498D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1C17A93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52C3CFF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3D0F066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475BA6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337C7CC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5BABAF37"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022D592"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4.2.11.</w:t>
            </w:r>
          </w:p>
        </w:tc>
        <w:tc>
          <w:tcPr>
            <w:tcW w:w="2431" w:type="dxa"/>
            <w:tcBorders>
              <w:top w:val="single" w:sz="4" w:space="0" w:color="auto"/>
              <w:left w:val="single" w:sz="4" w:space="0" w:color="auto"/>
              <w:bottom w:val="single" w:sz="4" w:space="0" w:color="auto"/>
              <w:right w:val="single" w:sz="4" w:space="0" w:color="auto"/>
            </w:tcBorders>
            <w:hideMark/>
          </w:tcPr>
          <w:p w14:paraId="73680433"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7876014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621BD83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61434EB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E30737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53C9742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727A5F6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4F17ED1F"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646DA9E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4.2.12.</w:t>
            </w:r>
          </w:p>
        </w:tc>
        <w:tc>
          <w:tcPr>
            <w:tcW w:w="2431" w:type="dxa"/>
            <w:tcBorders>
              <w:top w:val="single" w:sz="4" w:space="0" w:color="auto"/>
              <w:left w:val="single" w:sz="4" w:space="0" w:color="auto"/>
              <w:bottom w:val="single" w:sz="4" w:space="0" w:color="auto"/>
              <w:right w:val="single" w:sz="4" w:space="0" w:color="auto"/>
            </w:tcBorders>
            <w:hideMark/>
          </w:tcPr>
          <w:p w14:paraId="5E1C8D83"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86DBF1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7547DF4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614D29B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8462E9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77734C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63304D7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3E0B3F51"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63F0AEE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4.2.13.</w:t>
            </w:r>
          </w:p>
        </w:tc>
        <w:tc>
          <w:tcPr>
            <w:tcW w:w="2431" w:type="dxa"/>
            <w:tcBorders>
              <w:top w:val="single" w:sz="4" w:space="0" w:color="auto"/>
              <w:left w:val="single" w:sz="4" w:space="0" w:color="auto"/>
              <w:bottom w:val="single" w:sz="4" w:space="0" w:color="auto"/>
              <w:right w:val="single" w:sz="4" w:space="0" w:color="auto"/>
            </w:tcBorders>
            <w:hideMark/>
          </w:tcPr>
          <w:p w14:paraId="2371C7CE"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5F0AEA0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0C1C1C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6432B21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7E750A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500D31B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53A062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47C41BB1"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088D9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D1C0D5F"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INFORMACIJA APIE ILGALAIKĮ TURTĄ (EUR)</w:t>
            </w:r>
          </w:p>
          <w:p w14:paraId="2839AD8F"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Ši verslo plano dalis pildoma visais atvejais, jeigu pareiškėjas turi ilgalaikio turto (jeigu pareiškėjas gamina prekes ar teikia paslaugas, prekiauja)</w:t>
            </w:r>
          </w:p>
        </w:tc>
      </w:tr>
      <w:tr w:rsidR="00A413F8" w:rsidRPr="00A413F8" w14:paraId="2025F6FC"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673FD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19094CEA"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4D861C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4C2B248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2E24E26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580D517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11FB453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6F9AC93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8AA070A"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6B80D76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4.3.1.1.</w:t>
            </w:r>
          </w:p>
        </w:tc>
        <w:tc>
          <w:tcPr>
            <w:tcW w:w="2431" w:type="dxa"/>
            <w:tcBorders>
              <w:top w:val="single" w:sz="4" w:space="0" w:color="auto"/>
              <w:left w:val="single" w:sz="4" w:space="0" w:color="auto"/>
              <w:bottom w:val="single" w:sz="4" w:space="0" w:color="auto"/>
              <w:right w:val="single" w:sz="4" w:space="0" w:color="auto"/>
            </w:tcBorders>
            <w:hideMark/>
          </w:tcPr>
          <w:p w14:paraId="48D514B7"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Patentai, licencijos</w:t>
            </w:r>
          </w:p>
        </w:tc>
        <w:tc>
          <w:tcPr>
            <w:tcW w:w="1276" w:type="dxa"/>
            <w:tcBorders>
              <w:top w:val="single" w:sz="4" w:space="0" w:color="auto"/>
              <w:left w:val="single" w:sz="4" w:space="0" w:color="auto"/>
              <w:bottom w:val="single" w:sz="4" w:space="0" w:color="auto"/>
              <w:right w:val="single" w:sz="4" w:space="0" w:color="auto"/>
            </w:tcBorders>
          </w:tcPr>
          <w:p w14:paraId="3188793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5B9FDAF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1E9F623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38690F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3C74698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5900A44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310EAC29"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7DDCD1A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4.3.1.2.</w:t>
            </w:r>
          </w:p>
        </w:tc>
        <w:tc>
          <w:tcPr>
            <w:tcW w:w="2431" w:type="dxa"/>
            <w:tcBorders>
              <w:top w:val="single" w:sz="4" w:space="0" w:color="auto"/>
              <w:left w:val="single" w:sz="4" w:space="0" w:color="auto"/>
              <w:bottom w:val="single" w:sz="4" w:space="0" w:color="auto"/>
              <w:right w:val="single" w:sz="4" w:space="0" w:color="auto"/>
            </w:tcBorders>
            <w:hideMark/>
          </w:tcPr>
          <w:p w14:paraId="1B644818"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Programinė įranga</w:t>
            </w:r>
          </w:p>
        </w:tc>
        <w:tc>
          <w:tcPr>
            <w:tcW w:w="1276" w:type="dxa"/>
            <w:tcBorders>
              <w:top w:val="single" w:sz="4" w:space="0" w:color="auto"/>
              <w:left w:val="single" w:sz="4" w:space="0" w:color="auto"/>
              <w:bottom w:val="single" w:sz="4" w:space="0" w:color="auto"/>
              <w:right w:val="single" w:sz="4" w:space="0" w:color="auto"/>
            </w:tcBorders>
          </w:tcPr>
          <w:p w14:paraId="712E726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1DE776F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53CAC4E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24F0CB7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4B9EC7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BB099F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40EAEB14"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AEF732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4.3.1.3.</w:t>
            </w:r>
          </w:p>
        </w:tc>
        <w:tc>
          <w:tcPr>
            <w:tcW w:w="2431" w:type="dxa"/>
            <w:tcBorders>
              <w:top w:val="single" w:sz="4" w:space="0" w:color="auto"/>
              <w:left w:val="single" w:sz="4" w:space="0" w:color="auto"/>
              <w:bottom w:val="single" w:sz="4" w:space="0" w:color="auto"/>
              <w:right w:val="single" w:sz="4" w:space="0" w:color="auto"/>
            </w:tcBorders>
            <w:hideMark/>
          </w:tcPr>
          <w:p w14:paraId="6F21FD07"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5F4EF8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2095DCC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0442DE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2A23F8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56AF50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5346099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0D515DB"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49367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06BAF854"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4DD56F7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102287A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17BB77A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0DE8FA1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3DCDEF7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2069405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6862CF2E"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09B42F6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4.3.2.1.</w:t>
            </w:r>
          </w:p>
        </w:tc>
        <w:tc>
          <w:tcPr>
            <w:tcW w:w="2431" w:type="dxa"/>
            <w:tcBorders>
              <w:top w:val="single" w:sz="4" w:space="0" w:color="auto"/>
              <w:left w:val="single" w:sz="4" w:space="0" w:color="auto"/>
              <w:bottom w:val="single" w:sz="4" w:space="0" w:color="auto"/>
              <w:right w:val="single" w:sz="4" w:space="0" w:color="auto"/>
            </w:tcBorders>
            <w:hideMark/>
          </w:tcPr>
          <w:p w14:paraId="608B48C6"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Žemė</w:t>
            </w:r>
          </w:p>
        </w:tc>
        <w:tc>
          <w:tcPr>
            <w:tcW w:w="1276" w:type="dxa"/>
            <w:tcBorders>
              <w:top w:val="single" w:sz="4" w:space="0" w:color="auto"/>
              <w:left w:val="single" w:sz="4" w:space="0" w:color="auto"/>
              <w:bottom w:val="single" w:sz="4" w:space="0" w:color="auto"/>
              <w:right w:val="single" w:sz="4" w:space="0" w:color="auto"/>
            </w:tcBorders>
          </w:tcPr>
          <w:p w14:paraId="5A73CEC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27D0673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0115327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253D54D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3CEBDD7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3F9C407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5632C26B"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31B2F466"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4.3.2.2.</w:t>
            </w:r>
          </w:p>
        </w:tc>
        <w:tc>
          <w:tcPr>
            <w:tcW w:w="2431" w:type="dxa"/>
            <w:tcBorders>
              <w:top w:val="single" w:sz="4" w:space="0" w:color="auto"/>
              <w:left w:val="single" w:sz="4" w:space="0" w:color="auto"/>
              <w:bottom w:val="single" w:sz="4" w:space="0" w:color="auto"/>
              <w:right w:val="single" w:sz="4" w:space="0" w:color="auto"/>
            </w:tcBorders>
            <w:hideMark/>
          </w:tcPr>
          <w:p w14:paraId="3956BAF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F50056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BED030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5E9B35D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36D0EF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9E4B4E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5FC2C0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4DD0450"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74595896"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4.3.2.3.</w:t>
            </w:r>
          </w:p>
        </w:tc>
        <w:tc>
          <w:tcPr>
            <w:tcW w:w="2431" w:type="dxa"/>
            <w:tcBorders>
              <w:top w:val="single" w:sz="4" w:space="0" w:color="auto"/>
              <w:left w:val="single" w:sz="4" w:space="0" w:color="auto"/>
              <w:bottom w:val="single" w:sz="4" w:space="0" w:color="auto"/>
              <w:right w:val="single" w:sz="4" w:space="0" w:color="auto"/>
            </w:tcBorders>
            <w:hideMark/>
          </w:tcPr>
          <w:p w14:paraId="22A86AE7"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219F5D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28F9DFE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150E5DE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633461D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6B9A84E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1E90E7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22D95FB7"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DFB281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4.3.2.4.</w:t>
            </w:r>
          </w:p>
        </w:tc>
        <w:tc>
          <w:tcPr>
            <w:tcW w:w="2431" w:type="dxa"/>
            <w:tcBorders>
              <w:top w:val="single" w:sz="4" w:space="0" w:color="auto"/>
              <w:left w:val="single" w:sz="4" w:space="0" w:color="auto"/>
              <w:bottom w:val="single" w:sz="4" w:space="0" w:color="auto"/>
              <w:right w:val="single" w:sz="4" w:space="0" w:color="auto"/>
            </w:tcBorders>
            <w:hideMark/>
          </w:tcPr>
          <w:p w14:paraId="173CADB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DE1901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21617BD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3D833B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844695E"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438B00F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46B1821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6EA74334"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0839A66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4.3.2.5.</w:t>
            </w:r>
          </w:p>
        </w:tc>
        <w:tc>
          <w:tcPr>
            <w:tcW w:w="2431" w:type="dxa"/>
            <w:tcBorders>
              <w:top w:val="single" w:sz="4" w:space="0" w:color="auto"/>
              <w:left w:val="single" w:sz="4" w:space="0" w:color="auto"/>
              <w:bottom w:val="single" w:sz="4" w:space="0" w:color="auto"/>
              <w:right w:val="single" w:sz="4" w:space="0" w:color="auto"/>
            </w:tcBorders>
            <w:hideMark/>
          </w:tcPr>
          <w:p w14:paraId="26B19CB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6D6673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6A423BB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09F99EB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849C38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50DE8947"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044538F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7F3C79EF"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21CA1C2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4.3.2.6.</w:t>
            </w:r>
          </w:p>
        </w:tc>
        <w:tc>
          <w:tcPr>
            <w:tcW w:w="2431" w:type="dxa"/>
            <w:tcBorders>
              <w:top w:val="single" w:sz="4" w:space="0" w:color="auto"/>
              <w:left w:val="single" w:sz="4" w:space="0" w:color="auto"/>
              <w:bottom w:val="single" w:sz="4" w:space="0" w:color="auto"/>
              <w:right w:val="single" w:sz="4" w:space="0" w:color="auto"/>
            </w:tcBorders>
            <w:hideMark/>
          </w:tcPr>
          <w:p w14:paraId="61A7AE9B"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Nebaigta statyba</w:t>
            </w:r>
          </w:p>
        </w:tc>
        <w:tc>
          <w:tcPr>
            <w:tcW w:w="1276" w:type="dxa"/>
            <w:tcBorders>
              <w:top w:val="single" w:sz="4" w:space="0" w:color="auto"/>
              <w:left w:val="single" w:sz="4" w:space="0" w:color="auto"/>
              <w:bottom w:val="single" w:sz="4" w:space="0" w:color="auto"/>
              <w:right w:val="single" w:sz="4" w:space="0" w:color="auto"/>
            </w:tcBorders>
          </w:tcPr>
          <w:p w14:paraId="78E25C5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1EFDE60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0D6F563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034B5F7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D9AFA4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3D8054A8"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5EF2C7DC"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4E1EBBE9"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4.3.2.7.</w:t>
            </w:r>
          </w:p>
        </w:tc>
        <w:tc>
          <w:tcPr>
            <w:tcW w:w="2431" w:type="dxa"/>
            <w:tcBorders>
              <w:top w:val="single" w:sz="4" w:space="0" w:color="auto"/>
              <w:left w:val="single" w:sz="4" w:space="0" w:color="auto"/>
              <w:bottom w:val="single" w:sz="4" w:space="0" w:color="auto"/>
              <w:right w:val="single" w:sz="4" w:space="0" w:color="auto"/>
            </w:tcBorders>
            <w:hideMark/>
          </w:tcPr>
          <w:p w14:paraId="0C1BBDAD"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1F485C2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3603465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36AF3899"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7B1B251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5B6BBA1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4ECE648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0A594160" w14:textId="77777777" w:rsidTr="00A413F8">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2EA2DB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0CE7D94A"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3587944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2D4FF13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6EE6604A"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1708DA64"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49AEEA3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565B5F0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7FFFD0D6"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D2DAB56"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4.3.3.1.</w:t>
            </w:r>
          </w:p>
        </w:tc>
        <w:tc>
          <w:tcPr>
            <w:tcW w:w="2431" w:type="dxa"/>
            <w:tcBorders>
              <w:top w:val="single" w:sz="4" w:space="0" w:color="auto"/>
              <w:left w:val="single" w:sz="4" w:space="0" w:color="auto"/>
              <w:bottom w:val="single" w:sz="4" w:space="0" w:color="auto"/>
              <w:right w:val="single" w:sz="4" w:space="0" w:color="auto"/>
            </w:tcBorders>
            <w:hideMark/>
          </w:tcPr>
          <w:p w14:paraId="7C12C334"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76D78E3C"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467886D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18D8AC83"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4B5ED3FD"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FF765CF"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210961F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r w:rsidR="00A413F8" w:rsidRPr="00A413F8" w14:paraId="199E3B61" w14:textId="77777777" w:rsidTr="00DD070D">
        <w:tc>
          <w:tcPr>
            <w:tcW w:w="966" w:type="dxa"/>
            <w:tcBorders>
              <w:top w:val="single" w:sz="4" w:space="0" w:color="auto"/>
              <w:left w:val="single" w:sz="4" w:space="0" w:color="auto"/>
              <w:bottom w:val="single" w:sz="4" w:space="0" w:color="auto"/>
              <w:right w:val="single" w:sz="4" w:space="0" w:color="auto"/>
            </w:tcBorders>
            <w:vAlign w:val="center"/>
            <w:hideMark/>
          </w:tcPr>
          <w:p w14:paraId="13FBA3F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4.3.3.2.</w:t>
            </w:r>
          </w:p>
        </w:tc>
        <w:tc>
          <w:tcPr>
            <w:tcW w:w="2431" w:type="dxa"/>
            <w:tcBorders>
              <w:top w:val="single" w:sz="4" w:space="0" w:color="auto"/>
              <w:left w:val="single" w:sz="4" w:space="0" w:color="auto"/>
              <w:bottom w:val="single" w:sz="4" w:space="0" w:color="auto"/>
              <w:right w:val="single" w:sz="4" w:space="0" w:color="auto"/>
            </w:tcBorders>
            <w:hideMark/>
          </w:tcPr>
          <w:p w14:paraId="37CE2F3F"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kern w:val="0"/>
                <w:lang w:eastAsia="lt-LT"/>
                <w14:ligatures w14:val="none"/>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7BF748AB"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2" w:type="dxa"/>
            <w:tcBorders>
              <w:top w:val="single" w:sz="4" w:space="0" w:color="auto"/>
              <w:left w:val="single" w:sz="4" w:space="0" w:color="auto"/>
              <w:bottom w:val="single" w:sz="4" w:space="0" w:color="auto"/>
              <w:right w:val="single" w:sz="4" w:space="0" w:color="auto"/>
            </w:tcBorders>
          </w:tcPr>
          <w:p w14:paraId="58ABBE95"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59" w:type="dxa"/>
            <w:tcBorders>
              <w:top w:val="single" w:sz="4" w:space="0" w:color="auto"/>
              <w:left w:val="single" w:sz="4" w:space="0" w:color="auto"/>
              <w:bottom w:val="single" w:sz="4" w:space="0" w:color="auto"/>
              <w:right w:val="single" w:sz="4" w:space="0" w:color="auto"/>
            </w:tcBorders>
          </w:tcPr>
          <w:p w14:paraId="4FBB3AB6"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998" w:type="dxa"/>
            <w:tcBorders>
              <w:top w:val="single" w:sz="4" w:space="0" w:color="auto"/>
              <w:left w:val="single" w:sz="4" w:space="0" w:color="auto"/>
              <w:bottom w:val="single" w:sz="4" w:space="0" w:color="auto"/>
              <w:right w:val="single" w:sz="4" w:space="0" w:color="auto"/>
            </w:tcBorders>
          </w:tcPr>
          <w:p w14:paraId="5CC83720"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7F7ACC2"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c>
          <w:tcPr>
            <w:tcW w:w="1005" w:type="dxa"/>
            <w:tcBorders>
              <w:top w:val="single" w:sz="4" w:space="0" w:color="auto"/>
              <w:left w:val="single" w:sz="4" w:space="0" w:color="auto"/>
              <w:bottom w:val="single" w:sz="4" w:space="0" w:color="auto"/>
              <w:right w:val="single" w:sz="4" w:space="0" w:color="auto"/>
            </w:tcBorders>
          </w:tcPr>
          <w:p w14:paraId="43AB31B1" w14:textId="77777777" w:rsidR="00A413F8" w:rsidRPr="00A413F8" w:rsidRDefault="00A413F8" w:rsidP="00A413F8">
            <w:pPr>
              <w:spacing w:after="0" w:line="240" w:lineRule="auto"/>
              <w:rPr>
                <w:rFonts w:ascii="Times New Roman" w:eastAsia="Calibri" w:hAnsi="Times New Roman" w:cs="Times New Roman"/>
                <w:kern w:val="0"/>
                <w:lang w:eastAsia="lt-LT"/>
                <w14:ligatures w14:val="none"/>
              </w:rPr>
            </w:pPr>
          </w:p>
        </w:tc>
      </w:tr>
    </w:tbl>
    <w:p w14:paraId="6658B72D"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A413F8" w:rsidRPr="00A413F8" w14:paraId="30807D59"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8295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0D7C3D4"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 xml:space="preserve">INFORMACIJA APIE PAREIŠKĖJO TURIMUS FINANSINIUS ĮSIPAREIGOJIMUS </w:t>
            </w:r>
            <w:r w:rsidRPr="00A413F8">
              <w:rPr>
                <w:rFonts w:ascii="Times New Roman" w:eastAsia="Times New Roman" w:hAnsi="Times New Roman" w:cs="Times New Roman"/>
                <w:b/>
                <w:caps/>
                <w:kern w:val="0"/>
                <w:lang w:eastAsia="lt-LT"/>
                <w14:ligatures w14:val="none"/>
              </w:rPr>
              <w:t>ir įsipareigojimų valdymo prognozės</w:t>
            </w:r>
          </w:p>
        </w:tc>
      </w:tr>
      <w:tr w:rsidR="00A413F8" w:rsidRPr="00A413F8" w14:paraId="5612F527"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55974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A9A21E5"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Pareiškėjo turimos paskolos ir (arba) išperkamoji nuoma (lizingas), Eur</w:t>
            </w:r>
          </w:p>
        </w:tc>
      </w:tr>
      <w:tr w:rsidR="00A413F8" w:rsidRPr="00A413F8" w14:paraId="7E4030BA"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3C46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2076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28A1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7F9A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4B26EF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C56C82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49474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w:t>
            </w:r>
          </w:p>
        </w:tc>
      </w:tr>
      <w:tr w:rsidR="00A413F8" w:rsidRPr="00A413F8" w14:paraId="2293850C"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9A49C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3B0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E260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25B40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E7785E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59765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Neišmokėtas likutis (Eur)</w:t>
            </w:r>
          </w:p>
          <w:p w14:paraId="151EC081"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CBCB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Grąžinimo terminas</w:t>
            </w:r>
          </w:p>
          <w:p w14:paraId="40589D3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(metai, mėnuo)</w:t>
            </w:r>
          </w:p>
        </w:tc>
      </w:tr>
      <w:tr w:rsidR="00A413F8" w:rsidRPr="00A413F8" w14:paraId="257862D0"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3D6D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135691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90C9A26"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382900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2DB34E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8A5BA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EA598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r>
      <w:tr w:rsidR="00A413F8" w:rsidRPr="00A413F8" w14:paraId="7C3B6761"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37AD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73C433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DEAE51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763EDAA"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FA156B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8A10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95FDEF"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r>
      <w:tr w:rsidR="00A413F8" w:rsidRPr="00A413F8" w14:paraId="7CD24FF9"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9DED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5E78A0B"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EA7A5F4"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096794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7B85BE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A9CFEF"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ACDB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r>
      <w:tr w:rsidR="00A413F8" w:rsidRPr="00A413F8" w14:paraId="79C16C75"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52FEB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0284AE" w14:textId="77777777" w:rsidR="00A413F8" w:rsidRPr="00A413F8" w:rsidRDefault="00A413F8" w:rsidP="00A413F8">
            <w:pPr>
              <w:tabs>
                <w:tab w:val="left" w:pos="3555"/>
              </w:tabs>
              <w:spacing w:after="0" w:line="240" w:lineRule="auto"/>
              <w:jc w:val="right"/>
              <w:rPr>
                <w:rFonts w:ascii="Times New Roman" w:eastAsia="Calibri" w:hAnsi="Times New Roman" w:cs="Times New Roman"/>
                <w:b/>
                <w:caps/>
                <w:kern w:val="0"/>
                <w14:ligatures w14:val="none"/>
              </w:rPr>
            </w:pPr>
            <w:r w:rsidRPr="00A413F8">
              <w:rPr>
                <w:rFonts w:ascii="Times New Roman" w:eastAsia="Times New Roman" w:hAnsi="Times New Roman" w:cs="Times New Roman"/>
                <w:b/>
                <w:caps/>
                <w:kern w:val="0"/>
                <w:lang w:eastAsia="lt-LT"/>
                <w14:ligatures w14:val="none"/>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DA8C4A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E8D126A"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08148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080C02"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w:t>
            </w:r>
          </w:p>
        </w:tc>
      </w:tr>
      <w:tr w:rsidR="00A413F8" w:rsidRPr="00A413F8" w14:paraId="61410D82"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C6ACC8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34180C" w14:textId="77777777" w:rsidR="00A413F8" w:rsidRPr="00A413F8" w:rsidRDefault="00A413F8" w:rsidP="00A413F8">
            <w:pPr>
              <w:tabs>
                <w:tab w:val="left" w:pos="3555"/>
              </w:tabs>
              <w:spacing w:after="0" w:line="240" w:lineRule="auto"/>
              <w:jc w:val="right"/>
              <w:rPr>
                <w:rFonts w:ascii="Times New Roman" w:eastAsia="Calibri" w:hAnsi="Times New Roman" w:cs="Times New Roman"/>
                <w:b/>
                <w:caps/>
                <w:kern w:val="0"/>
                <w:lang w:eastAsia="lt-LT"/>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8B847E"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0667A4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6D47CA"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67E17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r>
      <w:tr w:rsidR="00A413F8" w:rsidRPr="00A413F8" w14:paraId="6A18F023"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7B0236C"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4BAEFD" w14:textId="77777777" w:rsidR="00A413F8" w:rsidRPr="00A413F8" w:rsidRDefault="00A413F8" w:rsidP="00A413F8">
            <w:pPr>
              <w:tabs>
                <w:tab w:val="left" w:pos="3555"/>
              </w:tabs>
              <w:spacing w:after="0" w:line="240" w:lineRule="auto"/>
              <w:jc w:val="right"/>
              <w:rPr>
                <w:rFonts w:ascii="Times New Roman" w:eastAsia="Calibri" w:hAnsi="Times New Roman" w:cs="Times New Roman"/>
                <w:b/>
                <w:caps/>
                <w:kern w:val="0"/>
                <w:lang w:eastAsia="lt-LT"/>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85081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79313B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6865BF"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13FE8C"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lang w:eastAsia="lt-LT"/>
                <w14:ligatures w14:val="none"/>
              </w:rPr>
            </w:pPr>
          </w:p>
        </w:tc>
      </w:tr>
      <w:tr w:rsidR="00A413F8" w:rsidRPr="00A413F8" w14:paraId="19BDA5ED"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C16028"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A92B885"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Pareiškėjo turimų paskolų valdymas, Eur</w:t>
            </w:r>
          </w:p>
        </w:tc>
      </w:tr>
      <w:tr w:rsidR="00A413F8" w:rsidRPr="00A413F8" w14:paraId="50080BB8"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3463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FAAD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AECBBF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6F4EE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D7B99B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9C461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DEDFBF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DE833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VIII</w:t>
            </w:r>
          </w:p>
        </w:tc>
      </w:tr>
      <w:tr w:rsidR="00A413F8" w:rsidRPr="00A413F8" w14:paraId="44D89371" w14:textId="77777777" w:rsidTr="00DD070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B678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47D37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C8919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9231C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8C92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Kontrolės laikotarpis</w:t>
            </w:r>
          </w:p>
        </w:tc>
      </w:tr>
      <w:tr w:rsidR="00A413F8" w:rsidRPr="00A413F8" w14:paraId="4BFE4AA5" w14:textId="77777777" w:rsidTr="00DD070D">
        <w:tc>
          <w:tcPr>
            <w:tcW w:w="774" w:type="dxa"/>
            <w:vMerge/>
            <w:tcBorders>
              <w:top w:val="single" w:sz="4" w:space="0" w:color="auto"/>
              <w:left w:val="single" w:sz="4" w:space="0" w:color="auto"/>
              <w:bottom w:val="single" w:sz="4" w:space="0" w:color="auto"/>
              <w:right w:val="single" w:sz="4" w:space="0" w:color="auto"/>
            </w:tcBorders>
            <w:vAlign w:val="center"/>
            <w:hideMark/>
          </w:tcPr>
          <w:p w14:paraId="439D27CC"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7F0C9D77"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201CEB3"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6375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149527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26EB1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251535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A05AC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57C7938E"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7493D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79577B9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E02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 metai</w:t>
            </w:r>
          </w:p>
          <w:p w14:paraId="7C2FAC9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r>
      <w:tr w:rsidR="00A413F8" w:rsidRPr="00A413F8" w14:paraId="34D9B2B5"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2719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4C5292"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08852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E9FC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397A61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BCBDC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6E2AED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5B41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9C3767D"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9A07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7D1552"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5A7D7D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0F052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244902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B5B788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F2C4B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64F97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08A3C6A"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589F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AA28B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E99EF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85694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250EC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FB3D7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16EB84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FA10D5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11F652B9"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C9F2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B168B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0A0E8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DBAAF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D3B2E8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274FEF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D65D80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1DEC1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0C07DA6"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0311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F712F3"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9EA97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D885C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243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437F0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36D43C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CD018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8321E9A"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1087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3CEC229"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FB406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E1F73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9D616B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531DEC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53CDEB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B38416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350F242"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CE26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161EA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BA1A31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FB51D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E7FC22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648479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DEEEAC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B2CC3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531B124"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AA21F"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DA586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F7F2D4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F8FB5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6CF572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B4F5A7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E4F801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AF2F1C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08321E4"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69C0"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96C303"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9C4493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3AB2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8EA563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0FB2E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F22F5B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B39B93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40852FB"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B7D011"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b/>
                <w:kern w:val="0"/>
                <w:lang w:eastAsia="lt-LT"/>
                <w14:ligatures w14:val="none"/>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B5E468"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Pareiškėjo turimos išperkamosios nuomos (lizingo) valdymas, Eur</w:t>
            </w:r>
          </w:p>
        </w:tc>
      </w:tr>
      <w:tr w:rsidR="00A413F8" w:rsidRPr="00A413F8" w14:paraId="3B657EC6"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441E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41D34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353FF4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74F32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9A0E7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CCBB26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D8943B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5F677F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VIII</w:t>
            </w:r>
          </w:p>
        </w:tc>
      </w:tr>
      <w:tr w:rsidR="00A413F8" w:rsidRPr="00A413F8" w14:paraId="0312E130" w14:textId="77777777" w:rsidTr="00DD070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BD3A5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72D45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54A1B0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FB9F3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17688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Kontrolės laikotarpis</w:t>
            </w:r>
          </w:p>
        </w:tc>
      </w:tr>
      <w:tr w:rsidR="00A413F8" w:rsidRPr="00A413F8" w14:paraId="302E84E9" w14:textId="77777777" w:rsidTr="00DD070D">
        <w:tc>
          <w:tcPr>
            <w:tcW w:w="774" w:type="dxa"/>
            <w:vMerge/>
            <w:tcBorders>
              <w:top w:val="single" w:sz="4" w:space="0" w:color="auto"/>
              <w:left w:val="single" w:sz="4" w:space="0" w:color="auto"/>
              <w:bottom w:val="single" w:sz="4" w:space="0" w:color="auto"/>
              <w:right w:val="single" w:sz="4" w:space="0" w:color="auto"/>
            </w:tcBorders>
            <w:vAlign w:val="center"/>
            <w:hideMark/>
          </w:tcPr>
          <w:p w14:paraId="06559A80"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1D14CC7D"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1F5936B"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54D6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0317E66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EFB44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74E4932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D9A2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593FAE7F"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6205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1AE4950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546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 metai</w:t>
            </w:r>
          </w:p>
          <w:p w14:paraId="6CCDD9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r>
      <w:tr w:rsidR="00A413F8" w:rsidRPr="00A413F8" w14:paraId="4CE469C2"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DA575"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B11F91"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14E202"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92F2285"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04C2035"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37C6D9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784252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91011C"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2D577041"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A2877"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DAF5A2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21C2C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3988B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F3E67B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81E8B5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6D53020"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BA3FE17"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65D626F4"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A346D"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39DFAA"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4463ABA"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47AD5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9D2AC2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224254F"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FB8198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4B95A9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64949B75"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14A63" w14:textId="77777777" w:rsidR="00A413F8" w:rsidRPr="00A413F8" w:rsidRDefault="00A413F8" w:rsidP="00A413F8">
            <w:pPr>
              <w:tabs>
                <w:tab w:val="left" w:pos="3555"/>
              </w:tabs>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AF9972"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9E9052"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2134E77"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9B5F94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2A098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8BBE12D"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ABA351E"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r w:rsidR="00A413F8" w:rsidRPr="00A413F8" w14:paraId="3FE04D19" w14:textId="77777777" w:rsidTr="00DD070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CD65C"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584EC1" w14:textId="77777777" w:rsidR="00A413F8" w:rsidRPr="00A413F8" w:rsidRDefault="00A413F8" w:rsidP="00A413F8">
            <w:pPr>
              <w:tabs>
                <w:tab w:val="left" w:pos="3555"/>
              </w:tabs>
              <w:spacing w:after="0" w:line="240" w:lineRule="auto"/>
              <w:rPr>
                <w:rFonts w:ascii="Times New Roman" w:eastAsia="Times New Roman" w:hAnsi="Times New Roman" w:cs="Times New Roman"/>
                <w:kern w:val="0"/>
                <w:lang w:eastAsia="lt-LT"/>
                <w14:ligatures w14:val="none"/>
              </w:rPr>
            </w:pPr>
            <w:r w:rsidRPr="00A413F8">
              <w:rPr>
                <w:rFonts w:ascii="Times New Roman" w:eastAsia="Times New Roman" w:hAnsi="Times New Roman" w:cs="Times New Roman"/>
                <w:kern w:val="0"/>
                <w:lang w:eastAsia="lt-LT"/>
                <w14:ligatures w14:val="none"/>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D218F5"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14367C"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87B17D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54DDF54"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77D8603"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58AFB88" w14:textId="77777777" w:rsidR="00A413F8" w:rsidRPr="00A413F8" w:rsidRDefault="00A413F8" w:rsidP="00A413F8">
            <w:pPr>
              <w:tabs>
                <w:tab w:val="left" w:pos="3555"/>
              </w:tabs>
              <w:spacing w:after="0" w:line="240" w:lineRule="auto"/>
              <w:rPr>
                <w:rFonts w:ascii="Times New Roman" w:eastAsia="Calibri" w:hAnsi="Times New Roman" w:cs="Times New Roman"/>
                <w:kern w:val="0"/>
                <w14:ligatures w14:val="none"/>
              </w:rPr>
            </w:pPr>
          </w:p>
        </w:tc>
      </w:tr>
    </w:tbl>
    <w:p w14:paraId="1AFA96DE" w14:textId="77777777" w:rsidR="00A413F8" w:rsidRPr="00A413F8" w:rsidRDefault="00A413F8" w:rsidP="00A413F8">
      <w:pPr>
        <w:spacing w:after="0" w:line="240" w:lineRule="auto"/>
        <w:rPr>
          <w:rFonts w:ascii="Times New Roman" w:eastAsia="Times New Roman" w:hAnsi="Times New Roman" w:cs="Times New Roman"/>
          <w:kern w:val="0"/>
          <w:sz w:val="24"/>
          <w:szCs w:val="20"/>
          <w14:ligatures w14:val="none"/>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A413F8" w:rsidRPr="00A413F8" w14:paraId="5C5D6645"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A93E0" w14:textId="77777777" w:rsidR="00A413F8" w:rsidRPr="00A413F8" w:rsidRDefault="00A413F8" w:rsidP="00A413F8">
            <w:pPr>
              <w:tabs>
                <w:tab w:val="left" w:pos="3555"/>
              </w:tabs>
              <w:spacing w:after="0" w:line="240" w:lineRule="auto"/>
              <w:ind w:firstLine="57"/>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B87A7F4" w14:textId="77777777" w:rsidR="00A413F8" w:rsidRPr="00A413F8" w:rsidRDefault="00A413F8" w:rsidP="00A413F8">
            <w:pPr>
              <w:tabs>
                <w:tab w:val="left" w:pos="3555"/>
              </w:tabs>
              <w:spacing w:after="0" w:line="240" w:lineRule="auto"/>
              <w:jc w:val="both"/>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PAREIŠKĖJO FINANSINĖS ATASKAITOS IR PROGNOZĖS</w:t>
            </w:r>
          </w:p>
          <w:p w14:paraId="4E432297"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0092EAE1" w14:textId="77777777" w:rsidR="00A413F8" w:rsidRPr="00A413F8" w:rsidRDefault="00A413F8" w:rsidP="00A413F8">
            <w:pPr>
              <w:tabs>
                <w:tab w:val="left" w:pos="3555"/>
              </w:tabs>
              <w:spacing w:after="0" w:line="240" w:lineRule="auto"/>
              <w:jc w:val="both"/>
              <w:rPr>
                <w:rFonts w:ascii="Times New Roman" w:eastAsia="Times New Roman" w:hAnsi="Times New Roman" w:cs="Times New Roman"/>
                <w:i/>
                <w:kern w:val="0"/>
                <w:sz w:val="20"/>
                <w:szCs w:val="20"/>
                <w:lang w:eastAsia="lt-LT"/>
                <w14:ligatures w14:val="none"/>
              </w:rPr>
            </w:pPr>
            <w:r w:rsidRPr="00A413F8">
              <w:rPr>
                <w:rFonts w:ascii="Times New Roman" w:eastAsia="Times New Roman" w:hAnsi="Times New Roman" w:cs="Times New Roman"/>
                <w:i/>
                <w:kern w:val="0"/>
                <w:sz w:val="20"/>
                <w:szCs w:val="20"/>
                <w:lang w:eastAsia="lt-LT"/>
                <w14:ligatures w14:val="none"/>
              </w:rPr>
              <w:t>Ši vietos projekto verslo plano formos dalis taikoma pelno nesiekiantiems ribotos civilinės atsakomybės juridiniams asmenims (asociacijoms ir kitoms NVO, viešosioms įstaigoms).</w:t>
            </w:r>
          </w:p>
          <w:p w14:paraId="1F495C0F"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14:ligatures w14:val="none"/>
              </w:rPr>
            </w:pPr>
            <w:r w:rsidRPr="00A413F8">
              <w:rPr>
                <w:rFonts w:ascii="Times New Roman" w:eastAsia="Times New Roman" w:hAnsi="Times New Roman" w:cs="Times New Roman"/>
                <w:i/>
                <w:kern w:val="0"/>
                <w:sz w:val="20"/>
                <w:szCs w:val="20"/>
                <w:lang w:eastAsia="lt-LT"/>
                <w14:ligatures w14:val="none"/>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A413F8" w:rsidRPr="00A413F8" w14:paraId="7BB7E366"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93A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B9D35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51EE00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2917D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128C5A2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2D6B88E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16EB2C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CD0EA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VIII</w:t>
            </w:r>
          </w:p>
        </w:tc>
      </w:tr>
      <w:tr w:rsidR="00A413F8" w:rsidRPr="00A413F8" w14:paraId="4A28F17A" w14:textId="77777777" w:rsidTr="00DD070D">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9BABE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1D98E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57F984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Ataskaitiniai arba praėję metai (pasirinktinai)</w:t>
            </w:r>
          </w:p>
          <w:p w14:paraId="3B02BFA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7E4E7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960AC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Kontrolės laikotarpis</w:t>
            </w:r>
          </w:p>
        </w:tc>
      </w:tr>
      <w:tr w:rsidR="00A413F8" w:rsidRPr="00A413F8" w14:paraId="300B6A7C" w14:textId="77777777" w:rsidTr="00DD070D">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FC4A618"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5624B937"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9E24C4B"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95C6D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61FB0285"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9C9A4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13D7A09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37771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34DFE7AC"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C78E2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5EA5FBE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BDEFE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 metai</w:t>
            </w:r>
          </w:p>
          <w:p w14:paraId="31A8B3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r>
      <w:tr w:rsidR="00A413F8" w:rsidRPr="00A413F8" w14:paraId="6FBC87F0"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00D34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57B69938" w14:textId="77777777" w:rsidR="00A413F8" w:rsidRPr="00A413F8" w:rsidRDefault="00A413F8" w:rsidP="00A413F8">
            <w:pPr>
              <w:tabs>
                <w:tab w:val="left" w:pos="3555"/>
              </w:tabs>
              <w:spacing w:after="0" w:line="240" w:lineRule="auto"/>
              <w:rPr>
                <w:rFonts w:ascii="Times New Roman" w:eastAsia="Calibri" w:hAnsi="Times New Roman" w:cs="Times New Roman"/>
                <w:b/>
                <w:kern w:val="0"/>
                <w:lang w:eastAsia="lt-LT"/>
                <w14:ligatures w14:val="none"/>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1320E34C"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Turtas</w:t>
            </w:r>
          </w:p>
        </w:tc>
      </w:tr>
      <w:tr w:rsidR="00A413F8" w:rsidRPr="00A413F8" w14:paraId="4697466F"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7FE45"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A26F1C"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98D816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4AA2C6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F76390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5773BB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A3B3B8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6714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B39854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75F15B"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BB9128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NEMATERIALUSIS TURTAS</w:t>
            </w:r>
          </w:p>
        </w:tc>
        <w:tc>
          <w:tcPr>
            <w:tcW w:w="931" w:type="dxa"/>
            <w:tcBorders>
              <w:top w:val="single" w:sz="4" w:space="0" w:color="auto"/>
              <w:left w:val="single" w:sz="4" w:space="0" w:color="auto"/>
              <w:bottom w:val="single" w:sz="4" w:space="0" w:color="auto"/>
              <w:right w:val="single" w:sz="4" w:space="0" w:color="auto"/>
            </w:tcBorders>
          </w:tcPr>
          <w:p w14:paraId="76081F5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30A7B1E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2C60246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F61AC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133152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FC0318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1D3ED56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BBB2B7"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3C3E4D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Patentai, licencijos</w:t>
            </w:r>
          </w:p>
        </w:tc>
        <w:tc>
          <w:tcPr>
            <w:tcW w:w="931" w:type="dxa"/>
            <w:tcBorders>
              <w:top w:val="single" w:sz="4" w:space="0" w:color="auto"/>
              <w:left w:val="single" w:sz="4" w:space="0" w:color="auto"/>
              <w:bottom w:val="single" w:sz="4" w:space="0" w:color="auto"/>
              <w:right w:val="single" w:sz="4" w:space="0" w:color="auto"/>
            </w:tcBorders>
          </w:tcPr>
          <w:p w14:paraId="5D2F7F3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02317DF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3FBB0E2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061BC83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2DBC33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DDC0E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6B22F1C"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8DCF20"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14FB80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Programinė įranga</w:t>
            </w:r>
          </w:p>
        </w:tc>
        <w:tc>
          <w:tcPr>
            <w:tcW w:w="931" w:type="dxa"/>
            <w:tcBorders>
              <w:top w:val="single" w:sz="4" w:space="0" w:color="auto"/>
              <w:left w:val="single" w:sz="4" w:space="0" w:color="auto"/>
              <w:bottom w:val="single" w:sz="4" w:space="0" w:color="auto"/>
              <w:right w:val="single" w:sz="4" w:space="0" w:color="auto"/>
            </w:tcBorders>
          </w:tcPr>
          <w:p w14:paraId="1A5376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0F0542B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7DDA5F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6D360BF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4D75E4E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DAB08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F161EAF"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C634B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AE2224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1049118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5E32097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40A1CE2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1A6EA9A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26F2C5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04895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A9894C5" w14:textId="77777777" w:rsidTr="00DD070D">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A3E30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048AFD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MATERIALUSIS TURTAS</w:t>
            </w:r>
          </w:p>
        </w:tc>
        <w:tc>
          <w:tcPr>
            <w:tcW w:w="931" w:type="dxa"/>
            <w:tcBorders>
              <w:top w:val="single" w:sz="4" w:space="0" w:color="auto"/>
              <w:left w:val="single" w:sz="4" w:space="0" w:color="auto"/>
              <w:bottom w:val="single" w:sz="4" w:space="0" w:color="auto"/>
              <w:right w:val="single" w:sz="4" w:space="0" w:color="auto"/>
            </w:tcBorders>
          </w:tcPr>
          <w:p w14:paraId="2F8EF5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1A7B1DF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003A52A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5882493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93F3CF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1389C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A10C71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90135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443FA20"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Žemė</w:t>
            </w:r>
          </w:p>
        </w:tc>
        <w:tc>
          <w:tcPr>
            <w:tcW w:w="931" w:type="dxa"/>
            <w:tcBorders>
              <w:top w:val="single" w:sz="4" w:space="0" w:color="auto"/>
              <w:left w:val="single" w:sz="4" w:space="0" w:color="auto"/>
              <w:bottom w:val="single" w:sz="4" w:space="0" w:color="auto"/>
              <w:right w:val="single" w:sz="4" w:space="0" w:color="auto"/>
            </w:tcBorders>
          </w:tcPr>
          <w:p w14:paraId="1EDF9CE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0394213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64CC05A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02012E5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25A5C5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F959F6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9C51E3B"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B2BB03"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3BD2D05"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Pastatai ir statiniai</w:t>
            </w:r>
          </w:p>
        </w:tc>
        <w:tc>
          <w:tcPr>
            <w:tcW w:w="931" w:type="dxa"/>
            <w:tcBorders>
              <w:top w:val="single" w:sz="4" w:space="0" w:color="auto"/>
              <w:left w:val="single" w:sz="4" w:space="0" w:color="auto"/>
              <w:bottom w:val="single" w:sz="4" w:space="0" w:color="auto"/>
              <w:right w:val="single" w:sz="4" w:space="0" w:color="auto"/>
            </w:tcBorders>
          </w:tcPr>
          <w:p w14:paraId="2B74E4D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3E7D008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C88FEE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0EA7939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4DD535F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783E3C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B147CE6"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25A35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0F7F54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Mašinos ir įrengimai</w:t>
            </w:r>
          </w:p>
        </w:tc>
        <w:tc>
          <w:tcPr>
            <w:tcW w:w="931" w:type="dxa"/>
            <w:tcBorders>
              <w:top w:val="single" w:sz="4" w:space="0" w:color="auto"/>
              <w:left w:val="single" w:sz="4" w:space="0" w:color="auto"/>
              <w:bottom w:val="single" w:sz="4" w:space="0" w:color="auto"/>
              <w:right w:val="single" w:sz="4" w:space="0" w:color="auto"/>
            </w:tcBorders>
          </w:tcPr>
          <w:p w14:paraId="638999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30C8509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0FC96B4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3D247CB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BD286F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68FF0C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B1A13EF"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085A65"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780C289"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Transporto priemonės</w:t>
            </w:r>
          </w:p>
        </w:tc>
        <w:tc>
          <w:tcPr>
            <w:tcW w:w="931" w:type="dxa"/>
            <w:tcBorders>
              <w:top w:val="single" w:sz="4" w:space="0" w:color="auto"/>
              <w:left w:val="single" w:sz="4" w:space="0" w:color="auto"/>
              <w:bottom w:val="single" w:sz="4" w:space="0" w:color="auto"/>
              <w:right w:val="single" w:sz="4" w:space="0" w:color="auto"/>
            </w:tcBorders>
          </w:tcPr>
          <w:p w14:paraId="21B3E68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0DA06E8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EBD6A4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23A28D2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E0D812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1FD42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B05D22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7BB42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EBA3D0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59C392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3EE86B1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7560EE6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22A7B7B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73FEBE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48EF0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E60AC3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5C0560"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7A46FA3B"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Nebaigta statyba</w:t>
            </w:r>
          </w:p>
        </w:tc>
        <w:tc>
          <w:tcPr>
            <w:tcW w:w="931" w:type="dxa"/>
            <w:tcBorders>
              <w:top w:val="single" w:sz="4" w:space="0" w:color="auto"/>
              <w:left w:val="single" w:sz="4" w:space="0" w:color="auto"/>
              <w:bottom w:val="single" w:sz="4" w:space="0" w:color="auto"/>
              <w:right w:val="single" w:sz="4" w:space="0" w:color="auto"/>
            </w:tcBorders>
          </w:tcPr>
          <w:p w14:paraId="0FFA98C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1BC3E12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44A0C33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666D39F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754B82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2995B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97358E5"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BBE963"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CF55D45"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4C0805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6AD6F64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3B23A8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77C7DA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DED280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E24EBB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00208DF"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261060"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44EFBC7"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FINANSINIS TURTAS</w:t>
            </w:r>
          </w:p>
        </w:tc>
        <w:tc>
          <w:tcPr>
            <w:tcW w:w="931" w:type="dxa"/>
            <w:tcBorders>
              <w:top w:val="single" w:sz="4" w:space="0" w:color="auto"/>
              <w:left w:val="single" w:sz="4" w:space="0" w:color="auto"/>
              <w:bottom w:val="single" w:sz="4" w:space="0" w:color="auto"/>
              <w:right w:val="single" w:sz="4" w:space="0" w:color="auto"/>
            </w:tcBorders>
          </w:tcPr>
          <w:p w14:paraId="451DF7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29A8284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331DA55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135D2FB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8FC0D9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A1533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53A609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1B2D2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29FF85A"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E075D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3B9EACA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153002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8399E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55808A2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F40D50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806B766"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9846EA"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E5527A"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6799F97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19055B8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7D95DE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989A47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0785B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447F82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F4B875F"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67A61"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81A92B"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443868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D8BB8F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44394B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FAE6C6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1829A5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67E86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844033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94F3B8"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056BA20"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A2F472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12C866E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2D1F677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28D0C34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BE14BF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D2C519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5678D8B"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3C7FF8"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00613E6"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Atsargos</w:t>
            </w:r>
          </w:p>
        </w:tc>
        <w:tc>
          <w:tcPr>
            <w:tcW w:w="931" w:type="dxa"/>
            <w:tcBorders>
              <w:top w:val="single" w:sz="4" w:space="0" w:color="auto"/>
              <w:left w:val="single" w:sz="4" w:space="0" w:color="auto"/>
              <w:bottom w:val="single" w:sz="4" w:space="0" w:color="auto"/>
              <w:right w:val="single" w:sz="4" w:space="0" w:color="auto"/>
            </w:tcBorders>
          </w:tcPr>
          <w:p w14:paraId="3436515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22DB814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9FC22C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38CE911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7A1220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BA35E5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2B6658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ADE815"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AAD5EA0"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3813D04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6B2B124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6E6A2F9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AB0E4C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F44E12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7DBC8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F235882"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A61C7C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4391D8B"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E2F1C9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40687E1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03B9D26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0ACAA7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B97BF2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78E0A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184B8B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071BE9"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DC6ABAF"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29B543F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29FC7FE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6C42E8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3F39571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5CFF99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A6A13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C7A94D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B0161B"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D4CF5C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7C7DC9C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00B1D1A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40C398C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2AC9DAB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CD8BFE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245D7F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7BE4731"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ACD6D8"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2BAF50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Kitos gautinos sumos</w:t>
            </w:r>
          </w:p>
        </w:tc>
        <w:tc>
          <w:tcPr>
            <w:tcW w:w="931" w:type="dxa"/>
            <w:tcBorders>
              <w:top w:val="single" w:sz="4" w:space="0" w:color="auto"/>
              <w:left w:val="single" w:sz="4" w:space="0" w:color="auto"/>
              <w:bottom w:val="single" w:sz="4" w:space="0" w:color="auto"/>
              <w:right w:val="single" w:sz="4" w:space="0" w:color="auto"/>
            </w:tcBorders>
          </w:tcPr>
          <w:p w14:paraId="3957289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5FBC3BC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34D6FB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5CC2E0E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B3B8EB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6DF835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4C5321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BE119E"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BB6CD1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EE7AE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792D6D9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5ED32BD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664621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B90C29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B84E80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E713612"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1FCAB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AB09BF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45BD8F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229EBF0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3F13B78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274882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B98901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DCC4A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2CDF40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3456F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F8F01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Terminuoti indėliai</w:t>
            </w:r>
          </w:p>
        </w:tc>
        <w:tc>
          <w:tcPr>
            <w:tcW w:w="931" w:type="dxa"/>
            <w:tcBorders>
              <w:top w:val="single" w:sz="4" w:space="0" w:color="auto"/>
              <w:left w:val="single" w:sz="4" w:space="0" w:color="auto"/>
              <w:bottom w:val="single" w:sz="4" w:space="0" w:color="auto"/>
              <w:right w:val="single" w:sz="4" w:space="0" w:color="auto"/>
            </w:tcBorders>
          </w:tcPr>
          <w:p w14:paraId="6B204CB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512C141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230ADFA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7333508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2A527B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F1FE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54F094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17D59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76AA16F"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20BFD80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7AD00B1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1A465D2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18716FE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52DDA6C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535E2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C7F8CE6"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23DB3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E9D681A"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27AFA43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vAlign w:val="center"/>
          </w:tcPr>
          <w:p w14:paraId="183B5B5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vAlign w:val="center"/>
          </w:tcPr>
          <w:p w14:paraId="382C33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vAlign w:val="center"/>
          </w:tcPr>
          <w:p w14:paraId="12CE403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D812C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A588D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2E0789E"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44D49DE"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179C4B"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8D3D07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0F27D8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1C601A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443A2F4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7344E7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B33AB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72CF774"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7FFB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EE75E0"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Nuosavas kapitalas ir įsipareigojimai</w:t>
            </w:r>
          </w:p>
        </w:tc>
      </w:tr>
      <w:tr w:rsidR="00A413F8" w:rsidRPr="00A413F8" w14:paraId="5CB522D7"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1DF841"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C9AAA8"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6A4CF1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BA979F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FB83BE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9DE60C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333D96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72760B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9178C2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C068951"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11CEC1E5"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KAPITALAS</w:t>
            </w:r>
          </w:p>
        </w:tc>
        <w:tc>
          <w:tcPr>
            <w:tcW w:w="931" w:type="dxa"/>
            <w:tcBorders>
              <w:top w:val="single" w:sz="4" w:space="0" w:color="auto"/>
              <w:left w:val="single" w:sz="4" w:space="0" w:color="auto"/>
              <w:bottom w:val="single" w:sz="4" w:space="0" w:color="auto"/>
              <w:right w:val="single" w:sz="4" w:space="0" w:color="auto"/>
            </w:tcBorders>
          </w:tcPr>
          <w:p w14:paraId="43F11D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3F336D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748A95E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3A60F5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4A86F9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1CCD3F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84B763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68749B"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D4E403E"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PERKAINOJIMO REZERVAS</w:t>
            </w:r>
          </w:p>
        </w:tc>
        <w:tc>
          <w:tcPr>
            <w:tcW w:w="931" w:type="dxa"/>
            <w:tcBorders>
              <w:top w:val="single" w:sz="4" w:space="0" w:color="auto"/>
              <w:left w:val="single" w:sz="4" w:space="0" w:color="auto"/>
              <w:bottom w:val="single" w:sz="4" w:space="0" w:color="auto"/>
              <w:right w:val="single" w:sz="4" w:space="0" w:color="auto"/>
            </w:tcBorders>
          </w:tcPr>
          <w:p w14:paraId="2E034D8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4FC15C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815DA3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9624B9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AFA121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69474A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389ED5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03167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B829293"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3B3DF11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256B11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2D54A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B85B3A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348ED1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5FBCA81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6C4BCD5"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634B7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5540AA6"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VEIKLOS REZULTATAS</w:t>
            </w:r>
          </w:p>
        </w:tc>
        <w:tc>
          <w:tcPr>
            <w:tcW w:w="931" w:type="dxa"/>
            <w:tcBorders>
              <w:top w:val="single" w:sz="4" w:space="0" w:color="auto"/>
              <w:left w:val="single" w:sz="4" w:space="0" w:color="auto"/>
              <w:bottom w:val="single" w:sz="4" w:space="0" w:color="auto"/>
              <w:right w:val="single" w:sz="4" w:space="0" w:color="auto"/>
            </w:tcBorders>
          </w:tcPr>
          <w:p w14:paraId="24294F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FC9BFB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59CDD40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484D1C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158325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F8FB2A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678E40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8CF1E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E28D912"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301C838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0EF5D0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09D01D0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FF730D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919C65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CDB5C8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D8DF6E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D1DE73"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C4FDB29"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4E9797A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28A0A5F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60C1AE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971A4E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7D1061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58E3931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1354D62"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5BBD5"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43B1E6" w14:textId="77777777" w:rsidR="00A413F8" w:rsidRPr="00A413F8" w:rsidRDefault="00A413F8" w:rsidP="00A413F8">
            <w:pPr>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00C7E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A4B92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035CA6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AA2E3F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610D2B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E71DC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BD8ACBB"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4E687E9"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AF8D149"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Dotacija</w:t>
            </w:r>
          </w:p>
        </w:tc>
        <w:tc>
          <w:tcPr>
            <w:tcW w:w="931" w:type="dxa"/>
            <w:tcBorders>
              <w:top w:val="single" w:sz="4" w:space="0" w:color="auto"/>
              <w:left w:val="single" w:sz="4" w:space="0" w:color="auto"/>
              <w:bottom w:val="single" w:sz="4" w:space="0" w:color="auto"/>
              <w:right w:val="single" w:sz="4" w:space="0" w:color="auto"/>
            </w:tcBorders>
          </w:tcPr>
          <w:p w14:paraId="2681969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47BEE9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17DADE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3D84C7C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9F1608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C120F1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8D21CD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676C8E"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BC6FA1"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C1370D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00DCE3E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51F58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E7FDE5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A820CA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4A2D599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211DBC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FA94609"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5BF0B09E"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3BB4861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788573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4871B1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E283FF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929C58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28CE3F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902C19B"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29872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6E33F5C1"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5A67EB9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FC5F11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7BE2AF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6583F18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1D54B5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EB8222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3BE3D92"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CA1AD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973B705"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Nario mokesčiai</w:t>
            </w:r>
          </w:p>
        </w:tc>
        <w:tc>
          <w:tcPr>
            <w:tcW w:w="931" w:type="dxa"/>
            <w:tcBorders>
              <w:top w:val="single" w:sz="4" w:space="0" w:color="auto"/>
              <w:left w:val="single" w:sz="4" w:space="0" w:color="auto"/>
              <w:bottom w:val="single" w:sz="4" w:space="0" w:color="auto"/>
              <w:right w:val="single" w:sz="4" w:space="0" w:color="auto"/>
            </w:tcBorders>
          </w:tcPr>
          <w:p w14:paraId="0740EE4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10284E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8B204C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06D7B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31706E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4571A47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FC208A6"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4CDE8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3402E998" w14:textId="77777777" w:rsidR="00A413F8" w:rsidRPr="00A413F8" w:rsidRDefault="00A413F8" w:rsidP="00A413F8">
            <w:pPr>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Kitas finansavimas</w:t>
            </w:r>
          </w:p>
        </w:tc>
        <w:tc>
          <w:tcPr>
            <w:tcW w:w="931" w:type="dxa"/>
            <w:tcBorders>
              <w:top w:val="single" w:sz="4" w:space="0" w:color="auto"/>
              <w:left w:val="single" w:sz="4" w:space="0" w:color="auto"/>
              <w:bottom w:val="single" w:sz="4" w:space="0" w:color="auto"/>
              <w:right w:val="single" w:sz="4" w:space="0" w:color="auto"/>
            </w:tcBorders>
          </w:tcPr>
          <w:p w14:paraId="6EC8374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1FE38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0CE254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5F7879D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BE6382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A04A88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93D7C7B"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2BEB1"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EA65D6"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751C54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709ABB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90DD93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353A46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AD6891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356EFE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C5C6CCD"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DD4A2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273BC3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0D07C32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7DD756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914212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4498C0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48E73E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5800A8E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3C3B1F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C6C7D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4EE6FD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Finansinės skolos</w:t>
            </w:r>
          </w:p>
        </w:tc>
        <w:tc>
          <w:tcPr>
            <w:tcW w:w="931" w:type="dxa"/>
            <w:tcBorders>
              <w:top w:val="single" w:sz="4" w:space="0" w:color="auto"/>
              <w:left w:val="single" w:sz="4" w:space="0" w:color="auto"/>
              <w:bottom w:val="single" w:sz="4" w:space="0" w:color="auto"/>
              <w:right w:val="single" w:sz="4" w:space="0" w:color="auto"/>
            </w:tcBorders>
          </w:tcPr>
          <w:p w14:paraId="1A46071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0B8AD1B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79C944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CF13B1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D75A0C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4A5B2A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76614B2"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904AB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B90435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48739AF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60E0C4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3FA630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7B6C05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8FDA28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5519FA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A3562EA"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34BA65"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BDF8457"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38E4DAA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3EA59C8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7272A8A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33BDF98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A1B3DB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21B3E6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1D4A8034"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2063A7"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E9BE3C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5D7ED2B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565920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049F626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18E865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3C4CD0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FF9CD6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7540B61"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E2507CF"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DA95D86"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Finansinės skolos</w:t>
            </w:r>
          </w:p>
        </w:tc>
        <w:tc>
          <w:tcPr>
            <w:tcW w:w="931" w:type="dxa"/>
            <w:tcBorders>
              <w:top w:val="single" w:sz="4" w:space="0" w:color="auto"/>
              <w:left w:val="single" w:sz="4" w:space="0" w:color="auto"/>
              <w:bottom w:val="single" w:sz="4" w:space="0" w:color="auto"/>
              <w:right w:val="single" w:sz="4" w:space="0" w:color="auto"/>
            </w:tcBorders>
          </w:tcPr>
          <w:p w14:paraId="6575C8E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72A91D0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5CCCAB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32E7D24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27AE2D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F5CD49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12679604"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458260"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BA7533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Skolos tiekėjams</w:t>
            </w:r>
          </w:p>
        </w:tc>
        <w:tc>
          <w:tcPr>
            <w:tcW w:w="931" w:type="dxa"/>
            <w:tcBorders>
              <w:top w:val="single" w:sz="4" w:space="0" w:color="auto"/>
              <w:left w:val="single" w:sz="4" w:space="0" w:color="auto"/>
              <w:bottom w:val="single" w:sz="4" w:space="0" w:color="auto"/>
              <w:right w:val="single" w:sz="4" w:space="0" w:color="auto"/>
            </w:tcBorders>
          </w:tcPr>
          <w:p w14:paraId="0D2F997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761ECD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16BA05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961165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CA31E8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8D65AD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CB6126A"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F2DBD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1E980E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3603130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2EFDF01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5EEFDE6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3333AC3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061DC6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550ED8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95CE56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ED3E54"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2B7D03D8"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76093B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B3A9DA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72BE87F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12725A4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7FE504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25B732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EF32CF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D9522C"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6B3243D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0261157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181ADB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6F2B28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67B8D75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929F1B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192A831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00BD615"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211015C"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6DE30B" w14:textId="77777777" w:rsidR="00A413F8" w:rsidRPr="00A413F8" w:rsidRDefault="00A413F8" w:rsidP="00A413F8">
            <w:pPr>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FABCE7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D1BE72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27E717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7D2EC7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1C5969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42E51F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C5FAB2F"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120E3E9"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35D413EC" w14:textId="77777777" w:rsidR="00A413F8" w:rsidRPr="00A413F8" w:rsidRDefault="00A413F8" w:rsidP="00A413F8">
            <w:pPr>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cPr>
          <w:p w14:paraId="240D1A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E5B8B7"/>
          </w:tcPr>
          <w:p w14:paraId="25AB66F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E5B8B7"/>
          </w:tcPr>
          <w:p w14:paraId="3B99D9F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E5B8B7"/>
          </w:tcPr>
          <w:p w14:paraId="184B901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cPr>
          <w:p w14:paraId="25E4183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E5B8B7"/>
          </w:tcPr>
          <w:p w14:paraId="3A8145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6940017"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36D828"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C0F4535"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0DED17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F1628C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026573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9EDD6E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459BBD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188579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520FDE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D41E7C"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2A27ABA"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6E4AF8D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4D38ACE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124D729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40318A1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78C0EB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631C70D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4AAFC53"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BA84E6"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7896BE9"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Finansavimo pajamos</w:t>
            </w:r>
          </w:p>
        </w:tc>
        <w:tc>
          <w:tcPr>
            <w:tcW w:w="931" w:type="dxa"/>
            <w:tcBorders>
              <w:top w:val="single" w:sz="4" w:space="0" w:color="auto"/>
              <w:left w:val="single" w:sz="4" w:space="0" w:color="auto"/>
              <w:bottom w:val="single" w:sz="4" w:space="0" w:color="auto"/>
              <w:right w:val="single" w:sz="4" w:space="0" w:color="auto"/>
            </w:tcBorders>
          </w:tcPr>
          <w:p w14:paraId="5DFD82F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19615D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55D0F0A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4BAE550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7A008CC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225F16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6301B2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9EB1F4"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191DB826"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242E3E3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D15B33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488FE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686988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496D2A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491B44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A8F183E"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8E85F3"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6CB5B2D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119B9E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A11FE1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3F4DD58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806859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D3F1BD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191BCC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3871673"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A1FA2F" w14:textId="77777777" w:rsidR="00A413F8" w:rsidRPr="00A413F8" w:rsidRDefault="00A413F8" w:rsidP="00A413F8">
            <w:pPr>
              <w:widowControl w:val="0"/>
              <w:spacing w:after="0" w:line="240" w:lineRule="auto"/>
              <w:jc w:val="center"/>
              <w:rPr>
                <w:rFonts w:ascii="Times New Roman" w:eastAsia="Calibri" w:hAnsi="Times New Roman" w:cs="Times New Roman"/>
                <w:strike/>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707B9F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Kitos pajamos</w:t>
            </w:r>
          </w:p>
        </w:tc>
        <w:tc>
          <w:tcPr>
            <w:tcW w:w="931" w:type="dxa"/>
            <w:tcBorders>
              <w:top w:val="single" w:sz="4" w:space="0" w:color="auto"/>
              <w:left w:val="single" w:sz="4" w:space="0" w:color="auto"/>
              <w:bottom w:val="single" w:sz="4" w:space="0" w:color="auto"/>
              <w:right w:val="single" w:sz="4" w:space="0" w:color="auto"/>
            </w:tcBorders>
          </w:tcPr>
          <w:p w14:paraId="2E76DB6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20CAE21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2251767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A3B47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F40DAC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616CB6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4AC4D0D"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750B4D"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3F546C"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996B0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ED475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DD6427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FC0F77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8E1A1F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30E3FA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9573E09"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149083"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CF8D28B"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20B2205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C8FC7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2F5C7E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A01FB7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918362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0E26C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F0F799A"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2F38B8D"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43D92FB"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Kitos sąnaudos</w:t>
            </w:r>
          </w:p>
        </w:tc>
        <w:tc>
          <w:tcPr>
            <w:tcW w:w="931" w:type="dxa"/>
            <w:tcBorders>
              <w:top w:val="single" w:sz="4" w:space="0" w:color="auto"/>
              <w:left w:val="single" w:sz="4" w:space="0" w:color="auto"/>
              <w:bottom w:val="single" w:sz="4" w:space="0" w:color="auto"/>
              <w:right w:val="single" w:sz="4" w:space="0" w:color="auto"/>
            </w:tcBorders>
          </w:tcPr>
          <w:p w14:paraId="493C4E8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299D2C0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0DAE7E4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A2F480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2EC07E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33F7A8B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79DD45D"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B8D79F" w14:textId="77777777" w:rsidR="00A413F8" w:rsidRPr="00A413F8" w:rsidRDefault="00A413F8" w:rsidP="00A413F8">
            <w:pPr>
              <w:widowControl w:val="0"/>
              <w:spacing w:after="0" w:line="240" w:lineRule="auto"/>
              <w:jc w:val="center"/>
              <w:rPr>
                <w:rFonts w:ascii="Times New Roman" w:eastAsia="Calibri" w:hAnsi="Times New Roman" w:cs="Times New Roman"/>
                <w:strike/>
                <w:kern w:val="0"/>
                <w14:ligatures w14:val="none"/>
              </w:rPr>
            </w:pPr>
            <w:r w:rsidRPr="00A413F8">
              <w:rPr>
                <w:rFonts w:ascii="Times New Roman" w:eastAsia="Times New Roman" w:hAnsi="Times New Roman" w:cs="Times New Roman"/>
                <w:kern w:val="0"/>
                <w:lang w:eastAsia="lt-LT"/>
                <w14:ligatures w14:val="none"/>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134BDF7"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Veiklos sąnaudos</w:t>
            </w:r>
          </w:p>
        </w:tc>
        <w:tc>
          <w:tcPr>
            <w:tcW w:w="931" w:type="dxa"/>
            <w:tcBorders>
              <w:top w:val="single" w:sz="4" w:space="0" w:color="auto"/>
              <w:left w:val="single" w:sz="4" w:space="0" w:color="auto"/>
              <w:bottom w:val="single" w:sz="4" w:space="0" w:color="auto"/>
              <w:right w:val="single" w:sz="4" w:space="0" w:color="auto"/>
            </w:tcBorders>
          </w:tcPr>
          <w:p w14:paraId="5F685FF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4237035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5387054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DE2603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7092F02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501318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DD16D9C"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E8AC6E"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152BDE17"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Pardavimo</w:t>
            </w:r>
          </w:p>
        </w:tc>
        <w:tc>
          <w:tcPr>
            <w:tcW w:w="931" w:type="dxa"/>
            <w:tcBorders>
              <w:top w:val="single" w:sz="4" w:space="0" w:color="auto"/>
              <w:left w:val="single" w:sz="4" w:space="0" w:color="auto"/>
              <w:bottom w:val="single" w:sz="4" w:space="0" w:color="auto"/>
              <w:right w:val="single" w:sz="4" w:space="0" w:color="auto"/>
            </w:tcBorders>
          </w:tcPr>
          <w:p w14:paraId="4EF3E1E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7D2F75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20CADD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21AE0A9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CD8987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0C5D2E9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D6AD71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66E53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04737BD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Darbuotojų išlaikymo</w:t>
            </w:r>
          </w:p>
        </w:tc>
        <w:tc>
          <w:tcPr>
            <w:tcW w:w="931" w:type="dxa"/>
            <w:tcBorders>
              <w:top w:val="single" w:sz="4" w:space="0" w:color="auto"/>
              <w:left w:val="single" w:sz="4" w:space="0" w:color="auto"/>
              <w:bottom w:val="single" w:sz="4" w:space="0" w:color="auto"/>
              <w:right w:val="single" w:sz="4" w:space="0" w:color="auto"/>
            </w:tcBorders>
          </w:tcPr>
          <w:p w14:paraId="5D61D3C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0D070EE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2D38CE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68D27E9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E4E876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55AD1E2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8911D51"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CAA982"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17D5A863"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7AA98E5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55C7930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460362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5A0A625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B6C6EB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69E02FA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174A23F"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1E8BBC"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8E386EE"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Patalpų išlaikymo</w:t>
            </w:r>
          </w:p>
        </w:tc>
        <w:tc>
          <w:tcPr>
            <w:tcW w:w="931" w:type="dxa"/>
            <w:tcBorders>
              <w:top w:val="single" w:sz="4" w:space="0" w:color="auto"/>
              <w:left w:val="single" w:sz="4" w:space="0" w:color="auto"/>
              <w:bottom w:val="single" w:sz="4" w:space="0" w:color="auto"/>
              <w:right w:val="single" w:sz="4" w:space="0" w:color="auto"/>
            </w:tcBorders>
          </w:tcPr>
          <w:p w14:paraId="4BBC5E4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1479D9E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21A871E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562619E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EBCD09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7C9A2B1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7D45F51C"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81130B"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1CC463C4"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Ryšių</w:t>
            </w:r>
          </w:p>
        </w:tc>
        <w:tc>
          <w:tcPr>
            <w:tcW w:w="931" w:type="dxa"/>
            <w:tcBorders>
              <w:top w:val="single" w:sz="4" w:space="0" w:color="auto"/>
              <w:left w:val="single" w:sz="4" w:space="0" w:color="auto"/>
              <w:bottom w:val="single" w:sz="4" w:space="0" w:color="auto"/>
              <w:right w:val="single" w:sz="4" w:space="0" w:color="auto"/>
            </w:tcBorders>
          </w:tcPr>
          <w:p w14:paraId="353416B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2A58536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1983957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6809DF4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DC799F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4D6A2CD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0E34482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D9334C"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4A91DBD3"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Transporto išlaikymo</w:t>
            </w:r>
          </w:p>
        </w:tc>
        <w:tc>
          <w:tcPr>
            <w:tcW w:w="931" w:type="dxa"/>
            <w:tcBorders>
              <w:top w:val="single" w:sz="4" w:space="0" w:color="auto"/>
              <w:left w:val="single" w:sz="4" w:space="0" w:color="auto"/>
              <w:bottom w:val="single" w:sz="4" w:space="0" w:color="auto"/>
              <w:right w:val="single" w:sz="4" w:space="0" w:color="auto"/>
            </w:tcBorders>
          </w:tcPr>
          <w:p w14:paraId="58AB192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36F19FE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E9112F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4E92C0E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EFFA9A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611C1A9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42F9397"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C0D657"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EEB76BD"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1A36EDC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484DB3B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67F3DF3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11C8727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1DB2AD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6008945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2FA6DA2"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3DD45B"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0F08925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56E38B1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725BEFF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C126F5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7A46198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E4DF7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4009CC9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5ACA53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4CC334"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57E99C8C"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38278E0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6080CDA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485F60F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0E175B3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112258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2036141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34DF0418" w14:textId="77777777" w:rsidTr="00DD07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4B3567" w14:textId="77777777" w:rsidR="00A413F8" w:rsidRPr="00A413F8" w:rsidRDefault="00A413F8" w:rsidP="00A413F8">
            <w:pPr>
              <w:widowControl w:val="0"/>
              <w:spacing w:after="0" w:line="240" w:lineRule="auto"/>
              <w:jc w:val="center"/>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6F4C8502" w14:textId="77777777" w:rsidR="00A413F8" w:rsidRPr="00A413F8" w:rsidRDefault="00A413F8" w:rsidP="00A413F8">
            <w:pPr>
              <w:widowControl w:val="0"/>
              <w:spacing w:after="0" w:line="240" w:lineRule="auto"/>
              <w:rPr>
                <w:rFonts w:ascii="Times New Roman" w:eastAsia="Calibri" w:hAnsi="Times New Roman" w:cs="Times New Roman"/>
                <w:kern w:val="0"/>
                <w14:ligatures w14:val="none"/>
              </w:rPr>
            </w:pPr>
            <w:r w:rsidRPr="00A413F8">
              <w:rPr>
                <w:rFonts w:ascii="Times New Roman" w:eastAsia="Times New Roman" w:hAnsi="Times New Roman" w:cs="Times New Roman"/>
                <w:kern w:val="0"/>
                <w:lang w:eastAsia="lt-LT"/>
                <w14:ligatures w14:val="none"/>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6597A0B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tcPr>
          <w:p w14:paraId="04FCE05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tcPr>
          <w:p w14:paraId="743790B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tcPr>
          <w:p w14:paraId="12B6D8C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BA620B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tcPr>
          <w:p w14:paraId="7F427DB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4A26241D"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CE25C"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74D4DE"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E16FC4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2D8E90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670F5C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691C8A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CACA9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BC9DCB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24D918DE"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44421" w14:textId="77777777" w:rsidR="00A413F8" w:rsidRPr="00A413F8" w:rsidRDefault="00A413F8" w:rsidP="00A413F8">
            <w:pPr>
              <w:widowControl w:val="0"/>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F6666D" w14:textId="77777777" w:rsidR="00A413F8" w:rsidRPr="00A413F8" w:rsidRDefault="00A413F8" w:rsidP="00A413F8">
            <w:pPr>
              <w:widowControl w:val="0"/>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CC4458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0AC356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89260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D83C4B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31D62F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96B4F9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D847121" w14:textId="77777777" w:rsidTr="00DD070D">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BBB5D" w14:textId="77777777" w:rsidR="00A413F8" w:rsidRPr="00A413F8" w:rsidRDefault="00A413F8" w:rsidP="00A413F8">
            <w:pPr>
              <w:widowControl w:val="0"/>
              <w:spacing w:after="0" w:line="240" w:lineRule="auto"/>
              <w:jc w:val="center"/>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6FB9E5" w14:textId="77777777" w:rsidR="00A413F8" w:rsidRPr="00A413F8" w:rsidRDefault="00A413F8" w:rsidP="00A413F8">
            <w:pPr>
              <w:widowControl w:val="0"/>
              <w:spacing w:after="0" w:line="240" w:lineRule="auto"/>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53B819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6E7AAB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08D0A0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DC7207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B3622B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DFA9D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bl>
    <w:p w14:paraId="0CF4E3C5" w14:textId="77777777" w:rsidR="00A413F8" w:rsidRPr="00A413F8" w:rsidRDefault="00A413F8" w:rsidP="00A413F8">
      <w:pPr>
        <w:spacing w:after="0" w:line="240" w:lineRule="auto"/>
        <w:rPr>
          <w:rFonts w:ascii="Times New Roman" w:eastAsia="Times New Roman" w:hAnsi="Times New Roman" w:cs="Times New Roman"/>
          <w:kern w:val="0"/>
          <w:sz w:val="24"/>
          <w:szCs w:val="20"/>
          <w14:ligatures w14:val="none"/>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A413F8" w:rsidRPr="00A413F8" w14:paraId="66FDC3DA"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D2BBE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lastRenderedPageBreak/>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47E933D" w14:textId="77777777" w:rsidR="00A413F8" w:rsidRPr="00A413F8" w:rsidRDefault="00A413F8" w:rsidP="00A413F8">
            <w:pPr>
              <w:tabs>
                <w:tab w:val="left" w:pos="3555"/>
              </w:tabs>
              <w:spacing w:after="0" w:line="240" w:lineRule="auto"/>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PAREIŠKĖJO EKONOMINIO GYVYBINGUMO RODIKLIAI</w:t>
            </w:r>
          </w:p>
          <w:p w14:paraId="56E33F3C" w14:textId="77777777" w:rsidR="00A413F8" w:rsidRPr="00A413F8" w:rsidRDefault="00A413F8" w:rsidP="00A413F8">
            <w:pPr>
              <w:tabs>
                <w:tab w:val="left" w:pos="3555"/>
              </w:tabs>
              <w:spacing w:after="0" w:line="240" w:lineRule="auto"/>
              <w:jc w:val="both"/>
              <w:rPr>
                <w:rFonts w:ascii="Times New Roman" w:eastAsia="Calibri" w:hAnsi="Times New Roman" w:cs="Times New Roman"/>
                <w:i/>
                <w:kern w:val="0"/>
                <w:sz w:val="20"/>
                <w:szCs w:val="20"/>
                <w14:ligatures w14:val="none"/>
              </w:rPr>
            </w:pPr>
            <w:r w:rsidRPr="00A413F8">
              <w:rPr>
                <w:rFonts w:ascii="Times New Roman" w:eastAsia="Times New Roman" w:hAnsi="Times New Roman" w:cs="Times New Roman"/>
                <w:i/>
                <w:kern w:val="0"/>
                <w:sz w:val="20"/>
                <w:szCs w:val="20"/>
                <w:lang w:eastAsia="lt-LT"/>
                <w14:ligatures w14:val="none"/>
              </w:rPr>
              <w:t xml:space="preserve">Pildomi tik tie ekonominio gyvybingumo rodikliai, kurie taikomi konkrečios priemonės ir (arba) veiklos srities atveju ir konkrečiu laikotarpiu..  </w:t>
            </w:r>
          </w:p>
        </w:tc>
      </w:tr>
      <w:tr w:rsidR="00A413F8" w:rsidRPr="00A413F8" w14:paraId="6C15BFA5"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F60F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0484E6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20F4C1B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8B8BD3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1240774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4E2C6F0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AD2F8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2404ED7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VIII</w:t>
            </w:r>
          </w:p>
        </w:tc>
      </w:tr>
      <w:tr w:rsidR="00A413F8" w:rsidRPr="00A413F8" w14:paraId="37DBA228" w14:textId="77777777" w:rsidTr="00A413F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66149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3134E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6C87843"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Ataskaitiniai arba praėję ataskaitiniai metai (pasirinktinai)</w:t>
            </w:r>
          </w:p>
          <w:p w14:paraId="53BA681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138650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89284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Kontrolės laikotarpis</w:t>
            </w:r>
          </w:p>
        </w:tc>
      </w:tr>
      <w:tr w:rsidR="00A413F8" w:rsidRPr="00A413F8" w14:paraId="43FA2044" w14:textId="77777777" w:rsidTr="00A413F8">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FE8BB5C"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E68A8AB" w14:textId="77777777" w:rsidR="00A413F8" w:rsidRPr="00A413F8" w:rsidRDefault="00A413F8" w:rsidP="00A413F8">
            <w:pPr>
              <w:spacing w:after="0" w:line="240" w:lineRule="auto"/>
              <w:rPr>
                <w:rFonts w:ascii="Times New Roman" w:eastAsia="Calibri" w:hAnsi="Times New Roman" w:cs="Times New Roman"/>
                <w:b/>
                <w:kern w:val="0"/>
                <w14:ligatures w14:val="non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1B5F7F" w14:textId="77777777" w:rsidR="00A413F8" w:rsidRPr="00A413F8" w:rsidRDefault="00A413F8" w:rsidP="00A413F8">
            <w:pPr>
              <w:spacing w:after="0" w:line="240" w:lineRule="auto"/>
              <w:rPr>
                <w:rFonts w:ascii="Times New Roman" w:eastAsia="Calibri" w:hAnsi="Times New Roman" w:cs="Times New Roman"/>
                <w:b/>
                <w:kern w:val="0"/>
                <w:lang w:eastAsia="lt-LT"/>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2B478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0863EF52"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E0D82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58D064C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B7B4DC"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 metai</w:t>
            </w:r>
          </w:p>
          <w:p w14:paraId="1BA23218" w14:textId="77777777" w:rsidR="00A413F8" w:rsidRPr="00A413F8" w:rsidRDefault="00A413F8" w:rsidP="00A413F8">
            <w:pPr>
              <w:tabs>
                <w:tab w:val="left" w:pos="3555"/>
              </w:tabs>
              <w:spacing w:after="0" w:line="240" w:lineRule="auto"/>
              <w:jc w:val="center"/>
              <w:rPr>
                <w:rFonts w:ascii="Times New Roman" w:eastAsia="Calibri" w:hAnsi="Times New Roman" w:cs="Times New Roman"/>
                <w:i/>
                <w:kern w:val="0"/>
                <w14:ligatures w14:val="none"/>
              </w:rPr>
            </w:pPr>
            <w:r w:rsidRPr="00A413F8">
              <w:rPr>
                <w:rFonts w:ascii="Times New Roman" w:eastAsia="Times New Roman" w:hAnsi="Times New Roman" w:cs="Times New Roman"/>
                <w:b/>
                <w:kern w:val="0"/>
                <w:lang w:eastAsia="lt-LT"/>
                <w14:ligatures w14:val="none"/>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6871D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 metai</w:t>
            </w:r>
          </w:p>
          <w:p w14:paraId="19E4755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64679"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III metai</w:t>
            </w:r>
          </w:p>
          <w:p w14:paraId="107A6ED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[20...&gt;</w:t>
            </w:r>
          </w:p>
        </w:tc>
      </w:tr>
      <w:tr w:rsidR="00A413F8" w:rsidRPr="00A413F8" w14:paraId="582ECBCE"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4B076"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27DF3" w14:textId="2C18786C" w:rsidR="00A413F8" w:rsidRPr="00A413F8" w:rsidRDefault="00A413F8" w:rsidP="00A413F8">
            <w:pPr>
              <w:spacing w:after="0" w:line="240" w:lineRule="auto"/>
              <w:rPr>
                <w:rFonts w:ascii="Times New Roman" w:eastAsia="Calibri" w:hAnsi="Times New Roman" w:cs="Times New Roman"/>
                <w:b/>
                <w:bCs/>
                <w:kern w:val="0"/>
                <w14:ligatures w14:val="none"/>
              </w:rPr>
            </w:pPr>
            <w:r w:rsidRPr="00DF4962">
              <w:rPr>
                <w:rFonts w:ascii="Times New Roman" w:hAnsi="Times New Roman" w:cs="Times New Roman"/>
                <w:b/>
                <w:bCs/>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706C07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911C83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A3A573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2B30E18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D47C38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5256F62"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6DE2BE4F"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D897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r w:rsidRPr="00A413F8">
              <w:rPr>
                <w:rFonts w:ascii="Times New Roman" w:eastAsia="Times New Roman" w:hAnsi="Times New Roman" w:cs="Times New Roman"/>
                <w:b/>
                <w:kern w:val="0"/>
                <w:lang w:eastAsia="lt-LT"/>
                <w14:ligatures w14:val="none"/>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E3ADF" w14:textId="41D0814E" w:rsidR="00A413F8" w:rsidRPr="00A413F8" w:rsidRDefault="00A413F8" w:rsidP="00A413F8">
            <w:pPr>
              <w:spacing w:after="0" w:line="240" w:lineRule="auto"/>
              <w:rPr>
                <w:rFonts w:ascii="Times New Roman" w:eastAsia="Calibri" w:hAnsi="Times New Roman" w:cs="Times New Roman"/>
                <w:b/>
                <w:bCs/>
                <w:kern w:val="0"/>
                <w14:ligatures w14:val="none"/>
              </w:rPr>
            </w:pPr>
            <w:r w:rsidRPr="00DF4962">
              <w:rPr>
                <w:rFonts w:ascii="Times New Roman" w:hAnsi="Times New Roman" w:cs="Times New Roman"/>
                <w:b/>
                <w:bCs/>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C4544CB"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86CFA0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7C1006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3238BCFE"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B72CB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F3C786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3810E10"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ACD3DA" w14:textId="0625ABB5"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lang w:eastAsia="lt-LT"/>
                <w14:ligatures w14:val="none"/>
              </w:rPr>
            </w:pPr>
            <w:r>
              <w:rPr>
                <w:rFonts w:ascii="Times New Roman" w:eastAsia="Times New Roman" w:hAnsi="Times New Roman" w:cs="Times New Roman"/>
                <w:b/>
                <w:kern w:val="0"/>
                <w:lang w:eastAsia="lt-LT"/>
                <w14:ligatures w14:val="none"/>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14:paraId="0E4846F0" w14:textId="76FD5E68" w:rsidR="00A413F8" w:rsidRPr="00A413F8" w:rsidRDefault="00A413F8" w:rsidP="00A413F8">
            <w:pPr>
              <w:spacing w:after="0" w:line="240" w:lineRule="auto"/>
              <w:rPr>
                <w:rFonts w:ascii="Times New Roman" w:eastAsia="Calibri" w:hAnsi="Times New Roman" w:cs="Times New Roman"/>
                <w:b/>
                <w:bCs/>
                <w:kern w:val="0"/>
                <w14:ligatures w14:val="none"/>
              </w:rPr>
            </w:pPr>
            <w:r>
              <w:rPr>
                <w:rFonts w:ascii="Times New Roman" w:hAnsi="Times New Roman" w:cs="Times New Roman"/>
                <w:b/>
                <w:bCs/>
              </w:rPr>
              <w:t>Paskolų padengimo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5D626E7"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39F2AD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0C3C0394"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5620D7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AAAF98"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281F4AB0"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r w:rsidR="00A413F8" w:rsidRPr="00A413F8" w14:paraId="5B29FE22" w14:textId="77777777" w:rsidTr="00A413F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3F1BE0" w14:textId="757E46F9"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lang w:eastAsia="lt-LT"/>
                <w14:ligatures w14:val="none"/>
              </w:rPr>
            </w:pPr>
            <w:r>
              <w:rPr>
                <w:rFonts w:ascii="Times New Roman" w:eastAsia="Times New Roman" w:hAnsi="Times New Roman" w:cs="Times New Roman"/>
                <w:b/>
                <w:kern w:val="0"/>
                <w:lang w:eastAsia="lt-LT"/>
                <w14:ligatures w14:val="none"/>
              </w:rPr>
              <w:t>7.4.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14:paraId="551D15F3" w14:textId="711BAA26" w:rsidR="00A413F8" w:rsidRPr="00A413F8" w:rsidRDefault="00A413F8" w:rsidP="00A413F8">
            <w:pPr>
              <w:spacing w:after="0" w:line="240" w:lineRule="auto"/>
              <w:rPr>
                <w:rFonts w:ascii="Times New Roman" w:eastAsia="Calibri" w:hAnsi="Times New Roman" w:cs="Times New Roman"/>
                <w:b/>
                <w:bCs/>
                <w:kern w:val="0"/>
                <w14:ligatures w14:val="none"/>
              </w:rPr>
            </w:pPr>
            <w:r w:rsidRPr="00355786">
              <w:rPr>
                <w:rFonts w:ascii="Times New Roman" w:hAnsi="Times New Roman" w:cs="Times New Roman"/>
                <w:b/>
                <w:bCs/>
              </w:rPr>
              <w:t>Einamojo likvidumo koeficientas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7DFE03F"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2AAA9F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847B48A"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61E5C801"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736BF35"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A521CDD" w14:textId="77777777" w:rsidR="00A413F8" w:rsidRPr="00A413F8" w:rsidRDefault="00A413F8" w:rsidP="00A413F8">
            <w:pPr>
              <w:tabs>
                <w:tab w:val="left" w:pos="3555"/>
              </w:tabs>
              <w:spacing w:after="0" w:line="240" w:lineRule="auto"/>
              <w:jc w:val="center"/>
              <w:rPr>
                <w:rFonts w:ascii="Times New Roman" w:eastAsia="Calibri" w:hAnsi="Times New Roman" w:cs="Times New Roman"/>
                <w:b/>
                <w:kern w:val="0"/>
                <w14:ligatures w14:val="none"/>
              </w:rPr>
            </w:pPr>
          </w:p>
        </w:tc>
      </w:tr>
    </w:tbl>
    <w:p w14:paraId="2EABC8D2" w14:textId="77777777" w:rsidR="00A413F8" w:rsidRPr="00A413F8" w:rsidRDefault="00A413F8" w:rsidP="00A413F8">
      <w:pPr>
        <w:spacing w:after="0" w:line="240" w:lineRule="auto"/>
        <w:ind w:firstLine="720"/>
        <w:rPr>
          <w:rFonts w:ascii="Times New Roman" w:eastAsia="Calibri" w:hAnsi="Times New Roman" w:cs="Times New Roman"/>
          <w:kern w:val="0"/>
          <w14:ligatures w14:val="none"/>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A413F8" w:rsidRPr="00A413F8" w14:paraId="2BCF719A" w14:textId="77777777" w:rsidTr="00DD070D">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3FE54" w14:textId="77777777" w:rsidR="00A413F8" w:rsidRPr="00A413F8" w:rsidRDefault="00A413F8" w:rsidP="00A413F8">
            <w:pPr>
              <w:tabs>
                <w:tab w:val="left" w:pos="3555"/>
              </w:tabs>
              <w:spacing w:after="0" w:line="240" w:lineRule="auto"/>
              <w:jc w:val="center"/>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808E6B" w14:textId="77777777" w:rsidR="00A413F8" w:rsidRPr="00A413F8" w:rsidRDefault="00A413F8" w:rsidP="00A413F8">
            <w:pPr>
              <w:tabs>
                <w:tab w:val="left" w:pos="3555"/>
              </w:tabs>
              <w:spacing w:after="0" w:line="240" w:lineRule="auto"/>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
                <w:kern w:val="0"/>
                <w:lang w:eastAsia="lt-LT"/>
                <w14:ligatures w14:val="none"/>
              </w:rPr>
              <w:t xml:space="preserve">INVESTICIJŲ ĮGYVENDINIMO IR PARAMOS IŠMOKĖJIMO PLANAS </w:t>
            </w:r>
          </w:p>
          <w:p w14:paraId="64E477A9" w14:textId="77777777" w:rsidR="00A413F8" w:rsidRPr="00A413F8" w:rsidRDefault="00A413F8" w:rsidP="00A413F8">
            <w:pPr>
              <w:tabs>
                <w:tab w:val="left" w:pos="3555"/>
              </w:tabs>
              <w:spacing w:after="0" w:line="240" w:lineRule="auto"/>
              <w:rPr>
                <w:rFonts w:ascii="Times New Roman" w:eastAsia="Times New Roman" w:hAnsi="Times New Roman" w:cs="Times New Roman"/>
                <w:b/>
                <w:kern w:val="0"/>
                <w:lang w:eastAsia="lt-LT"/>
                <w14:ligatures w14:val="none"/>
              </w:rPr>
            </w:pPr>
            <w:r w:rsidRPr="00A413F8">
              <w:rPr>
                <w:rFonts w:ascii="Times New Roman" w:eastAsia="Times New Roman" w:hAnsi="Times New Roman" w:cs="Times New Roman"/>
                <w:bCs/>
                <w:i/>
                <w:iCs/>
                <w:kern w:val="0"/>
                <w:lang w:eastAsia="lt-LT"/>
                <w14:ligatures w14:val="none"/>
              </w:rPr>
              <w:t>(įtraukiami visi planuojami etapai atskirai, atitinkami papildant lentelę)</w:t>
            </w:r>
          </w:p>
        </w:tc>
      </w:tr>
      <w:tr w:rsidR="00A413F8" w:rsidRPr="00A413F8" w14:paraId="53C5ADB7" w14:textId="77777777" w:rsidTr="00A413F8">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45E74D"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C76451"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04E1F"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9A1B4CE"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A22FDC"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12C96A"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VI</w:t>
            </w:r>
          </w:p>
        </w:tc>
      </w:tr>
      <w:tr w:rsidR="00A413F8" w:rsidRPr="00A413F8" w14:paraId="5B4886DA" w14:textId="77777777" w:rsidTr="00A413F8">
        <w:tc>
          <w:tcPr>
            <w:tcW w:w="840"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61A626E3"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E2EB166"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20587537"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7C958CAE"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042D6EA"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6F3B9177"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b/>
                <w:kern w:val="0"/>
                <w14:ligatures w14:val="none"/>
              </w:rPr>
              <w:t>Paramos suma, Eur</w:t>
            </w:r>
          </w:p>
        </w:tc>
      </w:tr>
      <w:tr w:rsidR="00A413F8" w:rsidRPr="00A413F8" w14:paraId="191ECF84" w14:textId="77777777" w:rsidTr="00A413F8">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086A4685"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70201050"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 etapas</w:t>
            </w:r>
          </w:p>
        </w:tc>
      </w:tr>
      <w:tr w:rsidR="00A413F8" w:rsidRPr="00A413F8" w14:paraId="37BCE3B4"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BB792"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E33DB"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2DE8"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CC7C"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29B86"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1B81"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31C8750F"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840F0"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01B24"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E19C2"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EEDB0"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33FB"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4031F"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17F8B419"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F8E26"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D4683"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6C90F"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2A81"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7597A"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6328"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458DA130" w14:textId="77777777" w:rsidTr="00A413F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1F042"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F144"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5ED676A6"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299F1"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89202"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1A76404E"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r>
      <w:tr w:rsidR="00A413F8" w:rsidRPr="00A413F8" w14:paraId="38F72929" w14:textId="77777777" w:rsidTr="00A413F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D98C2"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A4104"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CF791"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5FE24998"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72E36D8"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AC228"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r>
      <w:tr w:rsidR="00A413F8" w:rsidRPr="00A413F8" w14:paraId="0A85E8AE"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2DF4F"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DDC9A"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 etapo finansavimo šaltinis:</w:t>
            </w:r>
          </w:p>
          <w:p w14:paraId="6DB4C002"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Paramos lėšos:</w:t>
            </w:r>
          </w:p>
          <w:p w14:paraId="4A36F22E"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Pareiškėjo lėšos:</w:t>
            </w:r>
          </w:p>
          <w:p w14:paraId="38F5A674"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Paskola/ finansinė nuoma (lizingas):</w:t>
            </w:r>
          </w:p>
          <w:p w14:paraId="42FF7E84"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Pareiškėjo iš vietos projekte numatytos vykdyti veiklos gautinos lėšos:</w:t>
            </w:r>
          </w:p>
          <w:p w14:paraId="5EA567A4"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Kita (įrašykite):</w:t>
            </w:r>
          </w:p>
        </w:tc>
      </w:tr>
      <w:tr w:rsidR="00A413F8" w:rsidRPr="00A413F8" w14:paraId="4BBF09B1" w14:textId="77777777" w:rsidTr="00A413F8">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4E3C167B"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72373A28"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&lt;...&gt; etapas</w:t>
            </w:r>
          </w:p>
        </w:tc>
      </w:tr>
      <w:tr w:rsidR="00A413F8" w:rsidRPr="00A413F8" w14:paraId="6C19DDAC"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9A32"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7AA3"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0661A"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9D7B4"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4C937"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81EFE"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3D42B8C6"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A02CD"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A3AEE"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88BD"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1910E"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68A1E"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9E66"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5DBA9C91"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75860"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298C"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D56C"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69ED"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6CD5"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40904"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r w:rsidR="00A413F8" w:rsidRPr="00A413F8" w14:paraId="54F88315" w14:textId="77777777" w:rsidTr="00A413F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556C4"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E9337"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3052820B"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AA66"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F30E"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7C53E6C"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kern w:val="0"/>
                <w14:ligatures w14:val="none"/>
              </w:rPr>
              <w:t>X</w:t>
            </w:r>
          </w:p>
        </w:tc>
      </w:tr>
      <w:tr w:rsidR="00A413F8" w:rsidRPr="00A413F8" w14:paraId="1F751D29" w14:textId="77777777" w:rsidTr="00A413F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9B244"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B49" w14:textId="77777777" w:rsidR="00A413F8" w:rsidRPr="00A413F8" w:rsidRDefault="00A413F8" w:rsidP="00A413F8">
            <w:pPr>
              <w:spacing w:after="0" w:line="240" w:lineRule="auto"/>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5BE87"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02B272C"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kern w:val="0"/>
                <w14:ligatures w14:val="none"/>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28A8CA3"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r w:rsidRPr="00A413F8">
              <w:rPr>
                <w:rFonts w:ascii="Times New Roman" w:eastAsia="Times New Roman" w:hAnsi="Times New Roman" w:cs="Times New Roman"/>
                <w:kern w:val="0"/>
                <w14:ligatures w14:val="none"/>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23841" w14:textId="77777777" w:rsidR="00A413F8" w:rsidRPr="00A413F8" w:rsidRDefault="00A413F8" w:rsidP="00A413F8">
            <w:pPr>
              <w:spacing w:after="0" w:line="240" w:lineRule="auto"/>
              <w:jc w:val="center"/>
              <w:rPr>
                <w:rFonts w:ascii="Times New Roman" w:eastAsia="Times New Roman" w:hAnsi="Times New Roman" w:cs="Times New Roman"/>
                <w:b/>
                <w:kern w:val="0"/>
                <w14:ligatures w14:val="none"/>
              </w:rPr>
            </w:pPr>
          </w:p>
        </w:tc>
      </w:tr>
      <w:tr w:rsidR="00A413F8" w:rsidRPr="00A413F8" w14:paraId="377A401E" w14:textId="77777777" w:rsidTr="00DD070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C77FF"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46421"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&lt;...&gt; etapo finansavimo šaltinis:</w:t>
            </w:r>
          </w:p>
          <w:p w14:paraId="65420E71"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Paramos lėšos:</w:t>
            </w:r>
          </w:p>
          <w:p w14:paraId="3230F7B1"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Susigrąžintas PVM:</w:t>
            </w:r>
          </w:p>
          <w:p w14:paraId="1B9B17B2"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Pareiškėjo lėšos:</w:t>
            </w:r>
          </w:p>
          <w:p w14:paraId="27E8CBB3"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Paskola / finansinė nuoma (lizingas):</w:t>
            </w:r>
          </w:p>
          <w:p w14:paraId="28DB692C"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Pareiškėjo iš vietos projekte numatytos vykdyti veiklos gautinos lėšos:</w:t>
            </w:r>
          </w:p>
          <w:p w14:paraId="045E79FB" w14:textId="77777777" w:rsidR="00A413F8" w:rsidRPr="00A413F8" w:rsidRDefault="00A413F8" w:rsidP="00A413F8">
            <w:pPr>
              <w:spacing w:after="0" w:line="240" w:lineRule="auto"/>
              <w:jc w:val="both"/>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Kita (įrašykite):</w:t>
            </w:r>
          </w:p>
        </w:tc>
      </w:tr>
      <w:tr w:rsidR="00A413F8" w:rsidRPr="00A413F8" w14:paraId="556F0EF5" w14:textId="77777777" w:rsidTr="00A413F8">
        <w:tc>
          <w:tcPr>
            <w:tcW w:w="840"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67FA7FA2" w14:textId="77777777" w:rsidR="00A413F8" w:rsidRPr="00A413F8" w:rsidRDefault="00A413F8" w:rsidP="00A413F8">
            <w:pPr>
              <w:spacing w:after="0" w:line="240" w:lineRule="auto"/>
              <w:ind w:left="-108"/>
              <w:rPr>
                <w:rFonts w:ascii="Times New Roman" w:eastAsia="Times New Roman" w:hAnsi="Times New Roman" w:cs="Times New Roman"/>
                <w:kern w:val="0"/>
                <w14:ligatures w14:val="none"/>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0FFF67A9" w14:textId="77777777" w:rsidR="00A413F8" w:rsidRPr="00A413F8" w:rsidRDefault="00A413F8" w:rsidP="00A413F8">
            <w:pPr>
              <w:spacing w:after="0" w:line="240" w:lineRule="auto"/>
              <w:jc w:val="right"/>
              <w:rPr>
                <w:rFonts w:ascii="Times New Roman" w:eastAsia="Times New Roman" w:hAnsi="Times New Roman" w:cs="Times New Roman"/>
                <w:b/>
                <w:bCs/>
                <w:kern w:val="0"/>
                <w14:ligatures w14:val="none"/>
              </w:rPr>
            </w:pPr>
            <w:r w:rsidRPr="00A413F8">
              <w:rPr>
                <w:rFonts w:ascii="Times New Roman" w:eastAsia="Times New Roman" w:hAnsi="Times New Roman" w:cs="Times New Roman"/>
                <w:b/>
                <w:bCs/>
                <w:kern w:val="0"/>
                <w14:ligatures w14:val="none"/>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543870E5"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14:ligatures w14:val="none"/>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144FEB5E"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9053762"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382A9A52"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p>
        </w:tc>
      </w:tr>
    </w:tbl>
    <w:p w14:paraId="46B0DBFB" w14:textId="77777777" w:rsidR="00A413F8" w:rsidRPr="00A413F8" w:rsidRDefault="00A413F8" w:rsidP="00A413F8">
      <w:pPr>
        <w:spacing w:after="0" w:line="240" w:lineRule="auto"/>
        <w:jc w:val="center"/>
        <w:rPr>
          <w:rFonts w:ascii="Times New Roman" w:eastAsia="Times New Roman" w:hAnsi="Times New Roman" w:cs="Times New Roman"/>
          <w:kern w:val="0"/>
          <w14:ligatures w14:val="none"/>
        </w:rPr>
      </w:pPr>
      <w:r w:rsidRPr="00A413F8">
        <w:rPr>
          <w:rFonts w:ascii="Times New Roman" w:eastAsia="Times New Roman" w:hAnsi="Times New Roman" w:cs="Times New Roman"/>
          <w:kern w:val="0"/>
          <w:lang w:eastAsia="lt-LT"/>
          <w14:ligatures w14:val="none"/>
        </w:rPr>
        <w:t>_______________</w:t>
      </w:r>
    </w:p>
    <w:p w14:paraId="3D18EBFA" w14:textId="77777777" w:rsidR="00346BDC" w:rsidRDefault="00346BDC"/>
    <w:sectPr w:rsidR="00346BD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0AD7" w14:textId="77777777" w:rsidR="002D76E2" w:rsidRDefault="002D76E2" w:rsidP="00A413F8">
      <w:pPr>
        <w:spacing w:after="0" w:line="240" w:lineRule="auto"/>
      </w:pPr>
      <w:r>
        <w:separator/>
      </w:r>
    </w:p>
  </w:endnote>
  <w:endnote w:type="continuationSeparator" w:id="0">
    <w:p w14:paraId="1226DC46" w14:textId="77777777" w:rsidR="002D76E2" w:rsidRDefault="002D76E2" w:rsidP="00A4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C792" w14:textId="77777777" w:rsidR="002D76E2" w:rsidRDefault="002D76E2" w:rsidP="00A413F8">
      <w:pPr>
        <w:spacing w:after="0" w:line="240" w:lineRule="auto"/>
      </w:pPr>
      <w:r>
        <w:separator/>
      </w:r>
    </w:p>
  </w:footnote>
  <w:footnote w:type="continuationSeparator" w:id="0">
    <w:p w14:paraId="7351913E" w14:textId="77777777" w:rsidR="002D76E2" w:rsidRDefault="002D76E2" w:rsidP="00A41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EF"/>
    <w:rsid w:val="002124EF"/>
    <w:rsid w:val="002D76E2"/>
    <w:rsid w:val="00346BDC"/>
    <w:rsid w:val="00543209"/>
    <w:rsid w:val="00573914"/>
    <w:rsid w:val="00A413F8"/>
    <w:rsid w:val="00C40B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EE29"/>
  <w15:chartTrackingRefBased/>
  <w15:docId w15:val="{A8FEAB91-843D-4064-8526-9A281105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413F8"/>
    <w:pPr>
      <w:keepNext/>
      <w:spacing w:before="240" w:after="60" w:line="240" w:lineRule="auto"/>
      <w:ind w:firstLine="720"/>
      <w:outlineLvl w:val="0"/>
    </w:pPr>
    <w:rPr>
      <w:rFonts w:ascii="Calibri Light" w:eastAsia="Times New Roman" w:hAnsi="Calibri Light" w:cs="Times New Roman"/>
      <w:b/>
      <w:bCs/>
      <w:kern w:val="32"/>
      <w:sz w:val="32"/>
      <w:szCs w:val="32"/>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13F8"/>
    <w:rPr>
      <w:rFonts w:ascii="Calibri Light" w:eastAsia="Times New Roman" w:hAnsi="Calibri Light" w:cs="Times New Roman"/>
      <w:b/>
      <w:bCs/>
      <w:kern w:val="32"/>
      <w:sz w:val="32"/>
      <w:szCs w:val="32"/>
      <w:lang w:eastAsia="lt-LT"/>
      <w14:ligatures w14:val="none"/>
    </w:rPr>
  </w:style>
  <w:style w:type="numbering" w:customStyle="1" w:styleId="Sraonra1">
    <w:name w:val="Sąrašo nėra1"/>
    <w:next w:val="Sraonra"/>
    <w:uiPriority w:val="99"/>
    <w:semiHidden/>
    <w:unhideWhenUsed/>
    <w:rsid w:val="00A413F8"/>
  </w:style>
  <w:style w:type="character" w:styleId="Vietosrezervavimoenklotekstas">
    <w:name w:val="Placeholder Text"/>
    <w:basedOn w:val="Numatytasispastraiposriftas"/>
    <w:rsid w:val="00A413F8"/>
    <w:rPr>
      <w:color w:val="808080"/>
    </w:rPr>
  </w:style>
  <w:style w:type="paragraph" w:styleId="Debesliotekstas">
    <w:name w:val="Balloon Text"/>
    <w:basedOn w:val="prastasis"/>
    <w:link w:val="DebesliotekstasDiagrama"/>
    <w:rsid w:val="00A413F8"/>
    <w:pPr>
      <w:spacing w:after="0" w:line="240" w:lineRule="auto"/>
    </w:pPr>
    <w:rPr>
      <w:rFonts w:ascii="Tahoma" w:eastAsia="Times New Roman" w:hAnsi="Tahoma" w:cs="Tahoma"/>
      <w:kern w:val="0"/>
      <w:sz w:val="16"/>
      <w:szCs w:val="16"/>
      <w14:ligatures w14:val="none"/>
    </w:rPr>
  </w:style>
  <w:style w:type="character" w:customStyle="1" w:styleId="DebesliotekstasDiagrama">
    <w:name w:val="Debesėlio tekstas Diagrama"/>
    <w:basedOn w:val="Numatytasispastraiposriftas"/>
    <w:link w:val="Debesliotekstas"/>
    <w:rsid w:val="00A413F8"/>
    <w:rPr>
      <w:rFonts w:ascii="Tahoma" w:eastAsia="Times New Roman" w:hAnsi="Tahoma" w:cs="Tahoma"/>
      <w:kern w:val="0"/>
      <w:sz w:val="16"/>
      <w:szCs w:val="16"/>
      <w14:ligatures w14:val="none"/>
    </w:rPr>
  </w:style>
  <w:style w:type="character" w:styleId="Grietas">
    <w:name w:val="Strong"/>
    <w:qFormat/>
    <w:rsid w:val="00A413F8"/>
    <w:rPr>
      <w:rFonts w:ascii="Times New Roman" w:hAnsi="Times New Roman" w:cs="Times New Roman" w:hint="default"/>
      <w:b/>
      <w:bCs/>
    </w:rPr>
  </w:style>
  <w:style w:type="paragraph" w:styleId="prastasiniatinklio">
    <w:name w:val="Normal (Web)"/>
    <w:basedOn w:val="prastasis"/>
    <w:unhideWhenUsed/>
    <w:rsid w:val="00A413F8"/>
    <w:pPr>
      <w:spacing w:after="180" w:line="312" w:lineRule="auto"/>
    </w:pPr>
    <w:rPr>
      <w:rFonts w:ascii="Arial" w:eastAsia="Calibri" w:hAnsi="Arial" w:cs="Arial"/>
      <w:color w:val="000000"/>
      <w:kern w:val="0"/>
      <w:sz w:val="17"/>
      <w:szCs w:val="17"/>
      <w:lang w:eastAsia="lt-LT"/>
      <w14:ligatures w14:val="none"/>
    </w:rPr>
  </w:style>
  <w:style w:type="paragraph" w:customStyle="1" w:styleId="Puslapioinaostekstas1">
    <w:name w:val="Puslapio išnašos tekstas1"/>
    <w:basedOn w:val="prastasis"/>
    <w:next w:val="Puslapioinaostekstas"/>
    <w:link w:val="PuslapioinaostekstasDiagrama"/>
    <w:unhideWhenUsed/>
    <w:rsid w:val="00A413F8"/>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413F8"/>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413F8"/>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413F8"/>
    <w:rPr>
      <w:rFonts w:ascii="Calibri" w:eastAsia="Calibri" w:hAnsi="Calibri" w:cs="Times New Roman"/>
      <w:sz w:val="22"/>
      <w:szCs w:val="22"/>
    </w:rPr>
  </w:style>
  <w:style w:type="paragraph" w:styleId="Antrats">
    <w:name w:val="header"/>
    <w:basedOn w:val="prastasis"/>
    <w:link w:val="AntratsDiagrama"/>
    <w:uiPriority w:val="99"/>
    <w:unhideWhenUsed/>
    <w:rsid w:val="00A413F8"/>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AntratsDiagrama">
    <w:name w:val="Antraštės Diagrama"/>
    <w:basedOn w:val="Numatytasispastraiposriftas"/>
    <w:link w:val="Antrats"/>
    <w:uiPriority w:val="99"/>
    <w:rsid w:val="00A413F8"/>
    <w:rPr>
      <w:rFonts w:ascii="Arial" w:eastAsia="Times New Roman" w:hAnsi="Arial" w:cs="Arial"/>
      <w:kern w:val="0"/>
      <w:sz w:val="20"/>
      <w:szCs w:val="20"/>
      <w:lang w:eastAsia="lt-LT"/>
      <w14:ligatures w14:val="none"/>
    </w:rPr>
  </w:style>
  <w:style w:type="paragraph" w:styleId="Porat">
    <w:name w:val="footer"/>
    <w:basedOn w:val="prastasis"/>
    <w:link w:val="PoratDiagrama"/>
    <w:uiPriority w:val="99"/>
    <w:unhideWhenUsed/>
    <w:rsid w:val="00A413F8"/>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PoratDiagrama">
    <w:name w:val="Poraštė Diagrama"/>
    <w:basedOn w:val="Numatytasispastraiposriftas"/>
    <w:link w:val="Porat"/>
    <w:uiPriority w:val="99"/>
    <w:rsid w:val="00A413F8"/>
    <w:rPr>
      <w:rFonts w:ascii="Arial" w:eastAsia="Times New Roman" w:hAnsi="Arial" w:cs="Arial"/>
      <w:kern w:val="0"/>
      <w:sz w:val="20"/>
      <w:szCs w:val="20"/>
      <w:lang w:eastAsia="lt-LT"/>
      <w14:ligatures w14:val="none"/>
    </w:rPr>
  </w:style>
  <w:style w:type="paragraph" w:styleId="Pagrindinistekstas">
    <w:name w:val="Body Text"/>
    <w:basedOn w:val="prastasis"/>
    <w:link w:val="PagrindinistekstasDiagrama"/>
    <w:unhideWhenUsed/>
    <w:rsid w:val="00A413F8"/>
    <w:pPr>
      <w:spacing w:after="120" w:line="240" w:lineRule="auto"/>
      <w:ind w:firstLine="720"/>
    </w:pPr>
    <w:rPr>
      <w:rFonts w:ascii="Arial" w:eastAsia="Calibri" w:hAnsi="Arial" w:cs="Arial"/>
      <w:kern w:val="0"/>
      <w14:ligatures w14:val="none"/>
    </w:rPr>
  </w:style>
  <w:style w:type="character" w:customStyle="1" w:styleId="PagrindinistekstasDiagrama">
    <w:name w:val="Pagrindinis tekstas Diagrama"/>
    <w:basedOn w:val="Numatytasispastraiposriftas"/>
    <w:link w:val="Pagrindinistekstas"/>
    <w:rsid w:val="00A413F8"/>
    <w:rPr>
      <w:rFonts w:ascii="Arial" w:eastAsia="Calibri" w:hAnsi="Arial" w:cs="Arial"/>
      <w:kern w:val="0"/>
      <w14:ligatures w14:val="none"/>
    </w:rPr>
  </w:style>
  <w:style w:type="paragraph" w:customStyle="1" w:styleId="Komentarotema1">
    <w:name w:val="Komentaro tema1"/>
    <w:basedOn w:val="Komentarotekstas"/>
    <w:next w:val="Komentarotekstas"/>
    <w:unhideWhenUsed/>
    <w:rsid w:val="00A413F8"/>
    <w:pPr>
      <w:spacing w:after="0"/>
    </w:pPr>
    <w:rPr>
      <w:rFonts w:ascii="Calibri" w:eastAsia="Calibri" w:hAnsi="Calibri"/>
      <w:b/>
      <w:bCs/>
      <w:kern w:val="0"/>
      <w:sz w:val="22"/>
      <w:szCs w:val="22"/>
      <w14:ligatures w14:val="none"/>
    </w:rPr>
  </w:style>
  <w:style w:type="character" w:customStyle="1" w:styleId="KomentarotemaDiagrama">
    <w:name w:val="Komentaro tema Diagrama"/>
    <w:basedOn w:val="KomentarotekstasDiagrama"/>
    <w:link w:val="Komentarotema"/>
    <w:rsid w:val="00A413F8"/>
    <w:rPr>
      <w:rFonts w:ascii="Calibri" w:eastAsia="Calibri" w:hAnsi="Calibri" w:cs="Times New Roman"/>
      <w:b/>
      <w:bCs/>
      <w:sz w:val="22"/>
      <w:szCs w:val="22"/>
    </w:rPr>
  </w:style>
  <w:style w:type="paragraph" w:customStyle="1" w:styleId="ListParagraph1">
    <w:name w:val="List Paragraph1"/>
    <w:basedOn w:val="prastasis"/>
    <w:semiHidden/>
    <w:rsid w:val="00A413F8"/>
    <w:pPr>
      <w:spacing w:after="0" w:line="240" w:lineRule="auto"/>
      <w:ind w:left="720"/>
      <w:contextualSpacing/>
    </w:pPr>
    <w:rPr>
      <w:rFonts w:ascii="Times New Roman" w:eastAsia="Calibri" w:hAnsi="Times New Roman" w:cs="Times New Roman"/>
      <w:kern w:val="0"/>
      <w:sz w:val="24"/>
      <w:szCs w:val="20"/>
      <w14:ligatures w14:val="none"/>
    </w:rPr>
  </w:style>
  <w:style w:type="paragraph" w:customStyle="1" w:styleId="msonormalcxspmiddle">
    <w:name w:val="msonormalcxspmiddle"/>
    <w:basedOn w:val="prastasis"/>
    <w:semiHidden/>
    <w:rsid w:val="00A413F8"/>
    <w:pPr>
      <w:spacing w:after="180" w:line="312" w:lineRule="auto"/>
    </w:pPr>
    <w:rPr>
      <w:rFonts w:ascii="Arial" w:eastAsia="Calibri" w:hAnsi="Arial" w:cs="Arial"/>
      <w:color w:val="000000"/>
      <w:kern w:val="0"/>
      <w:sz w:val="17"/>
      <w:szCs w:val="17"/>
      <w:lang w:eastAsia="lt-LT"/>
      <w14:ligatures w14:val="none"/>
    </w:rPr>
  </w:style>
  <w:style w:type="paragraph" w:customStyle="1" w:styleId="tajtip">
    <w:name w:val="tajtip"/>
    <w:basedOn w:val="prastasis"/>
    <w:semiHidden/>
    <w:rsid w:val="00A413F8"/>
    <w:pPr>
      <w:spacing w:after="150" w:line="240" w:lineRule="auto"/>
    </w:pPr>
    <w:rPr>
      <w:rFonts w:ascii="Times New Roman" w:eastAsia="Times New Roman" w:hAnsi="Times New Roman" w:cs="Times New Roman"/>
      <w:kern w:val="0"/>
      <w:sz w:val="24"/>
      <w:szCs w:val="24"/>
      <w:lang w:eastAsia="lt-LT"/>
      <w14:ligatures w14:val="none"/>
    </w:rPr>
  </w:style>
  <w:style w:type="character" w:styleId="Puslapioinaosnuoroda">
    <w:name w:val="footnote reference"/>
    <w:unhideWhenUsed/>
    <w:rsid w:val="00A413F8"/>
    <w:rPr>
      <w:rFonts w:ascii="Times New Roman" w:hAnsi="Times New Roman" w:cs="Times New Roman" w:hint="default"/>
      <w:vertAlign w:val="superscript"/>
    </w:rPr>
  </w:style>
  <w:style w:type="character" w:styleId="Komentaronuoroda">
    <w:name w:val="annotation reference"/>
    <w:unhideWhenUsed/>
    <w:rsid w:val="00A413F8"/>
    <w:rPr>
      <w:rFonts w:ascii="Times New Roman" w:hAnsi="Times New Roman" w:cs="Times New Roman" w:hint="default"/>
      <w:sz w:val="16"/>
      <w:szCs w:val="16"/>
    </w:rPr>
  </w:style>
  <w:style w:type="character" w:customStyle="1" w:styleId="PlaceholderText1">
    <w:name w:val="Placeholder Text1"/>
    <w:rsid w:val="00A413F8"/>
    <w:rPr>
      <w:color w:val="808080"/>
    </w:rPr>
  </w:style>
  <w:style w:type="character" w:customStyle="1" w:styleId="PuslapioinaostekstasDiagrama1">
    <w:name w:val="Puslapio išnašos tekstas Diagrama1"/>
    <w:basedOn w:val="Numatytasispastraiposriftas"/>
    <w:uiPriority w:val="99"/>
    <w:semiHidden/>
    <w:rsid w:val="00A413F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A413F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413F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413F8"/>
    <w:rPr>
      <w:rFonts w:ascii="Arial" w:eastAsia="Times New Roman" w:hAnsi="Arial" w:cs="Arial" w:hint="default"/>
      <w:b/>
      <w:bCs/>
      <w:sz w:val="20"/>
      <w:szCs w:val="20"/>
      <w:lang w:val="lt-LT" w:eastAsia="lt-LT"/>
    </w:rPr>
  </w:style>
  <w:style w:type="character" w:customStyle="1" w:styleId="BalloonTextChar">
    <w:name w:val="Balloon Text Char"/>
    <w:semiHidden/>
    <w:locked/>
    <w:rsid w:val="00A413F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413F8"/>
    <w:pPr>
      <w:spacing w:after="0" w:line="240" w:lineRule="auto"/>
    </w:pPr>
    <w:rPr>
      <w:rFonts w:ascii="Times New Roman" w:eastAsia="Times New Roman" w:hAnsi="Times New Roman" w:cs="Times New Roman"/>
      <w:kern w:val="0"/>
      <w:sz w:val="24"/>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413F8"/>
    <w:pPr>
      <w:spacing w:after="0" w:line="240" w:lineRule="auto"/>
      <w:ind w:left="720" w:firstLine="360"/>
      <w:contextualSpacing/>
    </w:pPr>
    <w:rPr>
      <w:kern w:val="0"/>
      <w14:ligatures w14:val="none"/>
    </w:rPr>
  </w:style>
  <w:style w:type="paragraph" w:styleId="Puslapioinaostekstas">
    <w:name w:val="footnote text"/>
    <w:basedOn w:val="prastasis"/>
    <w:link w:val="PuslapioinaostekstasDiagrama2"/>
    <w:uiPriority w:val="99"/>
    <w:semiHidden/>
    <w:unhideWhenUsed/>
    <w:rsid w:val="00A413F8"/>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413F8"/>
    <w:rPr>
      <w:sz w:val="20"/>
      <w:szCs w:val="20"/>
    </w:rPr>
  </w:style>
  <w:style w:type="paragraph" w:styleId="Komentarotekstas">
    <w:name w:val="annotation text"/>
    <w:basedOn w:val="prastasis"/>
    <w:link w:val="KomentarotekstasDiagrama2"/>
    <w:uiPriority w:val="99"/>
    <w:semiHidden/>
    <w:unhideWhenUsed/>
    <w:rsid w:val="00A413F8"/>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A413F8"/>
    <w:rPr>
      <w:sz w:val="20"/>
      <w:szCs w:val="20"/>
    </w:rPr>
  </w:style>
  <w:style w:type="paragraph" w:styleId="Komentarotema">
    <w:name w:val="annotation subject"/>
    <w:basedOn w:val="Komentarotekstas"/>
    <w:next w:val="Komentarotekstas"/>
    <w:link w:val="KomentarotemaDiagrama"/>
    <w:semiHidden/>
    <w:unhideWhenUsed/>
    <w:rsid w:val="00A413F8"/>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A413F8"/>
    <w:rPr>
      <w:b/>
      <w:bCs/>
      <w:sz w:val="20"/>
      <w:szCs w:val="20"/>
    </w:rPr>
  </w:style>
  <w:style w:type="paragraph" w:styleId="Sraopastraipa">
    <w:name w:val="List Paragraph"/>
    <w:basedOn w:val="prastasis"/>
    <w:uiPriority w:val="34"/>
    <w:qFormat/>
    <w:rsid w:val="00A4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16927</Words>
  <Characters>9649</Characters>
  <Application>Microsoft Office Word</Application>
  <DocSecurity>0</DocSecurity>
  <Lines>80</Lines>
  <Paragraphs>53</Paragraphs>
  <ScaleCrop>false</ScaleCrop>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4</cp:revision>
  <dcterms:created xsi:type="dcterms:W3CDTF">2023-06-12T11:23:00Z</dcterms:created>
  <dcterms:modified xsi:type="dcterms:W3CDTF">2024-01-08T08:14:00Z</dcterms:modified>
</cp:coreProperties>
</file>