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C00C" w14:textId="77777777" w:rsidR="000808B8" w:rsidRDefault="000808B8" w:rsidP="000808B8">
      <w:pPr>
        <w:spacing w:after="0"/>
        <w:jc w:val="center"/>
        <w:rPr>
          <w:b/>
        </w:rPr>
      </w:pPr>
      <w:r>
        <w:rPr>
          <w:b/>
        </w:rPr>
        <w:t>ŠIAURĖS VAKARŲ LIETUVOS VIETOS VEIKLOS GRUPĖS</w:t>
      </w:r>
    </w:p>
    <w:p w14:paraId="00817676" w14:textId="77777777" w:rsidR="000808B8" w:rsidRDefault="000808B8" w:rsidP="000808B8">
      <w:pPr>
        <w:spacing w:after="0"/>
        <w:jc w:val="center"/>
        <w:rPr>
          <w:b/>
        </w:rPr>
      </w:pPr>
      <w:r>
        <w:rPr>
          <w:b/>
        </w:rPr>
        <w:t>VALDYBOS NARIŲ E-POSĖDŽIO DARBOTVARKĖ</w:t>
      </w:r>
    </w:p>
    <w:p w14:paraId="01AA4824" w14:textId="77777777" w:rsidR="000808B8" w:rsidRDefault="000808B8" w:rsidP="000808B8">
      <w:pPr>
        <w:jc w:val="center"/>
        <w:rPr>
          <w:b/>
        </w:rPr>
      </w:pPr>
    </w:p>
    <w:p w14:paraId="7C9E3430" w14:textId="77777777" w:rsidR="000808B8" w:rsidRDefault="000808B8" w:rsidP="000808B8">
      <w:pPr>
        <w:jc w:val="center"/>
      </w:pPr>
    </w:p>
    <w:p w14:paraId="5C451A18" w14:textId="48EB97EE" w:rsidR="000808B8" w:rsidRDefault="006639F5" w:rsidP="000808B8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</w:rPr>
        <w:t>Posėdžio data – 2023</w:t>
      </w:r>
      <w:r w:rsidR="000808B8">
        <w:rPr>
          <w:rStyle w:val="FontStyle17"/>
          <w:noProof/>
        </w:rPr>
        <w:t xml:space="preserve"> m. </w:t>
      </w:r>
      <w:r>
        <w:rPr>
          <w:rStyle w:val="FontStyle17"/>
          <w:noProof/>
        </w:rPr>
        <w:t>vasario 20</w:t>
      </w:r>
      <w:r w:rsidR="000808B8">
        <w:rPr>
          <w:rStyle w:val="FontStyle17"/>
          <w:noProof/>
        </w:rPr>
        <w:t xml:space="preserve"> d., </w:t>
      </w:r>
      <w:r>
        <w:rPr>
          <w:rStyle w:val="FontStyle17"/>
          <w:noProof/>
        </w:rPr>
        <w:t>15.</w:t>
      </w:r>
      <w:r w:rsidR="00FB59CA">
        <w:rPr>
          <w:rStyle w:val="FontStyle17"/>
          <w:noProof/>
        </w:rPr>
        <w:t>45</w:t>
      </w:r>
      <w:r w:rsidR="000808B8">
        <w:rPr>
          <w:rStyle w:val="FontStyle17"/>
          <w:noProof/>
        </w:rPr>
        <w:t xml:space="preserve"> val.</w:t>
      </w:r>
    </w:p>
    <w:p w14:paraId="6206F796" w14:textId="236C17A4" w:rsidR="000808B8" w:rsidRDefault="000808B8" w:rsidP="000808B8">
      <w:pPr>
        <w:pStyle w:val="Style5"/>
      </w:pPr>
      <w:r>
        <w:rPr>
          <w:rStyle w:val="FontStyle17"/>
          <w:noProof/>
        </w:rPr>
        <w:t>Posėdžio vieta –</w:t>
      </w:r>
      <w:r>
        <w:rPr>
          <w:noProof/>
        </w:rPr>
        <w:t xml:space="preserve"> e-posėdis.</w:t>
      </w:r>
    </w:p>
    <w:p w14:paraId="405532C6" w14:textId="77777777" w:rsidR="000808B8" w:rsidRDefault="000808B8" w:rsidP="000808B8">
      <w:pPr>
        <w:pStyle w:val="Style5"/>
        <w:spacing w:line="274" w:lineRule="exact"/>
        <w:rPr>
          <w:noProof/>
        </w:rPr>
      </w:pPr>
    </w:p>
    <w:p w14:paraId="1F89A462" w14:textId="77777777" w:rsidR="000808B8" w:rsidRDefault="000808B8" w:rsidP="000808B8">
      <w:pPr>
        <w:pStyle w:val="Style5"/>
        <w:spacing w:line="274" w:lineRule="exact"/>
      </w:pPr>
    </w:p>
    <w:p w14:paraId="7E73FDE4" w14:textId="77777777" w:rsidR="000808B8" w:rsidRDefault="000808B8" w:rsidP="000808B8">
      <w:r>
        <w:t>DARBOTVARKĖ:</w:t>
      </w:r>
    </w:p>
    <w:p w14:paraId="42E0202B" w14:textId="0E097A87" w:rsidR="000808B8" w:rsidRDefault="000808B8" w:rsidP="006639F5">
      <w:pPr>
        <w:spacing w:after="0"/>
        <w:jc w:val="both"/>
      </w:pPr>
      <w:r>
        <w:t xml:space="preserve">1. Dėl Vietos projektų finansavimo sąlygų aprašo pagal VPS priemonės </w:t>
      </w:r>
      <w:r w:rsidR="006639F5" w:rsidRPr="006639F5">
        <w:t xml:space="preserve">„Pagrindinės paslaugos ir kaimų atnaujinimas kaimo vietovėse“ Nr. LEADER-19.2-7 veiklos sritį „Bandomieji sumanūs kaimai“ Nr. LEADER-19.2-7.8 </w:t>
      </w:r>
      <w:r>
        <w:t>tvirtinimo ir „Paprasto kvietim</w:t>
      </w:r>
      <w:r w:rsidR="006639F5">
        <w:t>o teikti vietos projektus Nr. 45</w:t>
      </w:r>
      <w:r>
        <w:t>“ paskelbimo.</w:t>
      </w:r>
    </w:p>
    <w:p w14:paraId="37AB58F5" w14:textId="49F1BFDA" w:rsidR="000808B8" w:rsidRDefault="006639F5" w:rsidP="000808B8">
      <w:pPr>
        <w:spacing w:after="0"/>
      </w:pPr>
      <w:r>
        <w:t>2. Kiti klausimai.</w:t>
      </w:r>
    </w:p>
    <w:p w14:paraId="438077C2" w14:textId="77777777" w:rsidR="000808B8" w:rsidRDefault="000808B8" w:rsidP="000808B8">
      <w:pPr>
        <w:spacing w:after="0"/>
      </w:pPr>
    </w:p>
    <w:p w14:paraId="327F35A1" w14:textId="77777777" w:rsidR="000808B8" w:rsidRDefault="000808B8" w:rsidP="000808B8">
      <w:pPr>
        <w:spacing w:after="0"/>
      </w:pPr>
    </w:p>
    <w:p w14:paraId="55392765" w14:textId="77777777" w:rsidR="000808B8" w:rsidRDefault="000808B8" w:rsidP="000808B8">
      <w:pPr>
        <w:spacing w:after="0"/>
      </w:pPr>
    </w:p>
    <w:p w14:paraId="0CA93997" w14:textId="77777777" w:rsidR="000808B8" w:rsidRDefault="000808B8" w:rsidP="000808B8">
      <w:pPr>
        <w:spacing w:after="0"/>
      </w:pPr>
      <w:r>
        <w:t>Pirmininkė                                                                                                          Loreta Rubežienė</w:t>
      </w:r>
    </w:p>
    <w:p w14:paraId="53131EE9" w14:textId="77777777" w:rsidR="000808B8" w:rsidRDefault="000808B8" w:rsidP="000808B8"/>
    <w:p w14:paraId="1ADB39E2" w14:textId="77777777" w:rsidR="00385FDA" w:rsidRDefault="00385FDA"/>
    <w:sectPr w:rsidR="00385F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B4E"/>
    <w:rsid w:val="000808B8"/>
    <w:rsid w:val="00277683"/>
    <w:rsid w:val="00385FDA"/>
    <w:rsid w:val="00475B4E"/>
    <w:rsid w:val="006639F5"/>
    <w:rsid w:val="00FB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9FDC"/>
  <w15:chartTrackingRefBased/>
  <w15:docId w15:val="{DF3FC6A1-FD2D-45EC-9530-CE08E911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808B8"/>
    <w:pPr>
      <w:spacing w:line="252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0808B8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lang w:eastAsia="lt-LT"/>
    </w:rPr>
  </w:style>
  <w:style w:type="character" w:customStyle="1" w:styleId="FontStyle17">
    <w:name w:val="Font Style17"/>
    <w:uiPriority w:val="99"/>
    <w:rsid w:val="000808B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Skorodumova</dc:creator>
  <cp:keywords/>
  <dc:description/>
  <cp:lastModifiedBy>Donata Skorodumova</cp:lastModifiedBy>
  <cp:revision>3</cp:revision>
  <dcterms:created xsi:type="dcterms:W3CDTF">2023-02-15T13:24:00Z</dcterms:created>
  <dcterms:modified xsi:type="dcterms:W3CDTF">2023-02-20T07:48:00Z</dcterms:modified>
</cp:coreProperties>
</file>