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5D67" w14:textId="77777777" w:rsidR="00130DB9" w:rsidRDefault="00130DB9" w:rsidP="005D353F">
      <w:pPr>
        <w:spacing w:after="0"/>
        <w:jc w:val="center"/>
        <w:rPr>
          <w:b/>
        </w:rPr>
      </w:pPr>
    </w:p>
    <w:p w14:paraId="5A5CF2DC" w14:textId="77777777" w:rsidR="00130DB9" w:rsidRDefault="00130DB9" w:rsidP="005D353F">
      <w:pPr>
        <w:spacing w:after="0"/>
        <w:jc w:val="center"/>
        <w:rPr>
          <w:b/>
        </w:rPr>
      </w:pPr>
    </w:p>
    <w:p w14:paraId="5F8F7962" w14:textId="68BDF495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1E309525" w14:textId="56F7BB4D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POSĖDŽIO DARBOTVARKĖ</w:t>
      </w:r>
    </w:p>
    <w:p w14:paraId="48D67F89" w14:textId="77777777" w:rsidR="005D353F" w:rsidRPr="0014777F" w:rsidRDefault="005D353F" w:rsidP="005D353F">
      <w:pPr>
        <w:jc w:val="center"/>
        <w:rPr>
          <w:b/>
        </w:rPr>
      </w:pPr>
    </w:p>
    <w:p w14:paraId="67E79577" w14:textId="77777777" w:rsidR="005D353F" w:rsidRPr="0014777F" w:rsidRDefault="005D353F" w:rsidP="005D353F">
      <w:pPr>
        <w:jc w:val="center"/>
      </w:pPr>
    </w:p>
    <w:p w14:paraId="3A5DE93F" w14:textId="3A9AFF14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 xml:space="preserve">ata – </w:t>
      </w:r>
      <w:r w:rsidR="006658E7">
        <w:rPr>
          <w:rStyle w:val="FontStyle17"/>
          <w:noProof/>
          <w:sz w:val="24"/>
          <w:szCs w:val="24"/>
        </w:rPr>
        <w:t xml:space="preserve">2021 m. </w:t>
      </w:r>
      <w:r w:rsidR="00C64A46">
        <w:rPr>
          <w:rStyle w:val="FontStyle17"/>
          <w:noProof/>
          <w:sz w:val="24"/>
          <w:szCs w:val="24"/>
        </w:rPr>
        <w:t xml:space="preserve">kovo </w:t>
      </w:r>
      <w:r w:rsidR="00C01666">
        <w:rPr>
          <w:rStyle w:val="FontStyle17"/>
          <w:noProof/>
          <w:sz w:val="24"/>
          <w:szCs w:val="24"/>
        </w:rPr>
        <w:t>4</w:t>
      </w:r>
      <w:r w:rsidR="004D4D7B">
        <w:rPr>
          <w:rStyle w:val="FontStyle17"/>
          <w:noProof/>
          <w:sz w:val="24"/>
          <w:szCs w:val="24"/>
        </w:rPr>
        <w:t xml:space="preserve"> </w:t>
      </w:r>
      <w:r w:rsidR="006658E7">
        <w:rPr>
          <w:rStyle w:val="FontStyle17"/>
          <w:noProof/>
          <w:sz w:val="24"/>
          <w:szCs w:val="24"/>
        </w:rPr>
        <w:t xml:space="preserve">d., </w:t>
      </w:r>
      <w:r w:rsidR="00356A79">
        <w:rPr>
          <w:rStyle w:val="FontStyle17"/>
          <w:noProof/>
          <w:sz w:val="24"/>
          <w:szCs w:val="24"/>
        </w:rPr>
        <w:t>15.40</w:t>
      </w:r>
      <w:r w:rsidRPr="0014777F">
        <w:rPr>
          <w:rStyle w:val="FontStyle17"/>
          <w:noProof/>
          <w:sz w:val="24"/>
          <w:szCs w:val="24"/>
        </w:rPr>
        <w:t xml:space="preserve"> val.</w:t>
      </w:r>
    </w:p>
    <w:p w14:paraId="3FC9E8C2" w14:textId="15F0F197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 xml:space="preserve">Posėdžio vieta – </w:t>
      </w:r>
      <w:r w:rsidR="00356A79">
        <w:rPr>
          <w:rStyle w:val="FontStyle17"/>
          <w:noProof/>
          <w:sz w:val="24"/>
          <w:szCs w:val="24"/>
        </w:rPr>
        <w:t>e-posėdis per Teams programą</w:t>
      </w:r>
    </w:p>
    <w:p w14:paraId="3FF33045" w14:textId="77777777" w:rsidR="00C57250" w:rsidRDefault="00C57250"/>
    <w:p w14:paraId="26478530" w14:textId="77777777" w:rsidR="00C64A46" w:rsidRDefault="005D353F" w:rsidP="004D4D7B">
      <w:pPr>
        <w:jc w:val="both"/>
      </w:pPr>
      <w:r>
        <w:t>DARBOTVARKĖ</w:t>
      </w:r>
      <w:r w:rsidR="004D4D7B">
        <w:t xml:space="preserve">. </w:t>
      </w:r>
    </w:p>
    <w:p w14:paraId="7D4A1B7C" w14:textId="33435058" w:rsidR="00C64A46" w:rsidRDefault="00C64A46" w:rsidP="00C01666">
      <w:pPr>
        <w:pStyle w:val="Sraopastraipa"/>
        <w:numPr>
          <w:ilvl w:val="0"/>
          <w:numId w:val="3"/>
        </w:numPr>
        <w:jc w:val="both"/>
      </w:pPr>
      <w:r>
        <w:t xml:space="preserve">Dėl </w:t>
      </w:r>
      <w:r w:rsidRPr="00C64A46">
        <w:t>„Šiaurės vakarų Lietuvos vietos veiklos grupės teritorijos 2015–2023 m. vietos plėtros strategija“</w:t>
      </w:r>
      <w:r>
        <w:t xml:space="preserve"> priemonės</w:t>
      </w:r>
      <w:r w:rsidR="00CD2C07">
        <w:t xml:space="preserve"> „Pagrindinės paslaugos ir kaimų atnaujinimas kaimo vietovėse“</w:t>
      </w:r>
      <w:r>
        <w:t xml:space="preserve"> </w:t>
      </w:r>
      <w:r w:rsidRPr="00C64A46">
        <w:t>1 veiklos srit</w:t>
      </w:r>
      <w:r>
        <w:t>į</w:t>
      </w:r>
      <w:r w:rsidRPr="00C64A46">
        <w:t xml:space="preserve"> „Parama investicijoms į visų rūšių mažos apimties infrastruktūrą“ Nr.  LEADER-19.2-7.2</w:t>
      </w:r>
      <w:r>
        <w:t xml:space="preserve"> paramos sumos didinimo</w:t>
      </w:r>
      <w:r w:rsidR="006E1075">
        <w:t xml:space="preserve"> vietos projektui </w:t>
      </w:r>
      <w:r>
        <w:t>nuo 62 984,50 Eur  iki 70 819,</w:t>
      </w:r>
      <w:r w:rsidR="00C12B5F">
        <w:t>44</w:t>
      </w:r>
      <w:r>
        <w:t xml:space="preserve"> Eur.</w:t>
      </w:r>
    </w:p>
    <w:p w14:paraId="256E3E5B" w14:textId="266A00CF" w:rsidR="00827A11" w:rsidRDefault="00827A11" w:rsidP="00C64A46">
      <w:pPr>
        <w:pStyle w:val="Sraopastraipa"/>
        <w:numPr>
          <w:ilvl w:val="0"/>
          <w:numId w:val="3"/>
        </w:numPr>
        <w:jc w:val="both"/>
      </w:pPr>
      <w:r w:rsidRPr="00827A11">
        <w:t xml:space="preserve">Dėl Vietos projektų finansavimo sąlygų aprašo pagal </w:t>
      </w:r>
      <w:r w:rsidR="00CD2C07" w:rsidRPr="00CD2C07">
        <w:t>„Šiaurės vakarų Lietuvos vietos veiklos grupės teritorijos 2015–2023 m. vietos plėtros strategija“</w:t>
      </w:r>
      <w:r w:rsidRPr="00827A11">
        <w:t xml:space="preserve"> priemonę </w:t>
      </w:r>
      <w:r w:rsidR="00C64A46" w:rsidRPr="00C64A46">
        <w:t xml:space="preserve">„Pagrindinės paslaugos ir kaimų atnaujinimas kaimo vietovėse“ 1 veiklos srities „Parama investicijoms į visų rūšių mažos apimties infrastruktūrą“ </w:t>
      </w:r>
      <w:r w:rsidRPr="00827A11">
        <w:t>tvirtinimo ir „Paprasto kvietimo teikti vietos projektus Nr. 3</w:t>
      </w:r>
      <w:r w:rsidR="00C64A46">
        <w:t>7</w:t>
      </w:r>
      <w:r w:rsidRPr="00827A11">
        <w:t>“ paskelbimo.</w:t>
      </w:r>
    </w:p>
    <w:p w14:paraId="5CDB3FDF" w14:textId="4E83A751" w:rsidR="00A90F88" w:rsidRDefault="00A90F88" w:rsidP="00A90F88">
      <w:pPr>
        <w:pStyle w:val="Sraopastraipa"/>
        <w:numPr>
          <w:ilvl w:val="0"/>
          <w:numId w:val="3"/>
        </w:numPr>
        <w:jc w:val="both"/>
      </w:pPr>
      <w:r w:rsidRPr="00A90F88">
        <w:t>Dėl Vietos projektų finansavimo sąlygų aprašo pagal VPS priemonę „</w:t>
      </w:r>
      <w:bookmarkStart w:id="0" w:name="_Hlk42162880"/>
      <w:r w:rsidRPr="00A90F88">
        <w:t>NVO socialinio verslo kūrimas ir plėtra</w:t>
      </w:r>
      <w:bookmarkEnd w:id="0"/>
      <w:r w:rsidRPr="00A90F88">
        <w:t>“ (kai socialinio verslo iniciatorius – NVO) tvirtinimo ir „Paprasto kvietimo teikti vietos projektus Nr. 3</w:t>
      </w:r>
      <w:r>
        <w:t>8</w:t>
      </w:r>
      <w:r w:rsidRPr="00A90F88">
        <w:t>“ paskelbimo.</w:t>
      </w:r>
    </w:p>
    <w:p w14:paraId="6703337F" w14:textId="6669AB27" w:rsidR="00C01666" w:rsidRPr="00827A11" w:rsidRDefault="00C01666" w:rsidP="00C64A46">
      <w:pPr>
        <w:pStyle w:val="Sraopastraipa"/>
        <w:numPr>
          <w:ilvl w:val="0"/>
          <w:numId w:val="3"/>
        </w:numPr>
        <w:jc w:val="both"/>
      </w:pPr>
      <w:r>
        <w:t>Kiti klausimai.</w:t>
      </w:r>
    </w:p>
    <w:p w14:paraId="227233F2" w14:textId="77777777" w:rsidR="00827A11" w:rsidRDefault="00827A11" w:rsidP="00827A11">
      <w:pPr>
        <w:pStyle w:val="Sraopastraipa"/>
        <w:tabs>
          <w:tab w:val="left" w:pos="709"/>
        </w:tabs>
        <w:jc w:val="both"/>
      </w:pPr>
    </w:p>
    <w:p w14:paraId="04BD846F" w14:textId="77777777" w:rsidR="008724D5" w:rsidRDefault="008724D5" w:rsidP="008724D5"/>
    <w:p w14:paraId="758E4381" w14:textId="78294B53" w:rsidR="008724D5" w:rsidRDefault="008724D5" w:rsidP="008724D5">
      <w:r>
        <w:t>Pirmininkė                                                                                                             Loreta Rubežienė</w:t>
      </w:r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C7CD5"/>
    <w:multiLevelType w:val="hybridMultilevel"/>
    <w:tmpl w:val="8B303D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130DB9"/>
    <w:rsid w:val="0018583E"/>
    <w:rsid w:val="00192121"/>
    <w:rsid w:val="001A0882"/>
    <w:rsid w:val="001B4E8E"/>
    <w:rsid w:val="002A0B65"/>
    <w:rsid w:val="00356A79"/>
    <w:rsid w:val="003B072B"/>
    <w:rsid w:val="004D4D7B"/>
    <w:rsid w:val="00543408"/>
    <w:rsid w:val="0058702F"/>
    <w:rsid w:val="005D353F"/>
    <w:rsid w:val="006658E7"/>
    <w:rsid w:val="006E1075"/>
    <w:rsid w:val="006E7A7A"/>
    <w:rsid w:val="00796C37"/>
    <w:rsid w:val="007A34C6"/>
    <w:rsid w:val="00827A11"/>
    <w:rsid w:val="008540D5"/>
    <w:rsid w:val="008724D5"/>
    <w:rsid w:val="008B14FD"/>
    <w:rsid w:val="008B7136"/>
    <w:rsid w:val="00A90F88"/>
    <w:rsid w:val="00C01666"/>
    <w:rsid w:val="00C12B5F"/>
    <w:rsid w:val="00C57250"/>
    <w:rsid w:val="00C64A46"/>
    <w:rsid w:val="00CD2C07"/>
    <w:rsid w:val="00D266E7"/>
    <w:rsid w:val="00E86343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2B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Donata Skorodumova</cp:lastModifiedBy>
  <cp:revision>3</cp:revision>
  <dcterms:created xsi:type="dcterms:W3CDTF">2021-03-01T07:48:00Z</dcterms:created>
  <dcterms:modified xsi:type="dcterms:W3CDTF">2021-03-04T08:29:00Z</dcterms:modified>
</cp:coreProperties>
</file>