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55" w:rsidRPr="00F80541" w:rsidRDefault="00EE0B55" w:rsidP="00EE0B55">
      <w:pPr>
        <w:spacing w:line="259" w:lineRule="auto"/>
        <w:jc w:val="center"/>
        <w:rPr>
          <w:rFonts w:eastAsia="Calibri"/>
          <w:b/>
          <w:lang w:val="lt-LT"/>
        </w:rPr>
      </w:pPr>
      <w:r w:rsidRPr="00F80541">
        <w:rPr>
          <w:rFonts w:eastAsia="Times New Roman"/>
          <w:b/>
          <w:noProof/>
          <w:color w:val="0D0D0D"/>
          <w:lang w:val="en-US" w:eastAsia="lt-LT"/>
        </w:rPr>
        <w:drawing>
          <wp:inline distT="0" distB="0" distL="0" distR="0">
            <wp:extent cx="2400300" cy="94297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541">
        <w:rPr>
          <w:rFonts w:eastAsia="Times New Roman"/>
          <w:b/>
          <w:noProof/>
          <w:color w:val="0D0D0D"/>
          <w:lang w:val="en-US" w:eastAsia="lt-LT"/>
        </w:rPr>
        <w:drawing>
          <wp:inline distT="0" distB="0" distL="0" distR="0">
            <wp:extent cx="923925" cy="9239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541">
        <w:rPr>
          <w:rFonts w:eastAsia="Times New Roman"/>
          <w:b/>
          <w:noProof/>
          <w:color w:val="0D0D0D"/>
          <w:lang w:val="en-US" w:eastAsia="lt-LT"/>
        </w:rPr>
        <w:drawing>
          <wp:inline distT="0" distB="0" distL="0" distR="0">
            <wp:extent cx="714375" cy="9525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b/>
          <w:lang w:val="lt-LT"/>
        </w:rPr>
      </w:pPr>
      <w:r w:rsidRPr="00B80F50">
        <w:rPr>
          <w:rFonts w:eastAsia="Calibri"/>
          <w:b/>
          <w:lang w:val="lt-LT"/>
        </w:rPr>
        <w:t>TARPTAUTINIO PROJEKTO „</w:t>
      </w:r>
      <w:r w:rsidRPr="00DC63DA">
        <w:rPr>
          <w:rFonts w:eastAsia="Calibri"/>
          <w:b/>
          <w:lang w:val="lt-LT"/>
        </w:rPr>
        <w:t xml:space="preserve">TURIZMO VYSTYMAS. NUO TRADICIJŲ PRIE MODERNAUS VERSLO“ MOKYMAI „DARNAUS IR KŪRYBIŠKO TURIZMO VYSTYMO STRATEGIJA VERSLE“ </w:t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b/>
          <w:lang w:val="lt-LT"/>
        </w:rPr>
      </w:pPr>
      <w:r w:rsidRPr="00DC63DA">
        <w:rPr>
          <w:rFonts w:eastAsia="Calibri"/>
          <w:b/>
          <w:lang w:val="lt-LT"/>
        </w:rPr>
        <w:t>2020-01-30</w:t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bCs/>
          <w:lang w:val="lt-LT"/>
        </w:rPr>
      </w:pPr>
      <w:r w:rsidRPr="00DC63DA">
        <w:rPr>
          <w:rFonts w:eastAsia="Calibri"/>
          <w:bCs/>
          <w:lang w:val="lt-LT"/>
        </w:rPr>
        <w:t>Turizmo ir verslo informacijos centras</w:t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b/>
          <w:lang w:val="lt-LT"/>
        </w:rPr>
      </w:pPr>
      <w:r w:rsidRPr="00DC63DA">
        <w:rPr>
          <w:rFonts w:eastAsia="Calibri"/>
          <w:lang w:val="lt-LT"/>
        </w:rPr>
        <w:t>Ventos g. 8 A, Mažeikiai</w:t>
      </w:r>
    </w:p>
    <w:p w:rsidR="00EE0B55" w:rsidRPr="00DC63DA" w:rsidRDefault="00EE0B55" w:rsidP="00EE0B55">
      <w:pPr>
        <w:spacing w:line="259" w:lineRule="auto"/>
        <w:rPr>
          <w:rFonts w:eastAsia="Calibri"/>
          <w:i/>
          <w:lang w:val="lt-LT"/>
        </w:rPr>
      </w:pPr>
      <w:r w:rsidRPr="00DC63DA">
        <w:rPr>
          <w:rFonts w:eastAsia="Calibri"/>
          <w:lang w:val="lt-LT"/>
        </w:rPr>
        <w:t xml:space="preserve">9.00-10.30   Mokymai tema „Darnaus turizmo vystymo strategija ir kūrybiškumas versle“. </w:t>
      </w:r>
      <w:r w:rsidRPr="00DC63DA">
        <w:rPr>
          <w:rFonts w:eastAsia="Calibri"/>
          <w:iCs/>
          <w:lang w:val="lt-LT"/>
        </w:rPr>
        <w:t xml:space="preserve">Lektorius Lauras </w:t>
      </w:r>
      <w:proofErr w:type="spellStart"/>
      <w:r w:rsidRPr="00DC63DA">
        <w:rPr>
          <w:rFonts w:eastAsia="Calibri"/>
          <w:iCs/>
          <w:lang w:val="lt-LT"/>
        </w:rPr>
        <w:t>Balaiša</w:t>
      </w:r>
      <w:proofErr w:type="spellEnd"/>
      <w:r w:rsidRPr="00DC63DA">
        <w:rPr>
          <w:rFonts w:eastAsia="Calibri"/>
          <w:iCs/>
          <w:lang w:val="lt-LT"/>
        </w:rPr>
        <w:t>.</w:t>
      </w:r>
      <w:r w:rsidRPr="00DC63DA">
        <w:rPr>
          <w:rFonts w:eastAsia="Calibri"/>
          <w:i/>
          <w:lang w:val="lt-LT"/>
        </w:rPr>
        <w:t xml:space="preserve"> </w:t>
      </w:r>
    </w:p>
    <w:p w:rsidR="00EE0B55" w:rsidRPr="00DC63DA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10.30-10.</w:t>
      </w:r>
      <w:r w:rsidR="007666A8" w:rsidRPr="00DC63DA">
        <w:rPr>
          <w:rFonts w:eastAsia="Calibri"/>
          <w:lang w:val="lt-LT"/>
        </w:rPr>
        <w:t>3</w:t>
      </w:r>
      <w:r w:rsidRPr="00DC63DA">
        <w:rPr>
          <w:rFonts w:eastAsia="Calibri"/>
          <w:lang w:val="lt-LT"/>
        </w:rPr>
        <w:t>5 Kavos pertrauka</w:t>
      </w:r>
    </w:p>
    <w:p w:rsidR="00EE0B55" w:rsidRPr="00DC63DA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10.</w:t>
      </w:r>
      <w:r w:rsidR="00C46E84" w:rsidRPr="00DC63DA">
        <w:rPr>
          <w:rFonts w:eastAsia="Calibri"/>
          <w:lang w:val="lt-LT"/>
        </w:rPr>
        <w:t>3</w:t>
      </w:r>
      <w:r w:rsidRPr="00DC63DA">
        <w:rPr>
          <w:rFonts w:eastAsia="Calibri"/>
          <w:lang w:val="lt-LT"/>
        </w:rPr>
        <w:t xml:space="preserve">5-12.15 Mokymai tema „Inovatyvių turizmo produktų kūrimas per kliento patyrimo valdymą. Lektorius Lauras </w:t>
      </w:r>
      <w:proofErr w:type="spellStart"/>
      <w:r w:rsidRPr="00DC63DA">
        <w:rPr>
          <w:rFonts w:eastAsia="Calibri"/>
          <w:lang w:val="lt-LT"/>
        </w:rPr>
        <w:t>Balaiša</w:t>
      </w:r>
      <w:proofErr w:type="spellEnd"/>
      <w:r w:rsidRPr="00DC63DA">
        <w:rPr>
          <w:rFonts w:eastAsia="Calibri"/>
          <w:lang w:val="lt-LT"/>
        </w:rPr>
        <w:t>.</w:t>
      </w:r>
    </w:p>
    <w:p w:rsidR="00EE0B55" w:rsidRPr="00DC63DA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12.15-13.</w:t>
      </w:r>
      <w:r w:rsidR="007666A8" w:rsidRPr="00DC63DA">
        <w:rPr>
          <w:rFonts w:eastAsia="Calibri"/>
          <w:lang w:val="lt-LT"/>
        </w:rPr>
        <w:t xml:space="preserve">00 </w:t>
      </w:r>
      <w:r w:rsidRPr="00DC63DA">
        <w:rPr>
          <w:rFonts w:eastAsia="Calibri"/>
          <w:lang w:val="lt-LT"/>
        </w:rPr>
        <w:t>Pietūs</w:t>
      </w:r>
    </w:p>
    <w:p w:rsidR="00EE0B55" w:rsidRPr="00DC63DA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13.</w:t>
      </w:r>
      <w:r w:rsidR="007666A8" w:rsidRPr="00DC63DA">
        <w:rPr>
          <w:rFonts w:eastAsia="Calibri"/>
          <w:lang w:val="lt-LT"/>
        </w:rPr>
        <w:t>00</w:t>
      </w:r>
      <w:r w:rsidRPr="00DC63DA">
        <w:rPr>
          <w:rFonts w:eastAsia="Calibri"/>
          <w:lang w:val="lt-LT"/>
        </w:rPr>
        <w:t>-1</w:t>
      </w:r>
      <w:r w:rsidR="00DC63DA" w:rsidRPr="00DC63DA">
        <w:rPr>
          <w:rFonts w:eastAsia="Calibri"/>
          <w:lang w:val="lt-LT"/>
        </w:rPr>
        <w:t>5.00</w:t>
      </w:r>
      <w:r w:rsidR="00C46E84" w:rsidRPr="00DC63DA">
        <w:rPr>
          <w:rFonts w:eastAsia="Calibri"/>
          <w:lang w:val="lt-LT"/>
        </w:rPr>
        <w:t xml:space="preserve"> </w:t>
      </w:r>
      <w:r w:rsidRPr="00DC63DA">
        <w:rPr>
          <w:rFonts w:eastAsia="Calibri"/>
          <w:lang w:val="lt-LT"/>
        </w:rPr>
        <w:t xml:space="preserve">Mokymai tema „Dažnos aptarnavimo klaidos ir gerosios klientų aptarnavimo praktikos“. Lektorius Lauras </w:t>
      </w:r>
      <w:proofErr w:type="spellStart"/>
      <w:r w:rsidRPr="00DC63DA">
        <w:rPr>
          <w:rFonts w:eastAsia="Calibri"/>
          <w:lang w:val="lt-LT"/>
        </w:rPr>
        <w:t>Balaiša</w:t>
      </w:r>
      <w:proofErr w:type="spellEnd"/>
      <w:r w:rsidRPr="00DC63DA">
        <w:rPr>
          <w:rFonts w:eastAsia="Calibri"/>
          <w:lang w:val="lt-LT"/>
        </w:rPr>
        <w:t>.</w:t>
      </w:r>
    </w:p>
    <w:p w:rsidR="00EE0B55" w:rsidRPr="00DC63DA" w:rsidRDefault="00DC63DA" w:rsidP="00EE0B55">
      <w:pPr>
        <w:spacing w:line="259" w:lineRule="auto"/>
        <w:jc w:val="both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15.00</w:t>
      </w:r>
      <w:r w:rsidR="00EE0B55" w:rsidRPr="00DC63DA">
        <w:rPr>
          <w:rFonts w:eastAsia="Calibri"/>
          <w:lang w:val="lt-LT"/>
        </w:rPr>
        <w:t>-</w:t>
      </w:r>
      <w:r w:rsidRPr="00DC63DA">
        <w:rPr>
          <w:rFonts w:eastAsia="Calibri"/>
          <w:lang w:val="lt-LT"/>
        </w:rPr>
        <w:t>15.05</w:t>
      </w:r>
      <w:r w:rsidR="00EE0B55" w:rsidRPr="00DC63DA">
        <w:rPr>
          <w:rFonts w:eastAsia="Calibri"/>
          <w:lang w:val="lt-LT"/>
        </w:rPr>
        <w:t xml:space="preserve"> Kavos pertrauka</w:t>
      </w:r>
    </w:p>
    <w:p w:rsidR="00EE0B55" w:rsidRPr="00DC63DA" w:rsidRDefault="00DC63DA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15.05</w:t>
      </w:r>
      <w:r w:rsidR="00EE0B55" w:rsidRPr="00DC63DA">
        <w:rPr>
          <w:rFonts w:eastAsia="Calibri"/>
          <w:lang w:val="lt-LT"/>
        </w:rPr>
        <w:t>-17.</w:t>
      </w:r>
      <w:r w:rsidR="007666A8" w:rsidRPr="00DC63DA">
        <w:rPr>
          <w:rFonts w:eastAsia="Calibri"/>
          <w:lang w:val="lt-LT"/>
        </w:rPr>
        <w:t>55</w:t>
      </w:r>
      <w:r w:rsidR="00EE0B55" w:rsidRPr="00DC63DA">
        <w:rPr>
          <w:rFonts w:eastAsia="Calibri"/>
          <w:lang w:val="lt-LT"/>
        </w:rPr>
        <w:t xml:space="preserve"> Mokymai tema „Turizmo verslo išskirtinumo paieška. Kuo esame patrauklūs</w:t>
      </w:r>
      <w:r w:rsidR="00EE0B55" w:rsidRPr="00DC63DA">
        <w:rPr>
          <w:rFonts w:eastAsia="Calibri"/>
          <w:lang w:val="lt-LT"/>
        </w:rPr>
        <w:t>?</w:t>
      </w:r>
      <w:r w:rsidR="00EE0B55" w:rsidRPr="00DC63DA">
        <w:rPr>
          <w:rFonts w:eastAsia="Calibri"/>
          <w:lang w:val="lt-LT"/>
        </w:rPr>
        <w:t xml:space="preserve">“. Lektorius Lauras </w:t>
      </w:r>
      <w:proofErr w:type="spellStart"/>
      <w:r w:rsidR="00EE0B55" w:rsidRPr="00DC63DA">
        <w:rPr>
          <w:rFonts w:eastAsia="Calibri"/>
          <w:lang w:val="lt-LT"/>
        </w:rPr>
        <w:t>Balaiša</w:t>
      </w:r>
      <w:proofErr w:type="spellEnd"/>
      <w:r w:rsidR="00EE0B55" w:rsidRPr="00DC63DA">
        <w:rPr>
          <w:rFonts w:eastAsia="Calibri"/>
          <w:lang w:val="lt-LT"/>
        </w:rPr>
        <w:t>.</w:t>
      </w:r>
    </w:p>
    <w:p w:rsidR="00EE0B55" w:rsidRPr="00DC63DA" w:rsidRDefault="00EE0B55" w:rsidP="00EE0B55">
      <w:pPr>
        <w:spacing w:line="259" w:lineRule="auto"/>
        <w:rPr>
          <w:rFonts w:eastAsia="Calibri"/>
          <w:lang w:val="lt-LT"/>
        </w:rPr>
      </w:pPr>
    </w:p>
    <w:p w:rsidR="00EE0B55" w:rsidRPr="00DC63DA" w:rsidRDefault="00EE0B55" w:rsidP="00EE0B55">
      <w:pPr>
        <w:spacing w:line="259" w:lineRule="auto"/>
        <w:jc w:val="center"/>
        <w:rPr>
          <w:rFonts w:eastAsia="Calibri"/>
          <w:b/>
          <w:bCs/>
          <w:lang w:val="lt-LT"/>
        </w:rPr>
      </w:pPr>
      <w:r w:rsidRPr="00DC63DA">
        <w:rPr>
          <w:rFonts w:eastAsia="Calibri"/>
          <w:b/>
          <w:bCs/>
          <w:lang w:val="lt-LT"/>
        </w:rPr>
        <w:t xml:space="preserve">MOKYMAI </w:t>
      </w:r>
      <w:bookmarkStart w:id="0" w:name="_Hlk29802617"/>
      <w:r w:rsidRPr="00DC63DA">
        <w:rPr>
          <w:rFonts w:eastAsia="Calibri"/>
          <w:b/>
          <w:bCs/>
          <w:lang w:val="lt-LT"/>
        </w:rPr>
        <w:t>„KAIMO VIETOVĖSE VEIKIANČIOS ĮMONĖS IR JŲ ATITIKTIS DARNAUS TURIZMO VYSTYMO STANDARTAMS“</w:t>
      </w:r>
    </w:p>
    <w:bookmarkEnd w:id="0"/>
    <w:p w:rsidR="00EE0B55" w:rsidRPr="00DC63DA" w:rsidRDefault="00EE0B55" w:rsidP="00EE0B55">
      <w:pPr>
        <w:spacing w:line="259" w:lineRule="auto"/>
        <w:jc w:val="center"/>
        <w:rPr>
          <w:rFonts w:eastAsia="Calibri"/>
          <w:b/>
          <w:bCs/>
          <w:lang w:val="lt-LT"/>
        </w:rPr>
      </w:pPr>
      <w:r w:rsidRPr="00DC63DA">
        <w:rPr>
          <w:rFonts w:eastAsia="Calibri"/>
          <w:b/>
          <w:bCs/>
          <w:lang w:val="lt-LT"/>
        </w:rPr>
        <w:t>2020-01-31</w:t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Turizmo ir verslo informacijos centras</w:t>
      </w:r>
    </w:p>
    <w:p w:rsidR="00EE0B55" w:rsidRPr="00DC63DA" w:rsidRDefault="00EE0B55" w:rsidP="00EE0B55">
      <w:pPr>
        <w:spacing w:line="259" w:lineRule="auto"/>
        <w:jc w:val="center"/>
        <w:rPr>
          <w:rFonts w:eastAsia="Calibri"/>
          <w:lang w:val="lt-LT"/>
        </w:rPr>
      </w:pPr>
      <w:bookmarkStart w:id="1" w:name="_GoBack"/>
      <w:bookmarkEnd w:id="1"/>
      <w:r w:rsidRPr="00DC63DA">
        <w:rPr>
          <w:rFonts w:eastAsia="Calibri"/>
          <w:lang w:val="lt-LT"/>
        </w:rPr>
        <w:t>Ventos g. 8 A, Mažeikiai</w:t>
      </w:r>
    </w:p>
    <w:p w:rsidR="00EE0B55" w:rsidRPr="00DC63DA" w:rsidRDefault="007666A8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8</w:t>
      </w:r>
      <w:r w:rsidR="00EE0B55" w:rsidRPr="00DC63DA">
        <w:rPr>
          <w:rFonts w:eastAsia="Calibri"/>
          <w:lang w:val="lt-LT"/>
        </w:rPr>
        <w:t xml:space="preserve">.00-10.30   Mokymai </w:t>
      </w:r>
      <w:bookmarkStart w:id="2" w:name="_Hlk29802651"/>
      <w:r w:rsidR="00EE0B55" w:rsidRPr="00DC63DA">
        <w:rPr>
          <w:rFonts w:eastAsia="Calibri"/>
          <w:lang w:val="lt-LT"/>
        </w:rPr>
        <w:t>tema „Kaimo vietovėse veikiančios įmonės ir jų atitiktis darnaus turizmo vystymo standartams“</w:t>
      </w:r>
      <w:bookmarkEnd w:id="2"/>
      <w:r w:rsidR="00EE0B55" w:rsidRPr="00DC63DA">
        <w:rPr>
          <w:rFonts w:eastAsia="Calibri"/>
          <w:lang w:val="lt-LT"/>
        </w:rPr>
        <w:t xml:space="preserve">. Lektorius Lauras </w:t>
      </w:r>
      <w:proofErr w:type="spellStart"/>
      <w:r w:rsidR="00EE0B55" w:rsidRPr="00DC63DA">
        <w:rPr>
          <w:rFonts w:eastAsia="Calibri"/>
          <w:lang w:val="lt-LT"/>
        </w:rPr>
        <w:t>Balaiša</w:t>
      </w:r>
      <w:proofErr w:type="spellEnd"/>
      <w:r w:rsidR="00EE0B55" w:rsidRPr="00DC63DA">
        <w:rPr>
          <w:rFonts w:eastAsia="Calibri"/>
          <w:lang w:val="lt-LT"/>
        </w:rPr>
        <w:t xml:space="preserve">. </w:t>
      </w:r>
    </w:p>
    <w:p w:rsidR="00EE0B55" w:rsidRPr="00DC63DA" w:rsidRDefault="00EE0B55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10.30-10.</w:t>
      </w:r>
      <w:r w:rsidR="00DC63DA" w:rsidRPr="00DC63DA">
        <w:rPr>
          <w:rFonts w:eastAsia="Calibri"/>
          <w:lang w:val="lt-LT"/>
        </w:rPr>
        <w:t>3</w:t>
      </w:r>
      <w:r w:rsidRPr="00DC63DA">
        <w:rPr>
          <w:rFonts w:eastAsia="Calibri"/>
          <w:lang w:val="lt-LT"/>
        </w:rPr>
        <w:t>5 Kavos pertrauka</w:t>
      </w:r>
    </w:p>
    <w:p w:rsidR="00EE0B55" w:rsidRPr="00DC63DA" w:rsidRDefault="00EE0B55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10.</w:t>
      </w:r>
      <w:r w:rsidR="00DC63DA" w:rsidRPr="00DC63DA">
        <w:rPr>
          <w:rFonts w:eastAsia="Calibri"/>
          <w:lang w:val="lt-LT"/>
        </w:rPr>
        <w:t>3</w:t>
      </w:r>
      <w:r w:rsidRPr="00DC63DA">
        <w:rPr>
          <w:rFonts w:eastAsia="Calibri"/>
          <w:lang w:val="lt-LT"/>
        </w:rPr>
        <w:t>5-12.15 Mokymai tema „Įtraukiančios ir įsimintinos ekskursijos parengimas</w:t>
      </w:r>
      <w:r w:rsidRPr="00DC63DA">
        <w:rPr>
          <w:rFonts w:eastAsia="Calibri"/>
          <w:lang w:val="lt-LT"/>
        </w:rPr>
        <w:t xml:space="preserve">“. </w:t>
      </w:r>
      <w:r w:rsidRPr="00DC63DA">
        <w:rPr>
          <w:rFonts w:eastAsia="Calibri"/>
          <w:lang w:val="lt-LT"/>
        </w:rPr>
        <w:t xml:space="preserve">Lektorius Lauras </w:t>
      </w:r>
      <w:proofErr w:type="spellStart"/>
      <w:r w:rsidRPr="00DC63DA">
        <w:rPr>
          <w:rFonts w:eastAsia="Calibri"/>
          <w:lang w:val="lt-LT"/>
        </w:rPr>
        <w:t>Balaiša</w:t>
      </w:r>
      <w:proofErr w:type="spellEnd"/>
      <w:r w:rsidRPr="00DC63DA">
        <w:rPr>
          <w:rFonts w:eastAsia="Calibri"/>
          <w:lang w:val="lt-LT"/>
        </w:rPr>
        <w:t>.</w:t>
      </w:r>
    </w:p>
    <w:p w:rsidR="00EE0B55" w:rsidRPr="00DC63DA" w:rsidRDefault="00EE0B55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12.15-13.</w:t>
      </w:r>
      <w:r w:rsidR="00DC63DA" w:rsidRPr="00DC63DA">
        <w:rPr>
          <w:rFonts w:eastAsia="Calibri"/>
          <w:lang w:val="lt-LT"/>
        </w:rPr>
        <w:t xml:space="preserve">00 </w:t>
      </w:r>
      <w:r w:rsidRPr="00DC63DA">
        <w:rPr>
          <w:rFonts w:eastAsia="Calibri"/>
          <w:lang w:val="lt-LT"/>
        </w:rPr>
        <w:t>Pietūs</w:t>
      </w:r>
    </w:p>
    <w:p w:rsidR="00EE0B55" w:rsidRPr="00DC63DA" w:rsidRDefault="00EE0B55" w:rsidP="00EE0B55">
      <w:pPr>
        <w:spacing w:line="259" w:lineRule="auto"/>
        <w:rPr>
          <w:rFonts w:eastAsia="Calibri"/>
          <w:lang w:val="lt-LT"/>
        </w:rPr>
      </w:pPr>
      <w:r w:rsidRPr="00DC63DA">
        <w:rPr>
          <w:rFonts w:eastAsia="Calibri"/>
          <w:lang w:val="lt-LT"/>
        </w:rPr>
        <w:t>13.</w:t>
      </w:r>
      <w:r w:rsidR="00DC63DA" w:rsidRPr="00DC63DA">
        <w:rPr>
          <w:rFonts w:eastAsia="Calibri"/>
          <w:lang w:val="lt-LT"/>
        </w:rPr>
        <w:t>00</w:t>
      </w:r>
      <w:r w:rsidRPr="00DC63DA">
        <w:rPr>
          <w:rFonts w:eastAsia="Calibri"/>
          <w:lang w:val="lt-LT"/>
        </w:rPr>
        <w:t>-14.</w:t>
      </w:r>
      <w:r w:rsidR="00DC63DA" w:rsidRPr="00DC63DA">
        <w:rPr>
          <w:rFonts w:eastAsia="Calibri"/>
          <w:lang w:val="lt-LT"/>
        </w:rPr>
        <w:t xml:space="preserve">45 </w:t>
      </w:r>
      <w:r w:rsidRPr="00DC63DA">
        <w:rPr>
          <w:rFonts w:eastAsia="Calibri"/>
          <w:lang w:val="lt-LT"/>
        </w:rPr>
        <w:t xml:space="preserve">Mokymai tema „Kūrybiško mąstymo metodų taikymas turizmo verslo rinkodaroje“. Lektorius Lauras </w:t>
      </w:r>
      <w:proofErr w:type="spellStart"/>
      <w:r w:rsidRPr="00DC63DA">
        <w:rPr>
          <w:rFonts w:eastAsia="Calibri"/>
          <w:lang w:val="lt-LT"/>
        </w:rPr>
        <w:t>Balaiša</w:t>
      </w:r>
      <w:proofErr w:type="spellEnd"/>
      <w:r w:rsidRPr="00DC63DA">
        <w:rPr>
          <w:rFonts w:eastAsia="Calibri"/>
          <w:lang w:val="lt-LT"/>
        </w:rPr>
        <w:t>.</w:t>
      </w:r>
    </w:p>
    <w:p w:rsidR="00EE0B55" w:rsidRPr="00952615" w:rsidRDefault="00EE0B55" w:rsidP="00EE0B55">
      <w:pPr>
        <w:spacing w:line="259" w:lineRule="auto"/>
        <w:rPr>
          <w:rFonts w:eastAsia="Calibri"/>
          <w:lang w:val="lt-LT"/>
        </w:rPr>
      </w:pPr>
      <w:r w:rsidRPr="00952615">
        <w:rPr>
          <w:rFonts w:eastAsia="Calibri"/>
          <w:lang w:val="lt-LT"/>
        </w:rPr>
        <w:t>14.</w:t>
      </w:r>
      <w:r w:rsidR="00DC63DA">
        <w:rPr>
          <w:rFonts w:eastAsia="Calibri"/>
          <w:lang w:val="lt-LT"/>
        </w:rPr>
        <w:t>45</w:t>
      </w:r>
      <w:r w:rsidRPr="00952615">
        <w:rPr>
          <w:rFonts w:eastAsia="Calibri"/>
          <w:lang w:val="lt-LT"/>
        </w:rPr>
        <w:t>-</w:t>
      </w:r>
      <w:r w:rsidR="00DC63DA">
        <w:rPr>
          <w:rFonts w:eastAsia="Calibri"/>
          <w:lang w:val="lt-LT"/>
        </w:rPr>
        <w:t>14.50</w:t>
      </w:r>
      <w:r w:rsidRPr="00952615">
        <w:rPr>
          <w:rFonts w:eastAsia="Calibri"/>
          <w:lang w:val="lt-LT"/>
        </w:rPr>
        <w:t xml:space="preserve"> Kavos pertrauka</w:t>
      </w:r>
    </w:p>
    <w:p w:rsidR="00EE0B55" w:rsidRPr="00952615" w:rsidRDefault="00EE0B55" w:rsidP="00EE0B55">
      <w:pPr>
        <w:spacing w:line="259" w:lineRule="auto"/>
        <w:rPr>
          <w:rFonts w:eastAsia="Calibri"/>
          <w:lang w:val="lt-LT"/>
        </w:rPr>
      </w:pPr>
      <w:r w:rsidRPr="00952615">
        <w:rPr>
          <w:rFonts w:eastAsia="Calibri"/>
          <w:lang w:val="lt-LT"/>
        </w:rPr>
        <w:t>1</w:t>
      </w:r>
      <w:r w:rsidR="00DC63DA">
        <w:rPr>
          <w:rFonts w:eastAsia="Calibri"/>
          <w:lang w:val="lt-LT"/>
        </w:rPr>
        <w:t>4</w:t>
      </w:r>
      <w:r w:rsidRPr="00952615">
        <w:rPr>
          <w:rFonts w:eastAsia="Calibri"/>
          <w:lang w:val="lt-LT"/>
        </w:rPr>
        <w:t>.</w:t>
      </w:r>
      <w:r w:rsidR="00DC63DA">
        <w:rPr>
          <w:rFonts w:eastAsia="Calibri"/>
          <w:lang w:val="lt-LT"/>
        </w:rPr>
        <w:t>50</w:t>
      </w:r>
      <w:r w:rsidRPr="00952615">
        <w:rPr>
          <w:rFonts w:eastAsia="Calibri"/>
          <w:lang w:val="lt-LT"/>
        </w:rPr>
        <w:t>-1</w:t>
      </w:r>
      <w:r w:rsidR="00DC63DA">
        <w:rPr>
          <w:rFonts w:eastAsia="Calibri"/>
          <w:lang w:val="lt-LT"/>
        </w:rPr>
        <w:t>6</w:t>
      </w:r>
      <w:r w:rsidRPr="00952615">
        <w:rPr>
          <w:rFonts w:eastAsia="Calibri"/>
          <w:lang w:val="lt-LT"/>
        </w:rPr>
        <w:t>.</w:t>
      </w:r>
      <w:r w:rsidR="00DC63DA">
        <w:rPr>
          <w:rFonts w:eastAsia="Calibri"/>
          <w:lang w:val="lt-LT"/>
        </w:rPr>
        <w:t>55</w:t>
      </w:r>
      <w:r w:rsidRPr="00952615">
        <w:rPr>
          <w:rFonts w:eastAsia="Calibri"/>
          <w:lang w:val="lt-LT"/>
        </w:rPr>
        <w:t xml:space="preserve"> Mokymai tema „</w:t>
      </w:r>
      <w:r w:rsidRPr="00EE0B55">
        <w:rPr>
          <w:rFonts w:eastAsia="Calibri"/>
          <w:lang w:val="lt-LT"/>
        </w:rPr>
        <w:t>Turizmo projektų rėmėjų pritraukimas</w:t>
      </w:r>
      <w:r w:rsidRPr="00952615">
        <w:rPr>
          <w:rFonts w:eastAsia="Calibri"/>
          <w:lang w:val="lt-LT"/>
        </w:rPr>
        <w:t xml:space="preserve">“. Lektorius Lauras </w:t>
      </w:r>
      <w:proofErr w:type="spellStart"/>
      <w:r w:rsidRPr="00952615">
        <w:rPr>
          <w:rFonts w:eastAsia="Calibri"/>
          <w:lang w:val="lt-LT"/>
        </w:rPr>
        <w:t>Balaiša</w:t>
      </w:r>
      <w:proofErr w:type="spellEnd"/>
      <w:r w:rsidRPr="00952615">
        <w:rPr>
          <w:rFonts w:eastAsia="Calibri"/>
          <w:lang w:val="lt-LT"/>
        </w:rPr>
        <w:t>.</w:t>
      </w:r>
    </w:p>
    <w:p w:rsidR="00EE0B55" w:rsidRDefault="00EE0B55" w:rsidP="00EE0B55">
      <w:pPr>
        <w:spacing w:line="259" w:lineRule="auto"/>
        <w:rPr>
          <w:rFonts w:eastAsia="Calibri"/>
          <w:b/>
          <w:lang w:val="lt-LT"/>
        </w:rPr>
      </w:pPr>
    </w:p>
    <w:p w:rsidR="00EE0B55" w:rsidRPr="00F80541" w:rsidRDefault="00EE0B55" w:rsidP="00EE0B55">
      <w:pPr>
        <w:spacing w:line="259" w:lineRule="auto"/>
        <w:rPr>
          <w:rFonts w:eastAsia="Calibri"/>
          <w:b/>
          <w:lang w:val="lt-LT"/>
        </w:rPr>
      </w:pPr>
    </w:p>
    <w:p w:rsidR="00EE0B55" w:rsidRPr="00F80541" w:rsidRDefault="00EE0B55" w:rsidP="00EE0B55">
      <w:pPr>
        <w:spacing w:line="259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Mokymų</w:t>
      </w:r>
      <w:r w:rsidRPr="00F80541">
        <w:rPr>
          <w:rFonts w:eastAsia="Calibri"/>
          <w:b/>
          <w:lang w:val="lt-LT"/>
        </w:rPr>
        <w:t xml:space="preserve"> organizatoriai:</w:t>
      </w:r>
    </w:p>
    <w:p w:rsidR="00EE0B55" w:rsidRPr="00F80541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F80541">
        <w:rPr>
          <w:rFonts w:eastAsia="Calibri"/>
          <w:lang w:val="lt-LT"/>
        </w:rPr>
        <w:t xml:space="preserve">Šiaurės vakarų Lietuvos VVG </w:t>
      </w:r>
    </w:p>
    <w:p w:rsidR="00EE0B55" w:rsidRPr="00F80541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F80541">
        <w:rPr>
          <w:rFonts w:eastAsia="Calibri"/>
          <w:b/>
          <w:lang w:val="lt-LT"/>
        </w:rPr>
        <w:t>Pagrindiniai renginio rėmėjai</w:t>
      </w:r>
      <w:r w:rsidRPr="00F80541">
        <w:rPr>
          <w:rFonts w:eastAsia="Calibri"/>
          <w:lang w:val="lt-LT"/>
        </w:rPr>
        <w:t>:</w:t>
      </w:r>
    </w:p>
    <w:p w:rsidR="00EE0B55" w:rsidRPr="003B01C9" w:rsidRDefault="00EE0B55" w:rsidP="00EE0B55">
      <w:pPr>
        <w:spacing w:line="259" w:lineRule="auto"/>
        <w:jc w:val="both"/>
        <w:rPr>
          <w:rFonts w:eastAsia="Calibri"/>
          <w:lang w:val="lt-LT"/>
        </w:rPr>
      </w:pPr>
      <w:r w:rsidRPr="00F80541">
        <w:rPr>
          <w:rFonts w:eastAsia="Calibri"/>
          <w:lang w:val="lt-LT"/>
        </w:rPr>
        <w:t>Europos žemės ūkio fondo kaimo plėtrai ir Lietuvos Respublikos biudžeto lėšos</w:t>
      </w:r>
    </w:p>
    <w:p w:rsidR="001C68A4" w:rsidRDefault="001C68A4" w:rsidP="00EE0B55"/>
    <w:sectPr w:rsidR="001C68A4" w:rsidSect="00EE0B55">
      <w:footerReference w:type="default" r:id="rId9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67" w:rsidRDefault="00675B67" w:rsidP="00EE0B55">
      <w:r>
        <w:separator/>
      </w:r>
    </w:p>
  </w:endnote>
  <w:endnote w:type="continuationSeparator" w:id="0">
    <w:p w:rsidR="00675B67" w:rsidRDefault="00675B67" w:rsidP="00E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55" w:rsidRDefault="00EE0B55">
    <w:pPr>
      <w:pStyle w:val="Porat"/>
    </w:pPr>
    <w:r>
      <w:rPr>
        <w:noProof/>
      </w:rPr>
      <w:drawing>
        <wp:inline distT="0" distB="0" distL="0" distR="0" wp14:anchorId="0EAC8D84">
          <wp:extent cx="6120765" cy="914400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67" w:rsidRDefault="00675B67" w:rsidP="00EE0B55">
      <w:r>
        <w:separator/>
      </w:r>
    </w:p>
  </w:footnote>
  <w:footnote w:type="continuationSeparator" w:id="0">
    <w:p w:rsidR="00675B67" w:rsidRDefault="00675B67" w:rsidP="00EE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55"/>
    <w:rsid w:val="001C68A4"/>
    <w:rsid w:val="00675B67"/>
    <w:rsid w:val="007666A8"/>
    <w:rsid w:val="00C46E84"/>
    <w:rsid w:val="00DC63DA"/>
    <w:rsid w:val="00E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73279"/>
  <w15:chartTrackingRefBased/>
  <w15:docId w15:val="{129B3FBA-085E-4527-A8ED-EB7EB51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0B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E0B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B55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E0B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B55"/>
    <w:rPr>
      <w:rFonts w:ascii="Times New Roman" w:eastAsia="MS Mincho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2020-01-15T14:51:00Z</cp:lastPrinted>
  <dcterms:created xsi:type="dcterms:W3CDTF">2020-01-16T07:31:00Z</dcterms:created>
  <dcterms:modified xsi:type="dcterms:W3CDTF">2020-01-16T07:31:00Z</dcterms:modified>
</cp:coreProperties>
</file>