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6C" w:rsidRDefault="00687B6C" w:rsidP="00CB486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687B6C" w:rsidRDefault="00687B6C" w:rsidP="00CB486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POSĖDŽIO PROTOKOLAS</w:t>
      </w:r>
    </w:p>
    <w:p w:rsidR="00687B6C" w:rsidRDefault="00687B6C" w:rsidP="00CB486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B6C" w:rsidRDefault="00562890" w:rsidP="00CB486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2019-09-19</w:t>
      </w:r>
      <w:r w:rsidR="00687B6C">
        <w:rPr>
          <w:rFonts w:ascii="Times New Roman" w:hAnsi="Times New Roman"/>
          <w:sz w:val="24"/>
          <w:szCs w:val="24"/>
        </w:rPr>
        <w:t xml:space="preserve"> Nr. 10</w:t>
      </w:r>
    </w:p>
    <w:p w:rsidR="00687B6C" w:rsidRDefault="00687B6C" w:rsidP="00CB486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687B6C" w:rsidRDefault="00687B6C" w:rsidP="00CB486A">
      <w:pPr>
        <w:spacing w:after="0" w:line="276" w:lineRule="auto"/>
        <w:rPr>
          <w:rStyle w:val="FontStyle17"/>
          <w:noProof/>
          <w:sz w:val="24"/>
          <w:szCs w:val="24"/>
        </w:rPr>
      </w:pPr>
    </w:p>
    <w:p w:rsidR="00687B6C" w:rsidRDefault="00687B6C" w:rsidP="00CB486A">
      <w:pPr>
        <w:spacing w:after="0" w:line="276" w:lineRule="auto"/>
        <w:rPr>
          <w:rStyle w:val="FontStyle17"/>
          <w:noProof/>
          <w:sz w:val="24"/>
          <w:szCs w:val="24"/>
        </w:rPr>
      </w:pPr>
    </w:p>
    <w:p w:rsidR="00687B6C" w:rsidRPr="002D0C3F" w:rsidRDefault="00687B6C" w:rsidP="00CB486A">
      <w:pPr>
        <w:pStyle w:val="Style5"/>
        <w:spacing w:line="276" w:lineRule="auto"/>
        <w:rPr>
          <w:rStyle w:val="FontStyle17"/>
          <w:noProof/>
        </w:rPr>
      </w:pPr>
      <w:r w:rsidRPr="002D0C3F">
        <w:rPr>
          <w:rStyle w:val="FontStyle17"/>
          <w:noProof/>
        </w:rPr>
        <w:t>Po</w:t>
      </w:r>
      <w:r>
        <w:rPr>
          <w:rStyle w:val="FontStyle17"/>
          <w:noProof/>
        </w:rPr>
        <w:t xml:space="preserve">sėdžio data – </w:t>
      </w:r>
      <w:r>
        <w:rPr>
          <w:rStyle w:val="FontStyle17"/>
          <w:noProof/>
          <w:sz w:val="24"/>
          <w:szCs w:val="24"/>
        </w:rPr>
        <w:t>2019 m. rugsėjo 19 d</w:t>
      </w:r>
      <w:r>
        <w:rPr>
          <w:rStyle w:val="FontStyle17"/>
          <w:noProof/>
        </w:rPr>
        <w:t>., 16</w:t>
      </w:r>
      <w:r w:rsidRPr="002D0C3F">
        <w:rPr>
          <w:rStyle w:val="FontStyle17"/>
          <w:noProof/>
        </w:rPr>
        <w:t xml:space="preserve"> val.</w:t>
      </w:r>
    </w:p>
    <w:p w:rsidR="00687B6C" w:rsidRPr="002D0C3F" w:rsidRDefault="00687B6C" w:rsidP="00CB486A">
      <w:pPr>
        <w:pStyle w:val="Style5"/>
        <w:spacing w:line="276" w:lineRule="auto"/>
        <w:rPr>
          <w:rStyle w:val="FontStyle17"/>
          <w:noProof/>
        </w:rPr>
      </w:pPr>
      <w:r>
        <w:rPr>
          <w:rStyle w:val="FontStyle17"/>
          <w:noProof/>
        </w:rPr>
        <w:t xml:space="preserve">Posėdžio vieta – </w:t>
      </w:r>
      <w:r w:rsidRPr="00CD44DC">
        <w:rPr>
          <w:rStyle w:val="FontStyle17"/>
          <w:noProof/>
          <w:sz w:val="24"/>
          <w:szCs w:val="24"/>
        </w:rPr>
        <w:t xml:space="preserve">Stoties g. 18 </w:t>
      </w:r>
      <w:r>
        <w:rPr>
          <w:rStyle w:val="FontStyle17"/>
          <w:noProof/>
          <w:sz w:val="24"/>
          <w:szCs w:val="24"/>
        </w:rPr>
        <w:t>(2 aukšto salė), Mažeikiai</w:t>
      </w:r>
      <w:r>
        <w:rPr>
          <w:rStyle w:val="FontStyle17"/>
          <w:noProof/>
        </w:rPr>
        <w:t>.</w:t>
      </w:r>
    </w:p>
    <w:p w:rsidR="00687B6C" w:rsidRDefault="00687B6C" w:rsidP="00CB486A">
      <w:pPr>
        <w:pStyle w:val="Style4"/>
        <w:widowControl/>
        <w:spacing w:line="276" w:lineRule="auto"/>
        <w:ind w:left="706" w:right="-143"/>
        <w:jc w:val="both"/>
        <w:rPr>
          <w:rStyle w:val="FontStyle17"/>
          <w:noProof/>
        </w:rPr>
      </w:pPr>
      <w:r>
        <w:rPr>
          <w:rStyle w:val="FontStyle17"/>
          <w:noProof/>
        </w:rPr>
        <w:t xml:space="preserve">Posėdžio pirmininkė – </w:t>
      </w:r>
      <w:r>
        <w:t>Albina Kiudulienė.</w:t>
      </w:r>
    </w:p>
    <w:p w:rsidR="00687B6C" w:rsidRDefault="00687B6C" w:rsidP="00CB486A">
      <w:pPr>
        <w:pStyle w:val="Style5"/>
        <w:widowControl/>
        <w:spacing w:line="276" w:lineRule="auto"/>
        <w:rPr>
          <w:rStyle w:val="FontStyle17"/>
          <w:noProof/>
        </w:rPr>
      </w:pPr>
      <w:r>
        <w:rPr>
          <w:rStyle w:val="FontStyle17"/>
          <w:noProof/>
        </w:rPr>
        <w:t>Posėdžio sekretorė – Dangira Undžienė.</w:t>
      </w:r>
    </w:p>
    <w:p w:rsidR="00687B6C" w:rsidRDefault="00687B6C" w:rsidP="00CB486A">
      <w:pPr>
        <w:pStyle w:val="Style5"/>
        <w:widowControl/>
        <w:spacing w:line="276" w:lineRule="auto"/>
        <w:rPr>
          <w:rStyle w:val="FontStyle17"/>
          <w:noProof/>
        </w:rPr>
      </w:pPr>
    </w:p>
    <w:p w:rsidR="00687B6C" w:rsidRDefault="00687B6C" w:rsidP="00CB486A">
      <w:pPr>
        <w:spacing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Dalyvavo: Anita Avdaljan, Albina Kiudulienė</w:t>
      </w:r>
      <w:r>
        <w:rPr>
          <w:rStyle w:val="FontStyle17"/>
          <w:noProof/>
        </w:rPr>
        <w:t>,</w:t>
      </w:r>
      <w:r>
        <w:rPr>
          <w:rStyle w:val="FontStyle17"/>
          <w:noProof/>
          <w:sz w:val="24"/>
          <w:szCs w:val="24"/>
        </w:rPr>
        <w:t xml:space="preserve"> Andrius Ramonas, Dangira Undžienė, Inga Derkintienė, Kęstutis Mažonas, Mantas Badaukis, Rūta Narmontienė. </w:t>
      </w:r>
    </w:p>
    <w:p w:rsidR="00687B6C" w:rsidRDefault="00687B6C" w:rsidP="00CB486A">
      <w:pPr>
        <w:spacing w:line="276" w:lineRule="auto"/>
        <w:ind w:firstLine="706"/>
        <w:jc w:val="both"/>
      </w:pPr>
      <w:r>
        <w:rPr>
          <w:rStyle w:val="FontStyle17"/>
          <w:noProof/>
          <w:sz w:val="24"/>
          <w:szCs w:val="24"/>
        </w:rPr>
        <w:t>Kviestieji asmenys: Šiaurės vakarų Lietuvos vietos veiklos grupės pirmininkė Lo</w:t>
      </w:r>
      <w:r w:rsidR="00767445">
        <w:rPr>
          <w:rStyle w:val="FontStyle17"/>
          <w:noProof/>
          <w:sz w:val="24"/>
          <w:szCs w:val="24"/>
        </w:rPr>
        <w:t xml:space="preserve">reta Rubežienė, administratorė </w:t>
      </w:r>
      <w:r>
        <w:rPr>
          <w:rStyle w:val="FontStyle17"/>
          <w:noProof/>
          <w:sz w:val="24"/>
          <w:szCs w:val="24"/>
        </w:rPr>
        <w:t>Aušra Žymantė.</w:t>
      </w:r>
    </w:p>
    <w:p w:rsidR="00767445" w:rsidRDefault="00767445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DARBOTVARKĖ:</w:t>
      </w:r>
    </w:p>
    <w:p w:rsidR="00767445" w:rsidRDefault="00767445" w:rsidP="00CB486A">
      <w:pPr>
        <w:spacing w:after="0" w:line="276" w:lineRule="auto"/>
        <w:ind w:firstLine="706"/>
        <w:jc w:val="both"/>
      </w:pPr>
      <w:r>
        <w:rPr>
          <w:rStyle w:val="FontStyle17"/>
          <w:noProof/>
          <w:sz w:val="24"/>
          <w:szCs w:val="24"/>
        </w:rPr>
        <w:t xml:space="preserve">1. Dėl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priemonę </w:t>
      </w:r>
      <w:r>
        <w:rPr>
          <w:rFonts w:ascii="Times New Roman" w:hAnsi="Times New Roman"/>
          <w:sz w:val="24"/>
          <w:szCs w:val="24"/>
        </w:rPr>
        <w:t xml:space="preserve">„NVO socialinės veiklos skatinimas“ (LEADER-19.2-SAVA-5) tvirtinimo ir kvietimo teikti vietos projektus Nr. 18 paskelbimo. </w:t>
      </w:r>
    </w:p>
    <w:p w:rsidR="00767445" w:rsidRDefault="00767445" w:rsidP="00CB486A">
      <w:pPr>
        <w:spacing w:after="0" w:line="276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Pranešėja L. Rubežienė.</w:t>
      </w:r>
    </w:p>
    <w:p w:rsidR="00767445" w:rsidRDefault="00767445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2. Dėl Vietos projektų finansavimo sąlygų aprašo pagal VPS priemonę „Investicijos į materialųjį turtą“ (LEADER-19.2-4) tvirtinimo ir kvietimo teikti vietos projektus Nr. 19 paskelbimo.</w:t>
      </w:r>
    </w:p>
    <w:p w:rsidR="00767445" w:rsidRDefault="00767445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L. Rubežienė.</w:t>
      </w:r>
    </w:p>
    <w:p w:rsidR="00767445" w:rsidRPr="00523759" w:rsidRDefault="00767445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3. Dėl 2020 m.</w:t>
      </w:r>
      <w:r w:rsidRPr="00523759">
        <w:rPr>
          <w:rStyle w:val="FontStyle17"/>
          <w:noProof/>
          <w:sz w:val="24"/>
          <w:szCs w:val="24"/>
        </w:rPr>
        <w:t xml:space="preserve"> VPS administravimo išlaidų poreikio plano tvirtinimo.</w:t>
      </w:r>
    </w:p>
    <w:p w:rsidR="00767445" w:rsidRDefault="00767445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 w:rsidRPr="00523759">
        <w:rPr>
          <w:rStyle w:val="FontStyle17"/>
          <w:noProof/>
          <w:sz w:val="24"/>
          <w:szCs w:val="24"/>
        </w:rPr>
        <w:t>Pranešėja A.</w:t>
      </w:r>
      <w:r w:rsidR="00D4222C">
        <w:rPr>
          <w:rStyle w:val="FontStyle17"/>
          <w:noProof/>
          <w:sz w:val="24"/>
          <w:szCs w:val="24"/>
        </w:rPr>
        <w:t xml:space="preserve"> </w:t>
      </w:r>
      <w:r w:rsidRPr="00523759">
        <w:rPr>
          <w:rStyle w:val="FontStyle17"/>
          <w:noProof/>
          <w:sz w:val="24"/>
          <w:szCs w:val="24"/>
        </w:rPr>
        <w:t>Žymantė.</w:t>
      </w:r>
    </w:p>
    <w:p w:rsidR="00767445" w:rsidRDefault="00767445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4. Dėl 2020 m. lėšų poreikio iš Mažeikių rajono savivaldybės.</w:t>
      </w:r>
    </w:p>
    <w:p w:rsidR="00767445" w:rsidRPr="00523759" w:rsidRDefault="00767445" w:rsidP="00CB486A">
      <w:pPr>
        <w:spacing w:after="0" w:line="276" w:lineRule="auto"/>
        <w:ind w:firstLine="706"/>
        <w:jc w:val="both"/>
        <w:rPr>
          <w:rStyle w:val="FontStyle17"/>
          <w:rFonts w:ascii="Calibri" w:hAnsi="Calibri"/>
        </w:rPr>
      </w:pPr>
      <w:r>
        <w:rPr>
          <w:rStyle w:val="FontStyle17"/>
          <w:noProof/>
          <w:sz w:val="24"/>
          <w:szCs w:val="24"/>
        </w:rPr>
        <w:t xml:space="preserve">Pranešėjos L. Rubežienė, A. Žymantė. </w:t>
      </w:r>
    </w:p>
    <w:p w:rsidR="00767445" w:rsidRDefault="00767445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5. Dėl L. Rubežienės nemokamų atostogų 2019-09-30–2019-10-01 dienomis ir 2019-10-16</w:t>
      </w:r>
      <w:r w:rsidR="00EF7B25">
        <w:rPr>
          <w:rStyle w:val="FontStyle17"/>
          <w:noProof/>
          <w:sz w:val="24"/>
          <w:szCs w:val="24"/>
        </w:rPr>
        <w:t>–</w:t>
      </w:r>
      <w:r>
        <w:rPr>
          <w:rStyle w:val="FontStyle17"/>
          <w:noProof/>
          <w:sz w:val="24"/>
          <w:szCs w:val="24"/>
        </w:rPr>
        <w:t>17 dienomis.</w:t>
      </w:r>
    </w:p>
    <w:p w:rsidR="00767445" w:rsidRDefault="00767445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A.</w:t>
      </w:r>
      <w:r w:rsidR="00EF7B25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Kiudulienė.</w:t>
      </w:r>
    </w:p>
    <w:p w:rsidR="00767445" w:rsidRDefault="00767445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6. Dėl atstovų delegavimo į tarptautinę konferenciją 2019 m. spalio 8–12 d. (Švedija), įgyvendinant projektą „Akademija „Nuotykių LEADER“. </w:t>
      </w:r>
    </w:p>
    <w:p w:rsidR="00767445" w:rsidRDefault="00767445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L. Rubežienė.</w:t>
      </w:r>
    </w:p>
    <w:p w:rsidR="00767445" w:rsidRDefault="00767445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7. Kiti klausimai.</w:t>
      </w:r>
    </w:p>
    <w:p w:rsidR="006C3B78" w:rsidRDefault="006C3B78" w:rsidP="00CB486A">
      <w:pPr>
        <w:spacing w:line="276" w:lineRule="auto"/>
        <w:jc w:val="both"/>
      </w:pPr>
    </w:p>
    <w:p w:rsidR="00443667" w:rsidRDefault="00443667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pradžioje pirmininkė A. Kiudulienė pasiūlė apsvarstyti klausimą dėl darbotvarkės pakeitimo. Ji informavo, kad </w:t>
      </w:r>
      <w:r w:rsidR="00EF7B25">
        <w:rPr>
          <w:rFonts w:ascii="Times New Roman" w:hAnsi="Times New Roman"/>
          <w:sz w:val="24"/>
          <w:szCs w:val="24"/>
        </w:rPr>
        <w:t xml:space="preserve">dėl </w:t>
      </w:r>
      <w:r>
        <w:rPr>
          <w:rFonts w:ascii="Times New Roman" w:hAnsi="Times New Roman"/>
          <w:sz w:val="24"/>
          <w:szCs w:val="24"/>
        </w:rPr>
        <w:t>pasikeitus</w:t>
      </w:r>
      <w:r w:rsidR="00EF7B25">
        <w:rPr>
          <w:rFonts w:ascii="Times New Roman" w:hAnsi="Times New Roman"/>
          <w:sz w:val="24"/>
          <w:szCs w:val="24"/>
        </w:rPr>
        <w:t>ių</w:t>
      </w:r>
      <w:r>
        <w:rPr>
          <w:rFonts w:ascii="Times New Roman" w:hAnsi="Times New Roman"/>
          <w:sz w:val="24"/>
          <w:szCs w:val="24"/>
        </w:rPr>
        <w:t xml:space="preserve"> aplinky</w:t>
      </w:r>
      <w:r w:rsidR="00EF7B25">
        <w:rPr>
          <w:rFonts w:ascii="Times New Roman" w:hAnsi="Times New Roman"/>
          <w:sz w:val="24"/>
          <w:szCs w:val="24"/>
        </w:rPr>
        <w:t>bių</w:t>
      </w:r>
      <w:r>
        <w:rPr>
          <w:rFonts w:ascii="Times New Roman" w:hAnsi="Times New Roman"/>
          <w:sz w:val="24"/>
          <w:szCs w:val="24"/>
        </w:rPr>
        <w:t xml:space="preserve"> reikia iš darbotvarkės išbraukti </w:t>
      </w:r>
      <w:r>
        <w:rPr>
          <w:rStyle w:val="FontStyle17"/>
          <w:noProof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klausimą „</w:t>
      </w:r>
      <w:r>
        <w:rPr>
          <w:rStyle w:val="FontStyle17"/>
          <w:noProof/>
          <w:sz w:val="24"/>
          <w:szCs w:val="24"/>
        </w:rPr>
        <w:t xml:space="preserve">Dėl L. Rubežienės nemokamų atostogų“ </w:t>
      </w:r>
      <w:r>
        <w:rPr>
          <w:rFonts w:ascii="Times New Roman" w:hAnsi="Times New Roman"/>
          <w:sz w:val="24"/>
          <w:szCs w:val="24"/>
        </w:rPr>
        <w:t xml:space="preserve">ir papildyti darbotvarkę šiais </w:t>
      </w:r>
      <w:r>
        <w:rPr>
          <w:rStyle w:val="FontStyle17"/>
          <w:noProof/>
          <w:sz w:val="24"/>
          <w:szCs w:val="24"/>
        </w:rPr>
        <w:t xml:space="preserve">7 klausimo </w:t>
      </w:r>
      <w:r>
        <w:rPr>
          <w:rFonts w:ascii="Times New Roman" w:hAnsi="Times New Roman"/>
          <w:sz w:val="24"/>
          <w:szCs w:val="24"/>
        </w:rPr>
        <w:t>punktais:</w:t>
      </w:r>
      <w:r w:rsidRPr="00443667">
        <w:rPr>
          <w:rStyle w:val="FontStyle17"/>
          <w:noProof/>
          <w:sz w:val="24"/>
          <w:szCs w:val="24"/>
        </w:rPr>
        <w:t xml:space="preserve"> </w:t>
      </w:r>
    </w:p>
    <w:p w:rsidR="00443667" w:rsidRDefault="00443667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7.1. Dėl įgaliojimų suteikimo valdybos pirmininkui.</w:t>
      </w:r>
    </w:p>
    <w:p w:rsidR="00443667" w:rsidRDefault="00443667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7.2. Dėl D. Bara</w:t>
      </w:r>
      <w:r w:rsidR="00F602FC">
        <w:rPr>
          <w:rStyle w:val="FontStyle17"/>
          <w:noProof/>
          <w:sz w:val="24"/>
          <w:szCs w:val="24"/>
        </w:rPr>
        <w:t>nauskienės vykimo</w:t>
      </w:r>
      <w:r>
        <w:rPr>
          <w:rStyle w:val="FontStyle17"/>
          <w:noProof/>
          <w:sz w:val="24"/>
          <w:szCs w:val="24"/>
        </w:rPr>
        <w:t xml:space="preserve"> į 2019 m. rugsėjo 18–19 d. vykstančius Liepojos VVG rengiamus meistriškumo kursus (informacijos pateikimas). </w:t>
      </w:r>
    </w:p>
    <w:p w:rsidR="008E5923" w:rsidRDefault="008E5923" w:rsidP="00CB486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8E5923" w:rsidRDefault="008E5923" w:rsidP="00CB486A">
      <w:pPr>
        <w:pStyle w:val="Sraopastraipa"/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NUTARTA:</w:t>
      </w:r>
    </w:p>
    <w:p w:rsidR="008E5923" w:rsidRDefault="00443667" w:rsidP="00CB486A">
      <w:pPr>
        <w:pStyle w:val="Sraopastraipa"/>
        <w:spacing w:line="276" w:lineRule="auto"/>
        <w:ind w:hanging="11"/>
        <w:jc w:val="both"/>
        <w:rPr>
          <w:rStyle w:val="FontStyle17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5923">
        <w:rPr>
          <w:rStyle w:val="FontStyle17"/>
          <w:noProof/>
          <w:sz w:val="24"/>
          <w:szCs w:val="24"/>
        </w:rPr>
        <w:t xml:space="preserve">1. Išbraukti iš darbotvarkės 5 </w:t>
      </w:r>
      <w:r w:rsidR="008E5923">
        <w:rPr>
          <w:rFonts w:ascii="Times New Roman" w:hAnsi="Times New Roman"/>
          <w:sz w:val="24"/>
          <w:szCs w:val="24"/>
        </w:rPr>
        <w:t>klausimą „</w:t>
      </w:r>
      <w:r w:rsidR="008E5923">
        <w:rPr>
          <w:rStyle w:val="FontStyle17"/>
          <w:noProof/>
          <w:sz w:val="24"/>
          <w:szCs w:val="24"/>
        </w:rPr>
        <w:t>Dėl L. Rubežienės nemokamų atostogų“.</w:t>
      </w:r>
    </w:p>
    <w:p w:rsidR="00443667" w:rsidRDefault="008E5923" w:rsidP="00CB486A">
      <w:pPr>
        <w:pStyle w:val="Sraopastraipa"/>
        <w:spacing w:after="0"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2. </w:t>
      </w:r>
      <w:r w:rsidR="00443667">
        <w:rPr>
          <w:rFonts w:ascii="Times New Roman" w:hAnsi="Times New Roman"/>
          <w:sz w:val="24"/>
          <w:szCs w:val="24"/>
        </w:rPr>
        <w:t>Papildyti posėdžio darbotvarkę šiais punktais:</w:t>
      </w:r>
    </w:p>
    <w:p w:rsidR="008E5923" w:rsidRDefault="008E5923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7.1. Dėl įgaliojimų suteikimo valdybos pirmininkui.</w:t>
      </w:r>
    </w:p>
    <w:p w:rsidR="00CB486A" w:rsidRDefault="008E5923" w:rsidP="00CB486A">
      <w:pPr>
        <w:pStyle w:val="Sraopastraipa"/>
        <w:spacing w:line="276" w:lineRule="auto"/>
        <w:ind w:hanging="11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7.2. Dėl D. Bara</w:t>
      </w:r>
      <w:r w:rsidR="00F602FC">
        <w:rPr>
          <w:rStyle w:val="FontStyle17"/>
          <w:noProof/>
          <w:sz w:val="24"/>
          <w:szCs w:val="24"/>
        </w:rPr>
        <w:t>nauskienės vykimo</w:t>
      </w:r>
      <w:r>
        <w:rPr>
          <w:rStyle w:val="FontStyle17"/>
          <w:noProof/>
          <w:sz w:val="24"/>
          <w:szCs w:val="24"/>
        </w:rPr>
        <w:t xml:space="preserve"> į 2019 m. rugsėjo 18–19 d. vykstančius Liepojos VVG rengiamus meistriškumo kursus</w:t>
      </w:r>
      <w:r w:rsidR="000F6BC0">
        <w:rPr>
          <w:rStyle w:val="FontStyle17"/>
          <w:noProof/>
          <w:sz w:val="24"/>
          <w:szCs w:val="24"/>
        </w:rPr>
        <w:t xml:space="preserve"> (informacijos pateikimas)</w:t>
      </w:r>
      <w:r>
        <w:rPr>
          <w:rStyle w:val="FontStyle17"/>
          <w:noProof/>
          <w:sz w:val="24"/>
          <w:szCs w:val="24"/>
        </w:rPr>
        <w:t xml:space="preserve">. </w:t>
      </w:r>
    </w:p>
    <w:p w:rsidR="00CB486A" w:rsidRDefault="00CB486A" w:rsidP="00CB486A">
      <w:pPr>
        <w:pStyle w:val="Sraopastraipa"/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>3. Darbotvarkę su pakeitimais patvirtinti.</w:t>
      </w:r>
    </w:p>
    <w:p w:rsidR="008E5923" w:rsidRDefault="0036758C" w:rsidP="00CB486A">
      <w:pPr>
        <w:spacing w:after="0" w:line="276" w:lineRule="auto"/>
        <w:ind w:firstLine="706"/>
        <w:jc w:val="both"/>
      </w:pPr>
      <w:r>
        <w:rPr>
          <w:rStyle w:val="FontStyle17"/>
          <w:noProof/>
          <w:sz w:val="24"/>
          <w:szCs w:val="24"/>
        </w:rPr>
        <w:t xml:space="preserve">1. </w:t>
      </w:r>
      <w:r w:rsidR="00443667" w:rsidRPr="008145D1">
        <w:rPr>
          <w:rFonts w:ascii="Times New Roman" w:hAnsi="Times New Roman"/>
          <w:sz w:val="24"/>
          <w:szCs w:val="24"/>
        </w:rPr>
        <w:t>SVARSTYTA.</w:t>
      </w:r>
      <w:r w:rsidR="008E5923" w:rsidRPr="008E592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E5923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priemonę </w:t>
      </w:r>
      <w:r w:rsidR="008E5923">
        <w:rPr>
          <w:rFonts w:ascii="Times New Roman" w:hAnsi="Times New Roman"/>
          <w:sz w:val="24"/>
          <w:szCs w:val="24"/>
        </w:rPr>
        <w:t xml:space="preserve">„NVO socialinės veiklos skatinimas“ (LEADER-19.2-SAVA-5) tvirtinimas ir kvietimo teikti vietos projektus Nr. 18 paskelbimas. </w:t>
      </w:r>
    </w:p>
    <w:p w:rsidR="008E5923" w:rsidRDefault="008E5923" w:rsidP="00CB486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Pranešėja L. Rubežienė informavo valdybos narius, kad planuojamas skelbti naujas kvietimas teikti vietos projektus. Ji supažindino valdybos narius su svarstomu </w:t>
      </w:r>
      <w:r w:rsidRPr="008145D1">
        <w:rPr>
          <w:rFonts w:ascii="Times New Roman" w:eastAsia="Times New Roman" w:hAnsi="Times New Roman"/>
          <w:sz w:val="24"/>
          <w:szCs w:val="24"/>
          <w:lang w:eastAsia="lt-LT"/>
        </w:rPr>
        <w:t>Vietos pr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ojektų finansavimo sąlygų aprašu, paaiškino atrankos kriterijus, </w:t>
      </w:r>
      <w:r w:rsidR="0036758C">
        <w:rPr>
          <w:rFonts w:ascii="Times New Roman" w:eastAsia="Times New Roman" w:hAnsi="Times New Roman"/>
          <w:sz w:val="24"/>
          <w:szCs w:val="24"/>
          <w:lang w:eastAsia="lt-LT"/>
        </w:rPr>
        <w:t>finansavimo šaltinius</w:t>
      </w:r>
      <w:r w:rsidR="00EF7B25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36758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reikalavimus pareiškėjams</w:t>
      </w:r>
      <w:r w:rsidR="0036758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ir pasiūlė jį patvirtinti.</w:t>
      </w:r>
      <w:r w:rsidR="0036758C">
        <w:rPr>
          <w:rFonts w:ascii="Times New Roman" w:eastAsia="Times New Roman" w:hAnsi="Times New Roman"/>
          <w:sz w:val="24"/>
          <w:szCs w:val="24"/>
          <w:lang w:eastAsia="lt-LT"/>
        </w:rPr>
        <w:t xml:space="preserve"> Kvietimą planuojama skelbti nuo </w:t>
      </w:r>
      <w:r w:rsidR="0036758C">
        <w:rPr>
          <w:rStyle w:val="FontStyle17"/>
          <w:noProof/>
          <w:sz w:val="24"/>
          <w:szCs w:val="24"/>
        </w:rPr>
        <w:t>2019 m. spalio 2 d. iki lapkričio 29 d.</w:t>
      </w:r>
    </w:p>
    <w:p w:rsidR="008E5923" w:rsidRDefault="008E5923" w:rsidP="00CB486A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36758C" w:rsidRDefault="0036758C" w:rsidP="00CB486A">
      <w:pPr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:rsidR="0036758C" w:rsidRPr="0036758C" w:rsidRDefault="0036758C" w:rsidP="009828F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FontStyle17"/>
          <w:noProof/>
          <w:sz w:val="24"/>
          <w:szCs w:val="24"/>
        </w:rPr>
        <w:t xml:space="preserve">1. </w:t>
      </w:r>
      <w:r w:rsidRPr="0036758C">
        <w:rPr>
          <w:rFonts w:ascii="Times New Roman" w:hAnsi="Times New Roman"/>
          <w:sz w:val="24"/>
          <w:szCs w:val="24"/>
        </w:rPr>
        <w:t xml:space="preserve">Patvirtinti </w:t>
      </w:r>
      <w:r w:rsidRPr="0036758C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aprašą pagal VPS priemonę </w:t>
      </w:r>
      <w:r w:rsidRPr="0036758C">
        <w:rPr>
          <w:rFonts w:ascii="Times New Roman" w:hAnsi="Times New Roman"/>
          <w:sz w:val="24"/>
          <w:szCs w:val="24"/>
        </w:rPr>
        <w:t>„NVO socialinės veiklos skatinimas“ (LEADER-19.2-SAVA-5).</w:t>
      </w:r>
    </w:p>
    <w:p w:rsidR="0036758C" w:rsidRDefault="0036758C" w:rsidP="00CB486A">
      <w:pPr>
        <w:spacing w:after="0" w:line="276" w:lineRule="auto"/>
        <w:ind w:firstLine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Pr="003675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ritarti </w:t>
      </w:r>
      <w:r w:rsidRPr="0036758C">
        <w:rPr>
          <w:rFonts w:ascii="Times New Roman" w:hAnsi="Times New Roman"/>
          <w:sz w:val="24"/>
          <w:szCs w:val="24"/>
        </w:rPr>
        <w:t>kvietim</w:t>
      </w:r>
      <w:r>
        <w:rPr>
          <w:rFonts w:ascii="Times New Roman" w:hAnsi="Times New Roman"/>
          <w:sz w:val="24"/>
          <w:szCs w:val="24"/>
        </w:rPr>
        <w:t>o</w:t>
      </w:r>
      <w:r w:rsidRPr="0036758C">
        <w:rPr>
          <w:rFonts w:ascii="Times New Roman" w:hAnsi="Times New Roman"/>
          <w:sz w:val="24"/>
          <w:szCs w:val="24"/>
        </w:rPr>
        <w:t xml:space="preserve"> teikti vietos projektus Nr. 18 </w:t>
      </w:r>
      <w:r>
        <w:rPr>
          <w:rFonts w:ascii="Times New Roman" w:hAnsi="Times New Roman"/>
          <w:sz w:val="24"/>
          <w:szCs w:val="24"/>
        </w:rPr>
        <w:t xml:space="preserve">paskelbimui </w:t>
      </w:r>
      <w:r w:rsidRPr="0036758C">
        <w:rPr>
          <w:rFonts w:ascii="Times New Roman" w:hAnsi="Times New Roman"/>
          <w:sz w:val="24"/>
          <w:szCs w:val="24"/>
        </w:rPr>
        <w:t xml:space="preserve">nuo </w:t>
      </w:r>
      <w:r w:rsidRPr="0036758C">
        <w:rPr>
          <w:rStyle w:val="FontStyle17"/>
          <w:noProof/>
          <w:sz w:val="24"/>
          <w:szCs w:val="24"/>
        </w:rPr>
        <w:t>2019 m. spalio 2 d. iki lapkričio 29 d.</w:t>
      </w:r>
    </w:p>
    <w:p w:rsidR="0036758C" w:rsidRPr="0036758C" w:rsidRDefault="0036758C" w:rsidP="00CB486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6758C" w:rsidRDefault="0036758C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2.</w:t>
      </w:r>
      <w:r w:rsidRPr="0036758C">
        <w:rPr>
          <w:rFonts w:ascii="Times New Roman" w:hAnsi="Times New Roman"/>
          <w:sz w:val="24"/>
          <w:szCs w:val="24"/>
        </w:rPr>
        <w:t xml:space="preserve"> </w:t>
      </w:r>
      <w:r w:rsidRPr="008145D1">
        <w:rPr>
          <w:rFonts w:ascii="Times New Roman" w:hAnsi="Times New Roman"/>
          <w:sz w:val="24"/>
          <w:szCs w:val="24"/>
        </w:rPr>
        <w:t>SVARSTYTA.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Vietos projektų finansavimo sąlygų aprašo pagal VPS priemonę „Investicijos į materialųjį turtą“ (LEADER-19.2-4) tvirtinimas ir kvietimo teikti vietos projektus Nr. 19 paskelbimas.</w:t>
      </w:r>
    </w:p>
    <w:p w:rsidR="00916CFA" w:rsidRDefault="0036758C" w:rsidP="00CB486A">
      <w:pPr>
        <w:spacing w:after="0" w:line="276" w:lineRule="auto"/>
        <w:ind w:firstLine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Pranešėja L. Rubežienė </w:t>
      </w:r>
      <w:r w:rsidR="00916CFA">
        <w:rPr>
          <w:rStyle w:val="FontStyle17"/>
          <w:noProof/>
          <w:sz w:val="24"/>
          <w:szCs w:val="24"/>
        </w:rPr>
        <w:t xml:space="preserve">informavo, kad tai pakartotinis kvietimas, nes anksčiau pareiškėjų nesulaukta. Ji apibūdino galimus pareiškėjus, finansavimo sąlygas, pristatė kitus reikalavimus ir sąlygas. </w:t>
      </w:r>
      <w:r w:rsidR="00916CFA">
        <w:rPr>
          <w:rFonts w:ascii="Times New Roman" w:eastAsia="Times New Roman" w:hAnsi="Times New Roman"/>
          <w:sz w:val="24"/>
          <w:szCs w:val="24"/>
          <w:lang w:eastAsia="lt-LT"/>
        </w:rPr>
        <w:t xml:space="preserve">Kvietimą planuojama skelbti nuo </w:t>
      </w:r>
      <w:r w:rsidR="00916CFA">
        <w:rPr>
          <w:rStyle w:val="FontStyle17"/>
          <w:noProof/>
          <w:sz w:val="24"/>
          <w:szCs w:val="24"/>
        </w:rPr>
        <w:t>2019 m. spalio 2 d. iki lapkričio 29 d. Valdybos narės A. Avdaljan ir R. Narmontienė suabejojo, ar atsiras pareiškėjų, nes kaimuose nebeliko produkcijos perdirbimo srities įmonių ir tokio verslo niekas nebesiima. Kvietimą nutarta skelbti.</w:t>
      </w:r>
    </w:p>
    <w:p w:rsidR="00916CFA" w:rsidRDefault="00916CFA" w:rsidP="00CB486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36758C" w:rsidRDefault="0036758C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</w:p>
    <w:p w:rsidR="00916CFA" w:rsidRDefault="00916CFA" w:rsidP="00CB486A">
      <w:pPr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:rsidR="00916CFA" w:rsidRDefault="00916CFA" w:rsidP="00CB486A">
      <w:pPr>
        <w:spacing w:after="0" w:line="276" w:lineRule="auto"/>
        <w:ind w:left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1. </w:t>
      </w:r>
      <w:r w:rsidRPr="0036758C">
        <w:rPr>
          <w:rFonts w:ascii="Times New Roman" w:hAnsi="Times New Roman"/>
          <w:sz w:val="24"/>
          <w:szCs w:val="24"/>
        </w:rPr>
        <w:t xml:space="preserve">Patvirtinti </w:t>
      </w:r>
      <w:r w:rsidRPr="0036758C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aprašą </w:t>
      </w:r>
      <w:r>
        <w:rPr>
          <w:rStyle w:val="FontStyle17"/>
          <w:noProof/>
          <w:sz w:val="24"/>
          <w:szCs w:val="24"/>
        </w:rPr>
        <w:t>pagal VPS priemonę „Investicijos į materialųjį turtą“ (LEADER-19.2-4).</w:t>
      </w:r>
    </w:p>
    <w:p w:rsidR="00916CFA" w:rsidRDefault="00916CFA" w:rsidP="00CB486A">
      <w:pPr>
        <w:spacing w:after="0" w:line="276" w:lineRule="auto"/>
        <w:ind w:left="709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Pr="003675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ritarti </w:t>
      </w:r>
      <w:r w:rsidRPr="0036758C">
        <w:rPr>
          <w:rFonts w:ascii="Times New Roman" w:hAnsi="Times New Roman"/>
          <w:sz w:val="24"/>
          <w:szCs w:val="24"/>
        </w:rPr>
        <w:t>kvietim</w:t>
      </w:r>
      <w:r>
        <w:rPr>
          <w:rFonts w:ascii="Times New Roman" w:hAnsi="Times New Roman"/>
          <w:sz w:val="24"/>
          <w:szCs w:val="24"/>
        </w:rPr>
        <w:t>o</w:t>
      </w:r>
      <w:r w:rsidRPr="0036758C">
        <w:rPr>
          <w:rFonts w:ascii="Times New Roman" w:hAnsi="Times New Roman"/>
          <w:sz w:val="24"/>
          <w:szCs w:val="24"/>
        </w:rPr>
        <w:t xml:space="preserve"> teikti vi</w:t>
      </w:r>
      <w:r w:rsidR="00EF7B25">
        <w:rPr>
          <w:rFonts w:ascii="Times New Roman" w:hAnsi="Times New Roman"/>
          <w:sz w:val="24"/>
          <w:szCs w:val="24"/>
        </w:rPr>
        <w:t>etos projektus Nr. 19</w:t>
      </w:r>
      <w:r w:rsidRPr="00367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paskelbimui </w:t>
      </w:r>
      <w:r w:rsidRPr="0036758C">
        <w:rPr>
          <w:rFonts w:ascii="Times New Roman" w:hAnsi="Times New Roman"/>
          <w:sz w:val="24"/>
          <w:szCs w:val="24"/>
        </w:rPr>
        <w:t xml:space="preserve">nuo </w:t>
      </w:r>
      <w:r w:rsidRPr="0036758C">
        <w:rPr>
          <w:rStyle w:val="FontStyle17"/>
          <w:noProof/>
          <w:sz w:val="24"/>
          <w:szCs w:val="24"/>
        </w:rPr>
        <w:t>2019 m. spalio 2 d. iki lapkričio 29 d.</w:t>
      </w:r>
    </w:p>
    <w:p w:rsidR="0036758C" w:rsidRDefault="0036758C" w:rsidP="00CB486A">
      <w:pPr>
        <w:spacing w:line="276" w:lineRule="auto"/>
        <w:ind w:left="766"/>
        <w:jc w:val="both"/>
        <w:rPr>
          <w:rFonts w:ascii="Times New Roman" w:hAnsi="Times New Roman"/>
          <w:sz w:val="24"/>
          <w:szCs w:val="24"/>
        </w:rPr>
      </w:pPr>
    </w:p>
    <w:p w:rsidR="00D4222C" w:rsidRPr="00523759" w:rsidRDefault="00D4222C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3. </w:t>
      </w:r>
      <w:r w:rsidRPr="008145D1">
        <w:rPr>
          <w:rFonts w:ascii="Times New Roman" w:hAnsi="Times New Roman"/>
          <w:sz w:val="24"/>
          <w:szCs w:val="24"/>
        </w:rPr>
        <w:t>SVARSTYTA.</w:t>
      </w:r>
      <w:r w:rsidRPr="00D4222C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2020 m.</w:t>
      </w:r>
      <w:r w:rsidRPr="00523759">
        <w:rPr>
          <w:rStyle w:val="FontStyle17"/>
          <w:noProof/>
          <w:sz w:val="24"/>
          <w:szCs w:val="24"/>
        </w:rPr>
        <w:t xml:space="preserve"> VPS administravimo išlaidų poreikio plano tvirtinim</w:t>
      </w:r>
      <w:r>
        <w:rPr>
          <w:rStyle w:val="FontStyle17"/>
          <w:noProof/>
          <w:sz w:val="24"/>
          <w:szCs w:val="24"/>
        </w:rPr>
        <w:t>as</w:t>
      </w:r>
      <w:r w:rsidRPr="00523759">
        <w:rPr>
          <w:rStyle w:val="FontStyle17"/>
          <w:noProof/>
          <w:sz w:val="24"/>
          <w:szCs w:val="24"/>
        </w:rPr>
        <w:t>.</w:t>
      </w:r>
    </w:p>
    <w:p w:rsidR="00D4222C" w:rsidRDefault="00D4222C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 w:rsidRPr="00523759">
        <w:rPr>
          <w:rStyle w:val="FontStyle17"/>
          <w:noProof/>
          <w:sz w:val="24"/>
          <w:szCs w:val="24"/>
        </w:rPr>
        <w:t>Pranešėja A.</w:t>
      </w:r>
      <w:r>
        <w:rPr>
          <w:rStyle w:val="FontStyle17"/>
          <w:noProof/>
          <w:sz w:val="24"/>
          <w:szCs w:val="24"/>
        </w:rPr>
        <w:t xml:space="preserve"> </w:t>
      </w:r>
      <w:r w:rsidRPr="00523759">
        <w:rPr>
          <w:rStyle w:val="FontStyle17"/>
          <w:noProof/>
          <w:sz w:val="24"/>
          <w:szCs w:val="24"/>
        </w:rPr>
        <w:t>Žymantė</w:t>
      </w:r>
      <w:r>
        <w:rPr>
          <w:rStyle w:val="FontStyle17"/>
          <w:noProof/>
          <w:sz w:val="24"/>
          <w:szCs w:val="24"/>
        </w:rPr>
        <w:t xml:space="preserve"> pristatė valdybos nariams </w:t>
      </w:r>
      <w:r w:rsidRPr="00523759">
        <w:rPr>
          <w:rStyle w:val="FontStyle17"/>
          <w:noProof/>
          <w:sz w:val="24"/>
          <w:szCs w:val="24"/>
        </w:rPr>
        <w:t xml:space="preserve">VPS administravimo išlaidų </w:t>
      </w:r>
      <w:r w:rsidR="00EF7B25">
        <w:rPr>
          <w:rStyle w:val="FontStyle17"/>
          <w:noProof/>
          <w:sz w:val="24"/>
          <w:szCs w:val="24"/>
        </w:rPr>
        <w:t>poreikio</w:t>
      </w:r>
      <w:r>
        <w:rPr>
          <w:rStyle w:val="FontStyle17"/>
          <w:noProof/>
          <w:sz w:val="24"/>
          <w:szCs w:val="24"/>
        </w:rPr>
        <w:t xml:space="preserve"> planą. L. Rubežienė apibūdino VVG finansinę situaciją. </w:t>
      </w:r>
    </w:p>
    <w:p w:rsidR="00D4222C" w:rsidRDefault="00D4222C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</w:p>
    <w:p w:rsidR="00D4222C" w:rsidRDefault="00D4222C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4. </w:t>
      </w:r>
      <w:r w:rsidRPr="008145D1">
        <w:rPr>
          <w:rFonts w:ascii="Times New Roman" w:hAnsi="Times New Roman"/>
          <w:sz w:val="24"/>
          <w:szCs w:val="24"/>
        </w:rPr>
        <w:t>SVARSTYTA.</w:t>
      </w:r>
      <w:r w:rsidRPr="00D4222C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2020 m. lėšų poreikis iš Mažeikių rajono savivaldybės.</w:t>
      </w:r>
    </w:p>
    <w:p w:rsidR="00D4222C" w:rsidRDefault="00D4222C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lastRenderedPageBreak/>
        <w:t xml:space="preserve">Pranešėja L. Rubežienė paaiškino, kokias lėšas gaudavo iš rajono savivaldybės biudžeto ir kam jos buvo skiriamos. A. Žymantė informavo, kad planuojama kreiptis į savivaldybės administraciją, kad </w:t>
      </w:r>
      <w:r w:rsidR="00526CFF">
        <w:rPr>
          <w:rStyle w:val="FontStyle17"/>
          <w:noProof/>
          <w:sz w:val="24"/>
          <w:szCs w:val="24"/>
        </w:rPr>
        <w:t xml:space="preserve">2020 m. </w:t>
      </w:r>
      <w:r>
        <w:rPr>
          <w:rStyle w:val="FontStyle17"/>
          <w:noProof/>
          <w:sz w:val="24"/>
          <w:szCs w:val="24"/>
        </w:rPr>
        <w:t>skirtų 4</w:t>
      </w:r>
      <w:r w:rsidR="008B13EA">
        <w:rPr>
          <w:rStyle w:val="FontStyle17"/>
          <w:noProof/>
          <w:sz w:val="24"/>
          <w:szCs w:val="24"/>
        </w:rPr>
        <w:t>5</w:t>
      </w:r>
      <w:r>
        <w:rPr>
          <w:rStyle w:val="FontStyle17"/>
          <w:noProof/>
          <w:sz w:val="24"/>
          <w:szCs w:val="24"/>
        </w:rPr>
        <w:t xml:space="preserve">00 Eur įvairioms </w:t>
      </w:r>
      <w:r w:rsidR="00526CFF">
        <w:rPr>
          <w:rStyle w:val="FontStyle17"/>
          <w:noProof/>
          <w:sz w:val="24"/>
          <w:szCs w:val="24"/>
        </w:rPr>
        <w:t>išlaidoms apmokėti: turto draudimo, įgyvendintų projektų priežiūros, projektų viešinimo paslaugų, biuro technikos remonto, kanceliarinių ir ūkinių prekių įsigijimo ir kt. Pranešėjos prašė valdybos narių pritarti, kad būtų kreipiamasi į savivaldybę dėl lėšų skyrimo.</w:t>
      </w:r>
    </w:p>
    <w:p w:rsidR="00526CFF" w:rsidRDefault="00526CFF" w:rsidP="00CB486A">
      <w:pPr>
        <w:spacing w:line="276" w:lineRule="auto"/>
        <w:ind w:left="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D4222C" w:rsidRDefault="00526CFF" w:rsidP="00CB486A">
      <w:pPr>
        <w:spacing w:line="276" w:lineRule="auto"/>
        <w:ind w:left="766"/>
        <w:jc w:val="both"/>
        <w:rPr>
          <w:rStyle w:val="FontStyle17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NUTARTA. Pritarti </w:t>
      </w:r>
      <w:r w:rsidR="00EF7B25">
        <w:rPr>
          <w:rFonts w:ascii="Times New Roman" w:hAnsi="Times New Roman"/>
          <w:sz w:val="24"/>
          <w:szCs w:val="24"/>
        </w:rPr>
        <w:t xml:space="preserve">ŠVLVVG </w:t>
      </w:r>
      <w:r>
        <w:rPr>
          <w:rStyle w:val="FontStyle17"/>
          <w:noProof/>
          <w:sz w:val="24"/>
          <w:szCs w:val="24"/>
        </w:rPr>
        <w:t>prašymui kreiptis į Mažeikių rajono savivaldybės administraciją dėl 4</w:t>
      </w:r>
      <w:r w:rsidR="008B13EA">
        <w:rPr>
          <w:rStyle w:val="FontStyle17"/>
          <w:noProof/>
          <w:sz w:val="24"/>
          <w:szCs w:val="24"/>
        </w:rPr>
        <w:t>5</w:t>
      </w:r>
      <w:bookmarkStart w:id="0" w:name="_GoBack"/>
      <w:bookmarkEnd w:id="0"/>
      <w:r>
        <w:rPr>
          <w:rStyle w:val="FontStyle17"/>
          <w:noProof/>
          <w:sz w:val="24"/>
          <w:szCs w:val="24"/>
        </w:rPr>
        <w:t>00 Eur skyrimo 2020 m.</w:t>
      </w:r>
    </w:p>
    <w:p w:rsidR="00526CFF" w:rsidRDefault="00526CFF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6. </w:t>
      </w:r>
      <w:r w:rsidRPr="008145D1">
        <w:rPr>
          <w:rFonts w:ascii="Times New Roman" w:hAnsi="Times New Roman"/>
          <w:sz w:val="24"/>
          <w:szCs w:val="24"/>
        </w:rPr>
        <w:t>SVARSTYTA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FontStyle17"/>
          <w:noProof/>
          <w:sz w:val="24"/>
          <w:szCs w:val="24"/>
        </w:rPr>
        <w:t xml:space="preserve">Atstovų delegavimas į tarptautinę konferenciją 2019 m. spalio 8–12 d. (Švedija), įgyvendinant projektą „Akademija „Nuotykių LEADER“. </w:t>
      </w:r>
    </w:p>
    <w:p w:rsidR="00526CFF" w:rsidRPr="0036758C" w:rsidRDefault="00526CFF" w:rsidP="00CB486A">
      <w:pPr>
        <w:spacing w:after="0" w:line="276" w:lineRule="auto"/>
        <w:ind w:left="142" w:firstLine="564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L. Rubežienė informavo, kad įgyvendinant projektą „Akademija „Nuotykių LEADER“</w:t>
      </w:r>
      <w:r w:rsidR="00604A16">
        <w:rPr>
          <w:rStyle w:val="FontStyle17"/>
          <w:noProof/>
          <w:sz w:val="24"/>
          <w:szCs w:val="24"/>
        </w:rPr>
        <w:t>,</w:t>
      </w:r>
      <w:r>
        <w:rPr>
          <w:rStyle w:val="FontStyle17"/>
          <w:noProof/>
          <w:sz w:val="24"/>
          <w:szCs w:val="24"/>
        </w:rPr>
        <w:t xml:space="preserve"> numatyta siųsti </w:t>
      </w:r>
      <w:r w:rsidR="00604A16">
        <w:rPr>
          <w:rStyle w:val="FontStyle17"/>
          <w:noProof/>
          <w:sz w:val="24"/>
          <w:szCs w:val="24"/>
        </w:rPr>
        <w:t>4 ŠVLVVG atstovus</w:t>
      </w:r>
      <w:r>
        <w:rPr>
          <w:rStyle w:val="FontStyle17"/>
          <w:noProof/>
          <w:sz w:val="24"/>
          <w:szCs w:val="24"/>
        </w:rPr>
        <w:t xml:space="preserve"> į </w:t>
      </w:r>
      <w:r w:rsidR="00604A16">
        <w:rPr>
          <w:rStyle w:val="FontStyle17"/>
          <w:noProof/>
          <w:sz w:val="24"/>
          <w:szCs w:val="24"/>
        </w:rPr>
        <w:t xml:space="preserve">Švedijoje 2019 m. spalio 8–12 d. vyksiančią </w:t>
      </w:r>
      <w:r>
        <w:rPr>
          <w:rStyle w:val="FontStyle17"/>
          <w:noProof/>
          <w:sz w:val="24"/>
          <w:szCs w:val="24"/>
        </w:rPr>
        <w:t>tarptautinę konferenciją</w:t>
      </w:r>
      <w:r w:rsidR="00604A16">
        <w:rPr>
          <w:rStyle w:val="FontStyle17"/>
          <w:noProof/>
          <w:sz w:val="24"/>
          <w:szCs w:val="24"/>
        </w:rPr>
        <w:t xml:space="preserve">. Ji pakvietė valdybos narius siūlyti delegatų kandidatūras. Po ilgų svarstymų nutarti deleguoti Anitą Avdaljan, </w:t>
      </w:r>
      <w:r w:rsidR="00A5710D">
        <w:rPr>
          <w:rStyle w:val="FontStyle17"/>
          <w:noProof/>
          <w:sz w:val="24"/>
          <w:szCs w:val="24"/>
        </w:rPr>
        <w:t>Valda Muravjovienė</w:t>
      </w:r>
      <w:r w:rsidR="00604A16">
        <w:rPr>
          <w:rStyle w:val="FontStyle17"/>
          <w:noProof/>
          <w:sz w:val="24"/>
          <w:szCs w:val="24"/>
        </w:rPr>
        <w:t>, Aušrą Žymantę ir Loretą Rubežienę.</w:t>
      </w:r>
      <w:r>
        <w:rPr>
          <w:rStyle w:val="FontStyle17"/>
          <w:noProof/>
          <w:sz w:val="24"/>
          <w:szCs w:val="24"/>
        </w:rPr>
        <w:t xml:space="preserve"> </w:t>
      </w:r>
    </w:p>
    <w:p w:rsidR="00604A16" w:rsidRDefault="00604A16" w:rsidP="00CB486A">
      <w:pPr>
        <w:spacing w:after="0" w:line="276" w:lineRule="auto"/>
        <w:ind w:left="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EF7B25" w:rsidRDefault="00EF7B25" w:rsidP="00CB486A">
      <w:pPr>
        <w:spacing w:after="0" w:line="276" w:lineRule="auto"/>
        <w:ind w:left="766"/>
        <w:jc w:val="both"/>
        <w:rPr>
          <w:rFonts w:ascii="Times New Roman" w:hAnsi="Times New Roman"/>
          <w:sz w:val="24"/>
          <w:szCs w:val="24"/>
        </w:rPr>
      </w:pPr>
    </w:p>
    <w:p w:rsidR="00604A16" w:rsidRPr="0036758C" w:rsidRDefault="00604A16" w:rsidP="00CB486A">
      <w:pPr>
        <w:spacing w:line="276" w:lineRule="auto"/>
        <w:ind w:left="142" w:firstLine="5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NUTARTA. Deleguoti </w:t>
      </w:r>
      <w:r>
        <w:rPr>
          <w:rStyle w:val="FontStyle17"/>
          <w:noProof/>
          <w:sz w:val="24"/>
          <w:szCs w:val="24"/>
        </w:rPr>
        <w:t xml:space="preserve">į Švedijoje vyksiančią tarptautinę konferenciją 2019 m. spalio 8–12 d. šiuos ŠVLVVG atstovus: Anitą Avdaljan, </w:t>
      </w:r>
      <w:r w:rsidR="00A5710D">
        <w:rPr>
          <w:rStyle w:val="FontStyle17"/>
          <w:noProof/>
          <w:sz w:val="24"/>
          <w:szCs w:val="24"/>
        </w:rPr>
        <w:t>Valda Muravjovienė</w:t>
      </w:r>
      <w:r>
        <w:rPr>
          <w:rStyle w:val="FontStyle17"/>
          <w:noProof/>
          <w:sz w:val="24"/>
          <w:szCs w:val="24"/>
        </w:rPr>
        <w:t xml:space="preserve">, Aušrą Žymantę ir Loretą Rubežienę.  </w:t>
      </w:r>
    </w:p>
    <w:p w:rsidR="00836616" w:rsidRDefault="00836616" w:rsidP="00CB486A">
      <w:pPr>
        <w:spacing w:after="0"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7. </w:t>
      </w:r>
      <w:r w:rsidR="00604A16" w:rsidRPr="008145D1">
        <w:rPr>
          <w:rFonts w:ascii="Times New Roman" w:hAnsi="Times New Roman"/>
          <w:sz w:val="24"/>
          <w:szCs w:val="24"/>
        </w:rPr>
        <w:t>SVARSTYTA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Kiti klausimai.</w:t>
      </w:r>
    </w:p>
    <w:p w:rsidR="00604A16" w:rsidRDefault="00836616" w:rsidP="00CB486A">
      <w:pPr>
        <w:tabs>
          <w:tab w:val="left" w:pos="1905"/>
        </w:tabs>
        <w:spacing w:line="276" w:lineRule="auto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          </w:t>
      </w:r>
      <w:r w:rsidR="00602005">
        <w:rPr>
          <w:rStyle w:val="FontStyle17"/>
          <w:noProof/>
          <w:sz w:val="24"/>
          <w:szCs w:val="24"/>
        </w:rPr>
        <w:t>7.1.</w:t>
      </w:r>
      <w:r>
        <w:rPr>
          <w:rStyle w:val="FontStyle17"/>
          <w:noProof/>
          <w:sz w:val="24"/>
          <w:szCs w:val="24"/>
        </w:rPr>
        <w:t xml:space="preserve"> </w:t>
      </w:r>
      <w:r w:rsidR="00602005">
        <w:rPr>
          <w:rStyle w:val="FontStyle17"/>
          <w:noProof/>
          <w:sz w:val="24"/>
          <w:szCs w:val="24"/>
        </w:rPr>
        <w:t>Į</w:t>
      </w:r>
      <w:r>
        <w:rPr>
          <w:rStyle w:val="FontStyle17"/>
          <w:noProof/>
          <w:sz w:val="24"/>
          <w:szCs w:val="24"/>
        </w:rPr>
        <w:t>galiojimų suteikim</w:t>
      </w:r>
      <w:r w:rsidR="00602005">
        <w:rPr>
          <w:rStyle w:val="FontStyle17"/>
          <w:noProof/>
          <w:sz w:val="24"/>
          <w:szCs w:val="24"/>
        </w:rPr>
        <w:t>as</w:t>
      </w:r>
      <w:r>
        <w:rPr>
          <w:rStyle w:val="FontStyle17"/>
          <w:noProof/>
          <w:sz w:val="24"/>
          <w:szCs w:val="24"/>
        </w:rPr>
        <w:t xml:space="preserve"> valdybos pirmininkui</w:t>
      </w:r>
      <w:r w:rsidR="00602005">
        <w:rPr>
          <w:rStyle w:val="FontStyle17"/>
          <w:noProof/>
          <w:sz w:val="24"/>
          <w:szCs w:val="24"/>
        </w:rPr>
        <w:t>.</w:t>
      </w:r>
    </w:p>
    <w:p w:rsidR="00602005" w:rsidRDefault="00602005" w:rsidP="00CB486A">
      <w:pPr>
        <w:tabs>
          <w:tab w:val="left" w:pos="709"/>
        </w:tabs>
        <w:spacing w:line="276" w:lineRule="auto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ab/>
      </w:r>
      <w:r w:rsidR="00930901">
        <w:rPr>
          <w:rStyle w:val="FontStyle17"/>
          <w:noProof/>
          <w:sz w:val="24"/>
          <w:szCs w:val="24"/>
        </w:rPr>
        <w:t>Pranešėja A.Kiudulienė</w:t>
      </w:r>
      <w:r>
        <w:rPr>
          <w:rStyle w:val="FontStyle17"/>
          <w:noProof/>
          <w:sz w:val="24"/>
          <w:szCs w:val="24"/>
        </w:rPr>
        <w:t xml:space="preserve"> papr</w:t>
      </w:r>
      <w:r w:rsidR="00930901">
        <w:rPr>
          <w:rStyle w:val="FontStyle17"/>
          <w:noProof/>
          <w:sz w:val="24"/>
          <w:szCs w:val="24"/>
        </w:rPr>
        <w:t>ašė valdybos narių, kad būtų suteikti</w:t>
      </w:r>
      <w:r>
        <w:rPr>
          <w:rStyle w:val="FontStyle17"/>
          <w:noProof/>
          <w:sz w:val="24"/>
          <w:szCs w:val="24"/>
        </w:rPr>
        <w:t xml:space="preserve"> </w:t>
      </w:r>
      <w:r w:rsidR="00930901">
        <w:rPr>
          <w:rStyle w:val="FontStyle17"/>
          <w:noProof/>
          <w:sz w:val="24"/>
          <w:szCs w:val="24"/>
        </w:rPr>
        <w:t>jai įgaliojimai derinti</w:t>
      </w:r>
      <w:r>
        <w:rPr>
          <w:rStyle w:val="FontStyle17"/>
          <w:noProof/>
          <w:sz w:val="24"/>
          <w:szCs w:val="24"/>
        </w:rPr>
        <w:t xml:space="preserve"> </w:t>
      </w:r>
      <w:r w:rsidR="00930901">
        <w:rPr>
          <w:rStyle w:val="FontStyle17"/>
          <w:noProof/>
          <w:sz w:val="24"/>
          <w:szCs w:val="24"/>
        </w:rPr>
        <w:t>pirmininkės L.Rubežienės atostogas ir sprendžiantšį klausimą nereikėtų kviesti valdybos posėdžių</w:t>
      </w:r>
      <w:r>
        <w:rPr>
          <w:rStyle w:val="FontStyle17"/>
          <w:noProof/>
          <w:sz w:val="24"/>
          <w:szCs w:val="24"/>
        </w:rPr>
        <w:t xml:space="preserve">. </w:t>
      </w:r>
    </w:p>
    <w:p w:rsidR="00602005" w:rsidRDefault="00602005" w:rsidP="00CB486A">
      <w:pPr>
        <w:spacing w:line="276" w:lineRule="auto"/>
        <w:ind w:left="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Balsuota: už – 8 (vienbalsiai).</w:t>
      </w:r>
    </w:p>
    <w:p w:rsidR="00602005" w:rsidRDefault="00602005" w:rsidP="00CB486A">
      <w:pPr>
        <w:tabs>
          <w:tab w:val="left" w:pos="19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NUTARTA. Įgalioti valdybos pirmin</w:t>
      </w:r>
      <w:r w:rsidR="00930901">
        <w:rPr>
          <w:rFonts w:ascii="Times New Roman" w:hAnsi="Times New Roman"/>
          <w:sz w:val="24"/>
          <w:szCs w:val="24"/>
        </w:rPr>
        <w:t xml:space="preserve">inkę Albiną </w:t>
      </w:r>
      <w:proofErr w:type="spellStart"/>
      <w:r w:rsidR="00930901">
        <w:rPr>
          <w:rFonts w:ascii="Times New Roman" w:hAnsi="Times New Roman"/>
          <w:sz w:val="24"/>
          <w:szCs w:val="24"/>
        </w:rPr>
        <w:t>Kiudulienę</w:t>
      </w:r>
      <w:proofErr w:type="spellEnd"/>
      <w:r w:rsidR="00930901">
        <w:rPr>
          <w:rFonts w:ascii="Times New Roman" w:hAnsi="Times New Roman"/>
          <w:sz w:val="24"/>
          <w:szCs w:val="24"/>
        </w:rPr>
        <w:t xml:space="preserve"> spręsti pirmininkės</w:t>
      </w:r>
      <w:r>
        <w:rPr>
          <w:rFonts w:ascii="Times New Roman" w:hAnsi="Times New Roman"/>
          <w:sz w:val="24"/>
          <w:szCs w:val="24"/>
        </w:rPr>
        <w:t xml:space="preserve"> Lor</w:t>
      </w:r>
      <w:r w:rsidR="00AC5A88">
        <w:rPr>
          <w:rFonts w:ascii="Times New Roman" w:hAnsi="Times New Roman"/>
          <w:sz w:val="24"/>
          <w:szCs w:val="24"/>
        </w:rPr>
        <w:t xml:space="preserve">etos </w:t>
      </w:r>
      <w:proofErr w:type="spellStart"/>
      <w:r w:rsidR="00AC5A88">
        <w:rPr>
          <w:rFonts w:ascii="Times New Roman" w:hAnsi="Times New Roman"/>
          <w:sz w:val="24"/>
          <w:szCs w:val="24"/>
        </w:rPr>
        <w:t>Rubežienės</w:t>
      </w:r>
      <w:proofErr w:type="spellEnd"/>
      <w:r w:rsidR="00AC5A88">
        <w:rPr>
          <w:rFonts w:ascii="Times New Roman" w:hAnsi="Times New Roman"/>
          <w:sz w:val="24"/>
          <w:szCs w:val="24"/>
        </w:rPr>
        <w:t xml:space="preserve"> išleidimą į atostogas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2005" w:rsidRDefault="00602005" w:rsidP="00F602FC">
      <w:pPr>
        <w:spacing w:line="276" w:lineRule="auto"/>
        <w:ind w:firstLine="70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7.2. D. Baran</w:t>
      </w:r>
      <w:r w:rsidR="0072578B">
        <w:rPr>
          <w:rStyle w:val="FontStyle17"/>
          <w:noProof/>
          <w:sz w:val="24"/>
          <w:szCs w:val="24"/>
        </w:rPr>
        <w:t>auskienės vykimo</w:t>
      </w:r>
      <w:r>
        <w:rPr>
          <w:rStyle w:val="FontStyle17"/>
          <w:noProof/>
          <w:sz w:val="24"/>
          <w:szCs w:val="24"/>
        </w:rPr>
        <w:t xml:space="preserve"> į 2019 m. rugsėjo 18–19 d. vykstančius Liepojos VVG rengiamus meistriškumo kursus. </w:t>
      </w:r>
    </w:p>
    <w:p w:rsidR="00602005" w:rsidRDefault="0072578B" w:rsidP="00CB486A">
      <w:pPr>
        <w:tabs>
          <w:tab w:val="left" w:pos="709"/>
        </w:tabs>
        <w:spacing w:line="276" w:lineRule="auto"/>
        <w:ind w:firstLine="706"/>
        <w:jc w:val="both"/>
        <w:rPr>
          <w:rStyle w:val="FontStyle17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Pranešėja </w:t>
      </w:r>
      <w:proofErr w:type="spellStart"/>
      <w:r>
        <w:rPr>
          <w:rFonts w:ascii="Times New Roman" w:hAnsi="Times New Roman"/>
          <w:sz w:val="24"/>
          <w:szCs w:val="24"/>
        </w:rPr>
        <w:t>L.Rubežienė</w:t>
      </w:r>
      <w:proofErr w:type="spellEnd"/>
      <w:r>
        <w:rPr>
          <w:rFonts w:ascii="Times New Roman" w:hAnsi="Times New Roman"/>
          <w:sz w:val="24"/>
          <w:szCs w:val="24"/>
        </w:rPr>
        <w:t xml:space="preserve"> informavo, kad </w:t>
      </w:r>
      <w:r w:rsidR="00B660E1">
        <w:rPr>
          <w:rFonts w:ascii="Times New Roman" w:hAnsi="Times New Roman"/>
          <w:sz w:val="24"/>
          <w:szCs w:val="24"/>
        </w:rPr>
        <w:t xml:space="preserve">2019 m. rugsėjo 12 d. </w:t>
      </w:r>
      <w:r>
        <w:rPr>
          <w:rFonts w:ascii="Times New Roman" w:hAnsi="Times New Roman"/>
          <w:sz w:val="24"/>
          <w:szCs w:val="24"/>
        </w:rPr>
        <w:t xml:space="preserve">valdybos </w:t>
      </w:r>
      <w:r w:rsidR="00B660E1">
        <w:rPr>
          <w:rFonts w:ascii="Times New Roman" w:hAnsi="Times New Roman"/>
          <w:sz w:val="24"/>
          <w:szCs w:val="24"/>
        </w:rPr>
        <w:t>posėdyje</w:t>
      </w:r>
      <w:r w:rsidR="00602005">
        <w:rPr>
          <w:rFonts w:ascii="Times New Roman" w:hAnsi="Times New Roman"/>
          <w:sz w:val="24"/>
          <w:szCs w:val="24"/>
        </w:rPr>
        <w:t xml:space="preserve"> </w:t>
      </w:r>
      <w:r w:rsidR="00B660E1">
        <w:rPr>
          <w:rFonts w:ascii="Times New Roman" w:hAnsi="Times New Roman"/>
          <w:sz w:val="24"/>
          <w:szCs w:val="24"/>
        </w:rPr>
        <w:t>D. Baranauskienės buvo patvirtinta</w:t>
      </w:r>
      <w:r w:rsidR="00602005">
        <w:rPr>
          <w:rFonts w:ascii="Times New Roman" w:hAnsi="Times New Roman"/>
          <w:sz w:val="24"/>
          <w:szCs w:val="24"/>
        </w:rPr>
        <w:t xml:space="preserve"> </w:t>
      </w:r>
      <w:r w:rsidR="00602005">
        <w:rPr>
          <w:rStyle w:val="FontStyle17"/>
          <w:noProof/>
          <w:sz w:val="24"/>
          <w:szCs w:val="24"/>
        </w:rPr>
        <w:t xml:space="preserve">grupės vadovu į 2019 m. rugsėjo 18–19 d. vykstančius Liepojos VVG rengiamus meistriškumo kursus. </w:t>
      </w:r>
      <w:r w:rsidR="00B660E1">
        <w:rPr>
          <w:rStyle w:val="FontStyle17"/>
          <w:noProof/>
          <w:sz w:val="24"/>
          <w:szCs w:val="24"/>
        </w:rPr>
        <w:t>Tačiau D.Baranauskienė susirgo (šiuo metu turi nedarbi</w:t>
      </w:r>
      <w:r w:rsidR="00FE29BC">
        <w:rPr>
          <w:rStyle w:val="FontStyle17"/>
          <w:noProof/>
          <w:sz w:val="24"/>
          <w:szCs w:val="24"/>
        </w:rPr>
        <w:t>n</w:t>
      </w:r>
      <w:r w:rsidR="00B660E1">
        <w:rPr>
          <w:rStyle w:val="FontStyle17"/>
          <w:noProof/>
          <w:sz w:val="24"/>
          <w:szCs w:val="24"/>
        </w:rPr>
        <w:t xml:space="preserve">gumą) ir vietoje jos buvo išsiųsta Larisa Pikevičienė. </w:t>
      </w:r>
    </w:p>
    <w:p w:rsidR="003B7F53" w:rsidRDefault="003B7F53" w:rsidP="00CB486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B7F53" w:rsidRDefault="003B7F53" w:rsidP="00CB486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            Albina Kiudulienė </w:t>
      </w:r>
    </w:p>
    <w:p w:rsidR="003B7F53" w:rsidRDefault="003B7F53" w:rsidP="00CB486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B7F53" w:rsidRPr="001D7F39" w:rsidRDefault="003B7F53" w:rsidP="00CB486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sekretorė                                                                                               Dangira Undžienė</w:t>
      </w:r>
    </w:p>
    <w:p w:rsidR="00602005" w:rsidRPr="00836616" w:rsidRDefault="00602005" w:rsidP="00CB486A">
      <w:pPr>
        <w:tabs>
          <w:tab w:val="left" w:pos="1905"/>
        </w:tabs>
        <w:spacing w:line="276" w:lineRule="auto"/>
        <w:rPr>
          <w:rFonts w:ascii="Times New Roman" w:hAnsi="Times New Roman"/>
          <w:sz w:val="24"/>
          <w:szCs w:val="24"/>
        </w:rPr>
      </w:pPr>
    </w:p>
    <w:sectPr w:rsidR="00602005" w:rsidRPr="00836616" w:rsidSect="0044366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51B"/>
    <w:multiLevelType w:val="hybridMultilevel"/>
    <w:tmpl w:val="F03E228E"/>
    <w:lvl w:ilvl="0" w:tplc="DCF0827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6" w:hanging="360"/>
      </w:pPr>
    </w:lvl>
    <w:lvl w:ilvl="2" w:tplc="0427001B" w:tentative="1">
      <w:start w:val="1"/>
      <w:numFmt w:val="lowerRoman"/>
      <w:lvlText w:val="%3."/>
      <w:lvlJc w:val="right"/>
      <w:pPr>
        <w:ind w:left="2566" w:hanging="180"/>
      </w:pPr>
    </w:lvl>
    <w:lvl w:ilvl="3" w:tplc="0427000F" w:tentative="1">
      <w:start w:val="1"/>
      <w:numFmt w:val="decimal"/>
      <w:lvlText w:val="%4."/>
      <w:lvlJc w:val="left"/>
      <w:pPr>
        <w:ind w:left="3286" w:hanging="360"/>
      </w:pPr>
    </w:lvl>
    <w:lvl w:ilvl="4" w:tplc="04270019" w:tentative="1">
      <w:start w:val="1"/>
      <w:numFmt w:val="lowerLetter"/>
      <w:lvlText w:val="%5."/>
      <w:lvlJc w:val="left"/>
      <w:pPr>
        <w:ind w:left="4006" w:hanging="360"/>
      </w:pPr>
    </w:lvl>
    <w:lvl w:ilvl="5" w:tplc="0427001B" w:tentative="1">
      <w:start w:val="1"/>
      <w:numFmt w:val="lowerRoman"/>
      <w:lvlText w:val="%6."/>
      <w:lvlJc w:val="right"/>
      <w:pPr>
        <w:ind w:left="4726" w:hanging="180"/>
      </w:pPr>
    </w:lvl>
    <w:lvl w:ilvl="6" w:tplc="0427000F" w:tentative="1">
      <w:start w:val="1"/>
      <w:numFmt w:val="decimal"/>
      <w:lvlText w:val="%7."/>
      <w:lvlJc w:val="left"/>
      <w:pPr>
        <w:ind w:left="5446" w:hanging="360"/>
      </w:pPr>
    </w:lvl>
    <w:lvl w:ilvl="7" w:tplc="04270019" w:tentative="1">
      <w:start w:val="1"/>
      <w:numFmt w:val="lowerLetter"/>
      <w:lvlText w:val="%8."/>
      <w:lvlJc w:val="left"/>
      <w:pPr>
        <w:ind w:left="6166" w:hanging="360"/>
      </w:pPr>
    </w:lvl>
    <w:lvl w:ilvl="8" w:tplc="0427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6C"/>
    <w:rsid w:val="000F6BC0"/>
    <w:rsid w:val="0036758C"/>
    <w:rsid w:val="003729BA"/>
    <w:rsid w:val="003B7F53"/>
    <w:rsid w:val="00443667"/>
    <w:rsid w:val="00467003"/>
    <w:rsid w:val="00494A3F"/>
    <w:rsid w:val="00526CFF"/>
    <w:rsid w:val="00562890"/>
    <w:rsid w:val="00602005"/>
    <w:rsid w:val="00604A16"/>
    <w:rsid w:val="00687B6C"/>
    <w:rsid w:val="006C3B78"/>
    <w:rsid w:val="0072578B"/>
    <w:rsid w:val="007371B0"/>
    <w:rsid w:val="00767445"/>
    <w:rsid w:val="00836616"/>
    <w:rsid w:val="008B13EA"/>
    <w:rsid w:val="008E5923"/>
    <w:rsid w:val="00916CFA"/>
    <w:rsid w:val="00930901"/>
    <w:rsid w:val="009828F9"/>
    <w:rsid w:val="00A5710D"/>
    <w:rsid w:val="00A76FAE"/>
    <w:rsid w:val="00AC5A88"/>
    <w:rsid w:val="00B660E1"/>
    <w:rsid w:val="00BA137F"/>
    <w:rsid w:val="00CB486A"/>
    <w:rsid w:val="00D4222C"/>
    <w:rsid w:val="00EF7B25"/>
    <w:rsid w:val="00F40BB0"/>
    <w:rsid w:val="00F602FC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9EA1"/>
  <w15:docId w15:val="{59D2F1B7-4D76-44B7-9628-528390AD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687B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687B6C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687B6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687B6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4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4464</Words>
  <Characters>2546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dcterms:created xsi:type="dcterms:W3CDTF">2019-10-22T07:39:00Z</dcterms:created>
  <dcterms:modified xsi:type="dcterms:W3CDTF">2019-10-22T07:39:00Z</dcterms:modified>
</cp:coreProperties>
</file>