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23C801A3" w:rsidR="00766A0D" w:rsidRPr="00A120FC" w:rsidRDefault="000C50BC" w:rsidP="00E11AD3">
      <w:pPr>
        <w:pStyle w:val="num1Diagrama"/>
        <w:numPr>
          <w:ilvl w:val="0"/>
          <w:numId w:val="0"/>
        </w:numPr>
        <w:tabs>
          <w:tab w:val="left" w:pos="567"/>
          <w:tab w:val="num" w:pos="2541"/>
        </w:tabs>
        <w:ind w:right="-456"/>
        <w:rPr>
          <w:sz w:val="24"/>
          <w:szCs w:val="24"/>
          <w:lang w:val="lt-LT"/>
        </w:rPr>
      </w:pPr>
      <w:r>
        <w:rPr>
          <w:b/>
          <w:sz w:val="24"/>
          <w:szCs w:val="24"/>
          <w:lang w:val="lt-LT"/>
        </w:rPr>
        <w:t xml:space="preserve">                                                                            </w:t>
      </w:r>
      <w:r w:rsidR="00F9551E" w:rsidRPr="00A120FC">
        <w:rPr>
          <w:b/>
          <w:sz w:val="24"/>
          <w:szCs w:val="24"/>
          <w:lang w:val="lt-LT"/>
        </w:rPr>
        <w:t>VIETOS PROJEKTŲ FINANSAVIMO SĄLYGŲ APRAŠAS</w:t>
      </w:r>
    </w:p>
    <w:p w14:paraId="256617BB" w14:textId="7F810BF3" w:rsidR="004A022A" w:rsidRDefault="004A022A" w:rsidP="000E3D1E">
      <w:pPr>
        <w:pStyle w:val="BodyText1"/>
        <w:spacing w:line="283" w:lineRule="auto"/>
        <w:ind w:firstLine="0"/>
        <w:rPr>
          <w:sz w:val="24"/>
          <w:szCs w:val="24"/>
          <w:lang w:val="lt-LT"/>
        </w:rPr>
      </w:pPr>
    </w:p>
    <w:p w14:paraId="14B47758" w14:textId="77777777" w:rsidR="00C3471E" w:rsidRPr="00A120FC" w:rsidRDefault="00C3471E" w:rsidP="000E3D1E">
      <w:pPr>
        <w:pStyle w:val="BodyText1"/>
        <w:spacing w:line="283" w:lineRule="auto"/>
        <w:ind w:firstLine="0"/>
        <w:rPr>
          <w:sz w:val="24"/>
          <w:szCs w:val="24"/>
          <w:lang w:val="lt-LT"/>
        </w:rPr>
      </w:pPr>
    </w:p>
    <w:p w14:paraId="7F1BEAFA" w14:textId="1C4570B2" w:rsidR="00DD2D67" w:rsidRPr="001E66AB" w:rsidRDefault="000822E9" w:rsidP="00DD2D67">
      <w:pPr>
        <w:pStyle w:val="BodyText10"/>
        <w:spacing w:line="283" w:lineRule="auto"/>
        <w:jc w:val="center"/>
        <w:rPr>
          <w:sz w:val="22"/>
          <w:szCs w:val="22"/>
          <w:lang w:val="lt-LT"/>
        </w:rPr>
      </w:pPr>
      <w:r>
        <w:rPr>
          <w:sz w:val="22"/>
          <w:szCs w:val="22"/>
          <w:lang w:val="lt-LT"/>
        </w:rPr>
        <w:t>Šiaurės vakarų Lietuvos</w:t>
      </w:r>
      <w:r w:rsidR="00DD2D67" w:rsidRPr="00104231">
        <w:rPr>
          <w:sz w:val="22"/>
          <w:szCs w:val="22"/>
          <w:lang w:val="lt-LT"/>
        </w:rPr>
        <w:t xml:space="preserve"> vietos veiklos grupė</w:t>
      </w:r>
      <w:r w:rsidR="00DD2D67" w:rsidRPr="001E66AB">
        <w:rPr>
          <w:sz w:val="22"/>
          <w:szCs w:val="22"/>
          <w:lang w:val="lt-LT"/>
        </w:rPr>
        <w:t xml:space="preserve"> (toliau – VVG)</w:t>
      </w:r>
    </w:p>
    <w:p w14:paraId="6D127A85" w14:textId="08336B15" w:rsidR="00DD2D67" w:rsidRPr="001E66AB" w:rsidRDefault="00DD2D67" w:rsidP="00DD2D67">
      <w:pPr>
        <w:pStyle w:val="BodyText10"/>
        <w:spacing w:line="283" w:lineRule="auto"/>
        <w:jc w:val="center"/>
        <w:rPr>
          <w:sz w:val="22"/>
          <w:szCs w:val="22"/>
          <w:lang w:val="lt-LT"/>
        </w:rPr>
      </w:pPr>
      <w:r w:rsidRPr="001E66AB">
        <w:rPr>
          <w:sz w:val="22"/>
          <w:szCs w:val="22"/>
          <w:lang w:val="lt-LT"/>
        </w:rPr>
        <w:t xml:space="preserve">Vietos plėtros strategija </w:t>
      </w:r>
      <w:r w:rsidR="00B66688">
        <w:rPr>
          <w:sz w:val="24"/>
          <w:szCs w:val="24"/>
          <w:lang w:val="lt-LT"/>
        </w:rPr>
        <w:t>„</w:t>
      </w:r>
      <w:r w:rsidR="00B66688" w:rsidRPr="000509BD">
        <w:rPr>
          <w:sz w:val="22"/>
          <w:szCs w:val="22"/>
          <w:lang w:val="lt-LT"/>
        </w:rPr>
        <w:t>Šiaurės vakarų Lietuvos vietos veiklos grupės teritorijos 2015–2023 m. vietos plėtros strategija</w:t>
      </w:r>
      <w:r w:rsidR="00B66688" w:rsidRPr="009B5B1D">
        <w:rPr>
          <w:sz w:val="24"/>
          <w:szCs w:val="24"/>
          <w:lang w:val="lt-LT"/>
        </w:rPr>
        <w:t>“</w:t>
      </w:r>
      <w:r w:rsidRPr="001E66AB">
        <w:rPr>
          <w:sz w:val="22"/>
          <w:szCs w:val="22"/>
          <w:lang w:val="lt-LT"/>
        </w:rPr>
        <w:t xml:space="preserve"> (toliau – VPS)</w:t>
      </w:r>
    </w:p>
    <w:p w14:paraId="78F32A56" w14:textId="66DDCDE6" w:rsidR="00DD2D67" w:rsidRPr="00A120FC" w:rsidRDefault="00DD2D67" w:rsidP="00DD2D67">
      <w:pPr>
        <w:pStyle w:val="BodyText1"/>
        <w:spacing w:line="283" w:lineRule="auto"/>
        <w:jc w:val="center"/>
        <w:rPr>
          <w:sz w:val="24"/>
          <w:szCs w:val="24"/>
          <w:lang w:val="lt-LT"/>
        </w:rPr>
      </w:pPr>
      <w:r>
        <w:rPr>
          <w:sz w:val="24"/>
          <w:szCs w:val="24"/>
          <w:lang w:val="lt-LT"/>
        </w:rPr>
        <w:t>k</w:t>
      </w:r>
      <w:r w:rsidRPr="00A120FC">
        <w:rPr>
          <w:sz w:val="24"/>
          <w:szCs w:val="24"/>
          <w:lang w:val="lt-LT"/>
        </w:rPr>
        <w:t xml:space="preserve">vietimo Nr. </w:t>
      </w:r>
      <w:r w:rsidR="00B66688">
        <w:rPr>
          <w:sz w:val="24"/>
          <w:szCs w:val="24"/>
          <w:lang w:val="lt-LT"/>
        </w:rPr>
        <w:t>1</w:t>
      </w:r>
      <w:r w:rsidR="00E11AD3">
        <w:rPr>
          <w:sz w:val="24"/>
          <w:szCs w:val="24"/>
          <w:lang w:val="lt-LT"/>
        </w:rPr>
        <w:t>5</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24867779"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861C3B">
              <w:rPr>
                <w:sz w:val="22"/>
                <w:szCs w:val="22"/>
              </w:rPr>
              <w:t xml:space="preserve">2019 m. vasario 14 d. įsakymo Nr. 3D-83 </w:t>
            </w:r>
            <w:r w:rsidR="004218C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4218C1">
        <w:trPr>
          <w:trHeight w:val="881"/>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56C03C45" w:rsidR="000D6DC5" w:rsidRPr="00A120FC" w:rsidRDefault="004218C1" w:rsidP="00B26F35">
            <w:pPr>
              <w:jc w:val="both"/>
              <w:rPr>
                <w:sz w:val="22"/>
                <w:szCs w:val="22"/>
              </w:rPr>
            </w:pPr>
            <w:r w:rsidRPr="003C467E">
              <w:rPr>
                <w:b/>
                <w:sz w:val="22"/>
                <w:szCs w:val="22"/>
              </w:rPr>
              <w:t>VPS p</w:t>
            </w:r>
            <w:r w:rsidR="00D45D70">
              <w:rPr>
                <w:b/>
                <w:sz w:val="22"/>
                <w:szCs w:val="22"/>
              </w:rPr>
              <w:t>riemonės „Ūkio ir verslo</w:t>
            </w:r>
            <w:r w:rsidRPr="003C467E">
              <w:rPr>
                <w:b/>
                <w:sz w:val="22"/>
                <w:szCs w:val="22"/>
              </w:rPr>
              <w:t xml:space="preserve"> plėtra“ veiklos srities „Parama ne žemės ūkio verslui kaimo vietovėse p</w:t>
            </w:r>
            <w:r w:rsidR="00F86353">
              <w:rPr>
                <w:b/>
                <w:sz w:val="22"/>
                <w:szCs w:val="22"/>
              </w:rPr>
              <w:t>l</w:t>
            </w:r>
            <w:r>
              <w:rPr>
                <w:b/>
                <w:sz w:val="22"/>
                <w:szCs w:val="22"/>
              </w:rPr>
              <w:t>ėtoti</w:t>
            </w:r>
            <w:r w:rsidRPr="003C467E">
              <w:rPr>
                <w:b/>
                <w:sz w:val="22"/>
                <w:szCs w:val="22"/>
              </w:rPr>
              <w:t>“ Nr. LEADER-</w:t>
            </w:r>
            <w:r w:rsidRPr="00D45D70">
              <w:rPr>
                <w:b/>
                <w:sz w:val="22"/>
                <w:szCs w:val="22"/>
              </w:rPr>
              <w:t>19.2-6.</w:t>
            </w:r>
            <w:r w:rsidR="00F86353" w:rsidRPr="00D45D70">
              <w:rPr>
                <w:b/>
                <w:sz w:val="22"/>
                <w:szCs w:val="22"/>
              </w:rPr>
              <w:t>4</w:t>
            </w:r>
            <w:r w:rsidRPr="00D45D70">
              <w:rPr>
                <w:b/>
                <w:sz w:val="22"/>
                <w:szCs w:val="22"/>
              </w:rPr>
              <w:t xml:space="preserve"> </w:t>
            </w:r>
            <w:r w:rsidRPr="003C467E">
              <w:rPr>
                <w:sz w:val="22"/>
                <w:szCs w:val="22"/>
              </w:rPr>
              <w:t>(toliau – VPS priemonės veiklos sritis) vietos projektams</w:t>
            </w:r>
          </w:p>
        </w:tc>
      </w:tr>
      <w:tr w:rsidR="00807C3E" w:rsidRPr="00A120FC" w14:paraId="31DB4124" w14:textId="77777777" w:rsidTr="00FB19FD">
        <w:trPr>
          <w:trHeight w:val="307"/>
        </w:trPr>
        <w:tc>
          <w:tcPr>
            <w:tcW w:w="756" w:type="dxa"/>
            <w:vMerge w:val="restart"/>
            <w:shd w:val="clear" w:color="auto" w:fill="auto"/>
            <w:vAlign w:val="center"/>
          </w:tcPr>
          <w:p w14:paraId="35F7317B" w14:textId="77777777" w:rsidR="00807C3E" w:rsidRPr="00A120FC" w:rsidRDefault="00807C3E" w:rsidP="00807C3E">
            <w:pPr>
              <w:jc w:val="center"/>
              <w:rPr>
                <w:sz w:val="22"/>
                <w:szCs w:val="22"/>
              </w:rPr>
            </w:pPr>
            <w:r w:rsidRPr="00A120FC">
              <w:rPr>
                <w:sz w:val="22"/>
                <w:szCs w:val="22"/>
              </w:rPr>
              <w:t>1.3.</w:t>
            </w:r>
          </w:p>
        </w:tc>
        <w:tc>
          <w:tcPr>
            <w:tcW w:w="5760" w:type="dxa"/>
            <w:vMerge w:val="restart"/>
            <w:shd w:val="clear" w:color="auto" w:fill="auto"/>
            <w:vAlign w:val="center"/>
          </w:tcPr>
          <w:p w14:paraId="6732085F" w14:textId="5D15EF74" w:rsidR="00807C3E" w:rsidRPr="00894EB7" w:rsidRDefault="00807C3E" w:rsidP="00807C3E">
            <w:pPr>
              <w:jc w:val="both"/>
              <w:rPr>
                <w:sz w:val="22"/>
                <w:szCs w:val="22"/>
              </w:rPr>
            </w:pPr>
            <w:r w:rsidRPr="00A120FC">
              <w:rPr>
                <w:sz w:val="22"/>
                <w:szCs w:val="22"/>
              </w:rPr>
              <w:t>FSA taikomas</w:t>
            </w:r>
            <w:r>
              <w:rPr>
                <w:sz w:val="22"/>
                <w:szCs w:val="22"/>
              </w:rPr>
              <w:t xml:space="preserve"> </w:t>
            </w:r>
            <w:r w:rsidRPr="00A120FC">
              <w:rPr>
                <w:sz w:val="22"/>
                <w:szCs w:val="22"/>
              </w:rPr>
              <w:t>VPS priemonės veiklos srities</w:t>
            </w:r>
            <w:r w:rsidRPr="00A120FC">
              <w:rPr>
                <w:i/>
                <w:sz w:val="22"/>
                <w:szCs w:val="22"/>
              </w:rPr>
              <w:t xml:space="preserve"> </w:t>
            </w:r>
            <w:r w:rsidRPr="00894EB7">
              <w:rPr>
                <w:sz w:val="22"/>
                <w:szCs w:val="22"/>
              </w:rPr>
              <w:t>paraiškoms, kurios pateiktos ir užregistruotos:</w:t>
            </w:r>
          </w:p>
          <w:p w14:paraId="05780E04" w14:textId="77777777" w:rsidR="00807C3E" w:rsidRPr="00540659" w:rsidRDefault="00807C3E" w:rsidP="00807C3E">
            <w:pPr>
              <w:jc w:val="both"/>
              <w:rPr>
                <w:i/>
                <w:sz w:val="22"/>
                <w:szCs w:val="22"/>
              </w:rPr>
            </w:pPr>
          </w:p>
        </w:tc>
        <w:tc>
          <w:tcPr>
            <w:tcW w:w="4040" w:type="dxa"/>
            <w:gridSpan w:val="10"/>
            <w:shd w:val="clear" w:color="auto" w:fill="auto"/>
            <w:vAlign w:val="center"/>
          </w:tcPr>
          <w:p w14:paraId="69BE5956" w14:textId="2D901799" w:rsidR="00807C3E" w:rsidRPr="00A120FC" w:rsidRDefault="00807C3E" w:rsidP="00807C3E">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6A907572" w:rsidR="00807C3E" w:rsidRPr="00894EB7" w:rsidRDefault="00807C3E" w:rsidP="00807C3E">
            <w:pPr>
              <w:jc w:val="center"/>
              <w:rPr>
                <w:sz w:val="22"/>
                <w:szCs w:val="22"/>
              </w:rPr>
            </w:pPr>
            <w:r>
              <w:rPr>
                <w:sz w:val="22"/>
                <w:szCs w:val="22"/>
              </w:rPr>
              <w:t>2</w:t>
            </w:r>
          </w:p>
        </w:tc>
        <w:tc>
          <w:tcPr>
            <w:tcW w:w="404" w:type="dxa"/>
            <w:shd w:val="clear" w:color="auto" w:fill="auto"/>
            <w:vAlign w:val="center"/>
          </w:tcPr>
          <w:p w14:paraId="3DB6FDBD" w14:textId="42F6738D" w:rsidR="00807C3E" w:rsidRPr="00A120FC" w:rsidRDefault="00807C3E" w:rsidP="00807C3E">
            <w:pPr>
              <w:jc w:val="center"/>
              <w:rPr>
                <w:sz w:val="22"/>
                <w:szCs w:val="22"/>
              </w:rPr>
            </w:pPr>
            <w:r>
              <w:rPr>
                <w:sz w:val="22"/>
                <w:szCs w:val="22"/>
              </w:rPr>
              <w:t>0</w:t>
            </w:r>
          </w:p>
        </w:tc>
        <w:tc>
          <w:tcPr>
            <w:tcW w:w="404" w:type="dxa"/>
            <w:gridSpan w:val="2"/>
            <w:shd w:val="clear" w:color="auto" w:fill="auto"/>
            <w:vAlign w:val="center"/>
          </w:tcPr>
          <w:p w14:paraId="3031004C" w14:textId="03BBB999" w:rsidR="00807C3E" w:rsidRPr="00A120FC" w:rsidRDefault="00807C3E" w:rsidP="00807C3E">
            <w:pPr>
              <w:jc w:val="center"/>
              <w:rPr>
                <w:sz w:val="22"/>
                <w:szCs w:val="22"/>
              </w:rPr>
            </w:pPr>
            <w:r>
              <w:rPr>
                <w:sz w:val="22"/>
                <w:szCs w:val="22"/>
              </w:rPr>
              <w:t>1</w:t>
            </w:r>
          </w:p>
        </w:tc>
        <w:tc>
          <w:tcPr>
            <w:tcW w:w="404" w:type="dxa"/>
            <w:shd w:val="clear" w:color="auto" w:fill="auto"/>
            <w:vAlign w:val="center"/>
          </w:tcPr>
          <w:p w14:paraId="62E525C5" w14:textId="53CBE019" w:rsidR="00807C3E" w:rsidRPr="00A120FC" w:rsidRDefault="00807C3E" w:rsidP="00807C3E">
            <w:pPr>
              <w:jc w:val="center"/>
              <w:rPr>
                <w:sz w:val="22"/>
                <w:szCs w:val="22"/>
              </w:rPr>
            </w:pPr>
            <w:r>
              <w:rPr>
                <w:sz w:val="22"/>
                <w:szCs w:val="22"/>
              </w:rPr>
              <w:t>9</w:t>
            </w:r>
          </w:p>
        </w:tc>
        <w:tc>
          <w:tcPr>
            <w:tcW w:w="404" w:type="dxa"/>
            <w:shd w:val="clear" w:color="auto" w:fill="auto"/>
            <w:vAlign w:val="center"/>
          </w:tcPr>
          <w:p w14:paraId="0BE6DF52" w14:textId="56F51F00" w:rsidR="00807C3E" w:rsidRPr="00A120FC" w:rsidRDefault="00807C3E" w:rsidP="00807C3E">
            <w:pPr>
              <w:jc w:val="center"/>
              <w:rPr>
                <w:sz w:val="22"/>
                <w:szCs w:val="22"/>
              </w:rPr>
            </w:pPr>
            <w:r>
              <w:rPr>
                <w:sz w:val="22"/>
                <w:szCs w:val="22"/>
              </w:rPr>
              <w:t>-</w:t>
            </w:r>
          </w:p>
        </w:tc>
        <w:tc>
          <w:tcPr>
            <w:tcW w:w="404" w:type="dxa"/>
            <w:shd w:val="clear" w:color="auto" w:fill="auto"/>
            <w:vAlign w:val="center"/>
          </w:tcPr>
          <w:p w14:paraId="3311FDB8" w14:textId="14B31D11" w:rsidR="00807C3E" w:rsidRPr="00A120FC" w:rsidRDefault="00807C3E" w:rsidP="00807C3E">
            <w:pPr>
              <w:jc w:val="center"/>
              <w:rPr>
                <w:sz w:val="22"/>
                <w:szCs w:val="22"/>
              </w:rPr>
            </w:pPr>
            <w:r>
              <w:rPr>
                <w:sz w:val="22"/>
                <w:szCs w:val="22"/>
              </w:rPr>
              <w:t>0</w:t>
            </w:r>
          </w:p>
        </w:tc>
        <w:tc>
          <w:tcPr>
            <w:tcW w:w="404" w:type="dxa"/>
            <w:shd w:val="clear" w:color="auto" w:fill="auto"/>
            <w:vAlign w:val="center"/>
          </w:tcPr>
          <w:p w14:paraId="543F46C5" w14:textId="2962EC83" w:rsidR="00807C3E" w:rsidRPr="00A120FC" w:rsidRDefault="002C02DF" w:rsidP="00807C3E">
            <w:pPr>
              <w:jc w:val="center"/>
              <w:rPr>
                <w:sz w:val="22"/>
                <w:szCs w:val="22"/>
              </w:rPr>
            </w:pPr>
            <w:r>
              <w:rPr>
                <w:sz w:val="22"/>
                <w:szCs w:val="22"/>
              </w:rPr>
              <w:t>4</w:t>
            </w:r>
          </w:p>
        </w:tc>
        <w:tc>
          <w:tcPr>
            <w:tcW w:w="404" w:type="dxa"/>
            <w:shd w:val="clear" w:color="auto" w:fill="auto"/>
            <w:vAlign w:val="center"/>
          </w:tcPr>
          <w:p w14:paraId="1A8AE5FC" w14:textId="0F4EB469" w:rsidR="00807C3E" w:rsidRPr="00A120FC" w:rsidRDefault="00807C3E" w:rsidP="00807C3E">
            <w:pPr>
              <w:jc w:val="center"/>
              <w:rPr>
                <w:sz w:val="22"/>
                <w:szCs w:val="22"/>
              </w:rPr>
            </w:pPr>
            <w:r>
              <w:rPr>
                <w:sz w:val="22"/>
                <w:szCs w:val="22"/>
              </w:rPr>
              <w:t>-</w:t>
            </w:r>
          </w:p>
        </w:tc>
        <w:tc>
          <w:tcPr>
            <w:tcW w:w="404" w:type="dxa"/>
            <w:shd w:val="clear" w:color="auto" w:fill="auto"/>
            <w:vAlign w:val="center"/>
          </w:tcPr>
          <w:p w14:paraId="5DA5B608" w14:textId="3CDBBDC9" w:rsidR="00807C3E" w:rsidRPr="00A120FC" w:rsidRDefault="002C02DF" w:rsidP="00807C3E">
            <w:pPr>
              <w:jc w:val="center"/>
              <w:rPr>
                <w:sz w:val="22"/>
                <w:szCs w:val="22"/>
              </w:rPr>
            </w:pPr>
            <w:r>
              <w:rPr>
                <w:sz w:val="22"/>
                <w:szCs w:val="22"/>
              </w:rPr>
              <w:t>2</w:t>
            </w:r>
          </w:p>
        </w:tc>
        <w:tc>
          <w:tcPr>
            <w:tcW w:w="971" w:type="dxa"/>
            <w:shd w:val="clear" w:color="auto" w:fill="auto"/>
            <w:vAlign w:val="center"/>
          </w:tcPr>
          <w:p w14:paraId="394547AB" w14:textId="550CA2C2" w:rsidR="00807C3E" w:rsidRPr="00A120FC" w:rsidRDefault="002C02DF" w:rsidP="00807C3E">
            <w:pPr>
              <w:jc w:val="center"/>
              <w:rPr>
                <w:sz w:val="22"/>
                <w:szCs w:val="22"/>
              </w:rPr>
            </w:pPr>
            <w:r>
              <w:rPr>
                <w:sz w:val="22"/>
                <w:szCs w:val="22"/>
              </w:rPr>
              <w:t>6</w:t>
            </w:r>
          </w:p>
        </w:tc>
      </w:tr>
      <w:tr w:rsidR="00807C3E" w:rsidRPr="00A120FC" w14:paraId="0672DB36" w14:textId="77777777" w:rsidTr="00FB19FD">
        <w:trPr>
          <w:trHeight w:val="307"/>
        </w:trPr>
        <w:tc>
          <w:tcPr>
            <w:tcW w:w="756" w:type="dxa"/>
            <w:vMerge/>
            <w:shd w:val="clear" w:color="auto" w:fill="auto"/>
            <w:vAlign w:val="center"/>
          </w:tcPr>
          <w:p w14:paraId="435EC9A3" w14:textId="77777777" w:rsidR="00807C3E" w:rsidRPr="00A120FC" w:rsidRDefault="00807C3E" w:rsidP="00807C3E">
            <w:pPr>
              <w:jc w:val="both"/>
              <w:rPr>
                <w:sz w:val="22"/>
                <w:szCs w:val="22"/>
              </w:rPr>
            </w:pPr>
          </w:p>
        </w:tc>
        <w:tc>
          <w:tcPr>
            <w:tcW w:w="5760" w:type="dxa"/>
            <w:vMerge/>
            <w:shd w:val="clear" w:color="auto" w:fill="auto"/>
            <w:vAlign w:val="center"/>
          </w:tcPr>
          <w:p w14:paraId="266A379A" w14:textId="77777777" w:rsidR="00807C3E" w:rsidRPr="00A120FC" w:rsidRDefault="00807C3E" w:rsidP="00807C3E">
            <w:pPr>
              <w:rPr>
                <w:sz w:val="22"/>
                <w:szCs w:val="22"/>
              </w:rPr>
            </w:pPr>
          </w:p>
        </w:tc>
        <w:tc>
          <w:tcPr>
            <w:tcW w:w="4040" w:type="dxa"/>
            <w:gridSpan w:val="10"/>
            <w:shd w:val="clear" w:color="auto" w:fill="auto"/>
            <w:vAlign w:val="center"/>
          </w:tcPr>
          <w:p w14:paraId="53E3CA10" w14:textId="0BE615FD" w:rsidR="00807C3E" w:rsidRPr="00A120FC" w:rsidRDefault="00807C3E" w:rsidP="00807C3E">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9B0C9B4" w:rsidR="00807C3E" w:rsidRPr="00894EB7" w:rsidRDefault="00807C3E" w:rsidP="00807C3E">
            <w:pPr>
              <w:jc w:val="center"/>
              <w:rPr>
                <w:sz w:val="22"/>
                <w:szCs w:val="22"/>
              </w:rPr>
            </w:pPr>
            <w:r>
              <w:rPr>
                <w:sz w:val="22"/>
                <w:szCs w:val="22"/>
              </w:rPr>
              <w:t>2</w:t>
            </w:r>
          </w:p>
        </w:tc>
        <w:tc>
          <w:tcPr>
            <w:tcW w:w="404" w:type="dxa"/>
            <w:shd w:val="clear" w:color="auto" w:fill="auto"/>
            <w:vAlign w:val="center"/>
          </w:tcPr>
          <w:p w14:paraId="74D42084" w14:textId="0E36EAD1" w:rsidR="00807C3E" w:rsidRPr="00A120FC" w:rsidRDefault="00807C3E" w:rsidP="00807C3E">
            <w:pPr>
              <w:jc w:val="center"/>
              <w:rPr>
                <w:sz w:val="22"/>
                <w:szCs w:val="22"/>
              </w:rPr>
            </w:pPr>
            <w:r>
              <w:rPr>
                <w:sz w:val="22"/>
                <w:szCs w:val="22"/>
              </w:rPr>
              <w:t>0</w:t>
            </w:r>
          </w:p>
        </w:tc>
        <w:tc>
          <w:tcPr>
            <w:tcW w:w="404" w:type="dxa"/>
            <w:gridSpan w:val="2"/>
            <w:shd w:val="clear" w:color="auto" w:fill="auto"/>
            <w:vAlign w:val="center"/>
          </w:tcPr>
          <w:p w14:paraId="08F05C65" w14:textId="6BDB011B" w:rsidR="00807C3E" w:rsidRPr="00A120FC" w:rsidRDefault="00807C3E" w:rsidP="00807C3E">
            <w:pPr>
              <w:jc w:val="center"/>
              <w:rPr>
                <w:sz w:val="22"/>
                <w:szCs w:val="22"/>
              </w:rPr>
            </w:pPr>
            <w:r>
              <w:rPr>
                <w:sz w:val="22"/>
                <w:szCs w:val="22"/>
              </w:rPr>
              <w:t>1</w:t>
            </w:r>
          </w:p>
        </w:tc>
        <w:tc>
          <w:tcPr>
            <w:tcW w:w="404" w:type="dxa"/>
            <w:shd w:val="clear" w:color="auto" w:fill="auto"/>
            <w:vAlign w:val="center"/>
          </w:tcPr>
          <w:p w14:paraId="08154CA9" w14:textId="4BC656F4" w:rsidR="00807C3E" w:rsidRPr="00A120FC" w:rsidRDefault="00807C3E" w:rsidP="00807C3E">
            <w:pPr>
              <w:jc w:val="center"/>
              <w:rPr>
                <w:sz w:val="22"/>
                <w:szCs w:val="22"/>
              </w:rPr>
            </w:pPr>
            <w:r>
              <w:rPr>
                <w:sz w:val="22"/>
                <w:szCs w:val="22"/>
              </w:rPr>
              <w:t>9</w:t>
            </w:r>
          </w:p>
        </w:tc>
        <w:tc>
          <w:tcPr>
            <w:tcW w:w="404" w:type="dxa"/>
            <w:shd w:val="clear" w:color="auto" w:fill="auto"/>
            <w:vAlign w:val="center"/>
          </w:tcPr>
          <w:p w14:paraId="342AAB30" w14:textId="681D4752" w:rsidR="00807C3E" w:rsidRPr="00A120FC" w:rsidRDefault="00807C3E" w:rsidP="00807C3E">
            <w:pPr>
              <w:jc w:val="center"/>
              <w:rPr>
                <w:sz w:val="22"/>
                <w:szCs w:val="22"/>
              </w:rPr>
            </w:pPr>
            <w:r>
              <w:rPr>
                <w:sz w:val="22"/>
                <w:szCs w:val="22"/>
              </w:rPr>
              <w:t>-</w:t>
            </w:r>
          </w:p>
        </w:tc>
        <w:tc>
          <w:tcPr>
            <w:tcW w:w="404" w:type="dxa"/>
            <w:shd w:val="clear" w:color="auto" w:fill="auto"/>
            <w:vAlign w:val="center"/>
          </w:tcPr>
          <w:p w14:paraId="63F62854" w14:textId="4645F393" w:rsidR="00807C3E" w:rsidRPr="00A120FC" w:rsidRDefault="00807C3E" w:rsidP="00807C3E">
            <w:pPr>
              <w:jc w:val="center"/>
              <w:rPr>
                <w:sz w:val="22"/>
                <w:szCs w:val="22"/>
              </w:rPr>
            </w:pPr>
            <w:r>
              <w:rPr>
                <w:sz w:val="22"/>
                <w:szCs w:val="22"/>
              </w:rPr>
              <w:t>0</w:t>
            </w:r>
          </w:p>
        </w:tc>
        <w:tc>
          <w:tcPr>
            <w:tcW w:w="404" w:type="dxa"/>
            <w:shd w:val="clear" w:color="auto" w:fill="auto"/>
            <w:vAlign w:val="center"/>
          </w:tcPr>
          <w:p w14:paraId="7575FAD3" w14:textId="2AB0054C" w:rsidR="00807C3E" w:rsidRPr="00A120FC" w:rsidRDefault="002C02DF" w:rsidP="00807C3E">
            <w:pPr>
              <w:jc w:val="center"/>
              <w:rPr>
                <w:sz w:val="22"/>
                <w:szCs w:val="22"/>
              </w:rPr>
            </w:pPr>
            <w:r>
              <w:rPr>
                <w:sz w:val="22"/>
                <w:szCs w:val="22"/>
              </w:rPr>
              <w:t>6</w:t>
            </w:r>
          </w:p>
        </w:tc>
        <w:tc>
          <w:tcPr>
            <w:tcW w:w="404" w:type="dxa"/>
            <w:shd w:val="clear" w:color="auto" w:fill="auto"/>
            <w:vAlign w:val="center"/>
          </w:tcPr>
          <w:p w14:paraId="4A246876" w14:textId="6C585A20" w:rsidR="00807C3E" w:rsidRPr="00A120FC" w:rsidRDefault="00807C3E" w:rsidP="00807C3E">
            <w:pPr>
              <w:jc w:val="center"/>
              <w:rPr>
                <w:sz w:val="22"/>
                <w:szCs w:val="22"/>
              </w:rPr>
            </w:pPr>
            <w:r>
              <w:rPr>
                <w:sz w:val="22"/>
                <w:szCs w:val="22"/>
              </w:rPr>
              <w:t>-</w:t>
            </w:r>
          </w:p>
        </w:tc>
        <w:tc>
          <w:tcPr>
            <w:tcW w:w="404" w:type="dxa"/>
            <w:shd w:val="clear" w:color="auto" w:fill="auto"/>
            <w:vAlign w:val="center"/>
          </w:tcPr>
          <w:p w14:paraId="71C861CA" w14:textId="3DCE0FBC" w:rsidR="00807C3E" w:rsidRPr="00A120FC" w:rsidRDefault="002C02DF" w:rsidP="00807C3E">
            <w:pPr>
              <w:jc w:val="center"/>
              <w:rPr>
                <w:sz w:val="22"/>
                <w:szCs w:val="22"/>
              </w:rPr>
            </w:pPr>
            <w:r>
              <w:rPr>
                <w:sz w:val="22"/>
                <w:szCs w:val="22"/>
              </w:rPr>
              <w:t>2</w:t>
            </w:r>
          </w:p>
        </w:tc>
        <w:tc>
          <w:tcPr>
            <w:tcW w:w="971" w:type="dxa"/>
            <w:shd w:val="clear" w:color="auto" w:fill="auto"/>
            <w:vAlign w:val="center"/>
          </w:tcPr>
          <w:p w14:paraId="2F5C63F1" w14:textId="69D69895" w:rsidR="00807C3E" w:rsidRPr="00A120FC" w:rsidRDefault="002C02DF" w:rsidP="00807C3E">
            <w:pPr>
              <w:jc w:val="center"/>
              <w:rPr>
                <w:sz w:val="22"/>
                <w:szCs w:val="22"/>
              </w:rPr>
            </w:pPr>
            <w:r>
              <w:rPr>
                <w:sz w:val="22"/>
                <w:szCs w:val="22"/>
              </w:rPr>
              <w:t>5</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4E63061"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5B8B9008" w:rsidR="00BA472C" w:rsidRPr="00894EB7" w:rsidRDefault="00807C3E" w:rsidP="00736A88">
            <w:pPr>
              <w:jc w:val="center"/>
              <w:rPr>
                <w:sz w:val="22"/>
                <w:szCs w:val="22"/>
              </w:rPr>
            </w:pPr>
            <w:r>
              <w:rPr>
                <w:sz w:val="22"/>
                <w:szCs w:val="22"/>
              </w:rPr>
              <w:t>2</w:t>
            </w:r>
          </w:p>
        </w:tc>
        <w:tc>
          <w:tcPr>
            <w:tcW w:w="404" w:type="dxa"/>
            <w:vMerge w:val="restart"/>
            <w:shd w:val="clear" w:color="auto" w:fill="auto"/>
            <w:vAlign w:val="center"/>
          </w:tcPr>
          <w:p w14:paraId="1753948D" w14:textId="14216E6E" w:rsidR="00BA472C" w:rsidRPr="00540659" w:rsidRDefault="00807C3E" w:rsidP="00736A88">
            <w:pPr>
              <w:jc w:val="center"/>
              <w:rPr>
                <w:sz w:val="22"/>
                <w:szCs w:val="22"/>
              </w:rPr>
            </w:pPr>
            <w:r>
              <w:rPr>
                <w:sz w:val="22"/>
                <w:szCs w:val="22"/>
              </w:rPr>
              <w:t>0</w:t>
            </w:r>
          </w:p>
        </w:tc>
        <w:tc>
          <w:tcPr>
            <w:tcW w:w="404" w:type="dxa"/>
            <w:vMerge w:val="restart"/>
            <w:shd w:val="clear" w:color="auto" w:fill="auto"/>
            <w:vAlign w:val="center"/>
          </w:tcPr>
          <w:p w14:paraId="7C7691A7" w14:textId="61963E89" w:rsidR="00BA472C" w:rsidRPr="00A120FC" w:rsidRDefault="00807C3E" w:rsidP="00736A88">
            <w:pPr>
              <w:jc w:val="center"/>
              <w:rPr>
                <w:sz w:val="22"/>
                <w:szCs w:val="22"/>
              </w:rPr>
            </w:pPr>
            <w:r>
              <w:rPr>
                <w:sz w:val="22"/>
                <w:szCs w:val="22"/>
              </w:rPr>
              <w:t>1</w:t>
            </w:r>
          </w:p>
        </w:tc>
        <w:tc>
          <w:tcPr>
            <w:tcW w:w="404" w:type="dxa"/>
            <w:vMerge w:val="restart"/>
            <w:shd w:val="clear" w:color="auto" w:fill="auto"/>
            <w:vAlign w:val="center"/>
          </w:tcPr>
          <w:p w14:paraId="6BBEA8DA" w14:textId="5BEA0009" w:rsidR="00BA472C" w:rsidRPr="00A120FC" w:rsidRDefault="00807C3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700EE06A" w:rsidR="00BA472C" w:rsidRPr="00A120FC" w:rsidRDefault="00E46FA6" w:rsidP="00736A88">
            <w:pPr>
              <w:jc w:val="center"/>
              <w:rPr>
                <w:sz w:val="22"/>
                <w:szCs w:val="22"/>
              </w:rPr>
            </w:pPr>
            <w:r>
              <w:rPr>
                <w:sz w:val="22"/>
                <w:szCs w:val="22"/>
              </w:rPr>
              <w:t>0</w:t>
            </w:r>
          </w:p>
        </w:tc>
        <w:tc>
          <w:tcPr>
            <w:tcW w:w="404" w:type="dxa"/>
            <w:vMerge w:val="restart"/>
            <w:shd w:val="clear" w:color="auto" w:fill="auto"/>
            <w:vAlign w:val="center"/>
          </w:tcPr>
          <w:p w14:paraId="3D6AC905" w14:textId="05C42F3C" w:rsidR="00BA472C" w:rsidRPr="00A120FC" w:rsidRDefault="00E46FA6"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5254B37D" w:rsidR="00BA472C" w:rsidRPr="00A120FC" w:rsidRDefault="00E46FA6" w:rsidP="00736A88">
            <w:pPr>
              <w:jc w:val="center"/>
              <w:rPr>
                <w:sz w:val="22"/>
                <w:szCs w:val="22"/>
              </w:rPr>
            </w:pPr>
            <w:r>
              <w:rPr>
                <w:sz w:val="22"/>
                <w:szCs w:val="22"/>
              </w:rPr>
              <w:t>1</w:t>
            </w:r>
          </w:p>
        </w:tc>
        <w:tc>
          <w:tcPr>
            <w:tcW w:w="404" w:type="dxa"/>
            <w:vMerge w:val="restart"/>
            <w:shd w:val="clear" w:color="auto" w:fill="auto"/>
            <w:vAlign w:val="center"/>
          </w:tcPr>
          <w:p w14:paraId="00B61D79" w14:textId="1676A013" w:rsidR="00BA472C" w:rsidRPr="00A120FC" w:rsidRDefault="00E46FA6"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5617938C" w:rsidR="00BA472C" w:rsidRPr="00A120FC" w:rsidRDefault="00E46FA6" w:rsidP="00736A88">
            <w:pPr>
              <w:jc w:val="center"/>
              <w:rPr>
                <w:sz w:val="22"/>
                <w:szCs w:val="22"/>
              </w:rPr>
            </w:pPr>
            <w:r>
              <w:rPr>
                <w:sz w:val="22"/>
                <w:szCs w:val="22"/>
              </w:rPr>
              <w:t>X</w:t>
            </w:r>
          </w:p>
        </w:tc>
        <w:tc>
          <w:tcPr>
            <w:tcW w:w="3686" w:type="dxa"/>
            <w:gridSpan w:val="8"/>
            <w:shd w:val="clear" w:color="auto" w:fill="auto"/>
            <w:vAlign w:val="center"/>
          </w:tcPr>
          <w:p w14:paraId="4AE9C8D3" w14:textId="61844331"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E46FA6">
              <w:rPr>
                <w:sz w:val="22"/>
                <w:szCs w:val="22"/>
              </w:rPr>
              <w:t>4</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41C9C085" w:rsidR="00457725" w:rsidRPr="00894EB7" w:rsidRDefault="002E3946" w:rsidP="00F86353">
            <w:pPr>
              <w:rPr>
                <w:sz w:val="22"/>
                <w:szCs w:val="22"/>
              </w:rPr>
            </w:pPr>
            <w:r w:rsidRPr="00A120FC">
              <w:rPr>
                <w:sz w:val="22"/>
                <w:szCs w:val="22"/>
              </w:rPr>
              <w:t xml:space="preserve">EŽŪFKP tikslinės srities Nr. </w:t>
            </w:r>
            <w:r w:rsidR="00F86353">
              <w:rPr>
                <w:sz w:val="22"/>
                <w:szCs w:val="22"/>
              </w:rPr>
              <w:t>6A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E463308"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685A37EB" w:rsidR="002700E0" w:rsidRPr="007500FB" w:rsidRDefault="00362A22" w:rsidP="00E06A34">
            <w:pPr>
              <w:jc w:val="both"/>
              <w:rPr>
                <w:b/>
                <w:sz w:val="22"/>
                <w:szCs w:val="22"/>
              </w:rPr>
            </w:pPr>
            <w:r>
              <w:t>Skatinti ne žemės ūkio verslų kūrimą ir plėtrą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lastRenderedPageBreak/>
              <w:t>1.</w:t>
            </w:r>
            <w:r w:rsidR="00EF52F3" w:rsidRPr="00A120FC">
              <w:rPr>
                <w:sz w:val="22"/>
                <w:szCs w:val="22"/>
              </w:rPr>
              <w:t>7</w:t>
            </w:r>
            <w:r w:rsidR="00C52EE1" w:rsidRPr="00A120FC">
              <w:rPr>
                <w:sz w:val="22"/>
                <w:szCs w:val="22"/>
              </w:rPr>
              <w:t>.</w:t>
            </w:r>
          </w:p>
        </w:tc>
        <w:tc>
          <w:tcPr>
            <w:tcW w:w="5760" w:type="dxa"/>
            <w:shd w:val="clear" w:color="auto" w:fill="auto"/>
          </w:tcPr>
          <w:p w14:paraId="7C43EAF9" w14:textId="39106C3C"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 parama teikiama:</w:t>
            </w:r>
          </w:p>
        </w:tc>
        <w:tc>
          <w:tcPr>
            <w:tcW w:w="8647" w:type="dxa"/>
            <w:gridSpan w:val="21"/>
            <w:shd w:val="clear" w:color="auto" w:fill="auto"/>
          </w:tcPr>
          <w:p w14:paraId="2430E7A9" w14:textId="08921B78" w:rsidR="00337A49" w:rsidRPr="00362A22" w:rsidRDefault="00362A22" w:rsidP="00337A49">
            <w:pPr>
              <w:jc w:val="both"/>
              <w:rPr>
                <w:sz w:val="22"/>
                <w:szCs w:val="22"/>
              </w:rPr>
            </w:pPr>
            <w:r w:rsidRPr="00362A22">
              <w:rPr>
                <w:sz w:val="22"/>
                <w:szCs w:val="22"/>
              </w:rPr>
              <w:t>E</w:t>
            </w:r>
            <w:r>
              <w:rPr>
                <w:sz w:val="22"/>
                <w:szCs w:val="22"/>
              </w:rPr>
              <w:t>konominei veiklai plėtoti –</w:t>
            </w:r>
            <w:r w:rsidRPr="00362A22">
              <w:rPr>
                <w:sz w:val="22"/>
                <w:szCs w:val="22"/>
              </w:rPr>
              <w:t xml:space="preserve">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Jeigu projekte numatyta produktų gamyba, apdorojimas, perdirbimas, galutinis produktas negali būti Sutarties dėl Europos Sąjungos veikimo I pr</w:t>
            </w:r>
            <w:r>
              <w:rPr>
                <w:sz w:val="22"/>
                <w:szCs w:val="22"/>
              </w:rPr>
              <w:t>iede nurodytas produktas.</w:t>
            </w:r>
            <w:r w:rsidRPr="00362A22">
              <w:rPr>
                <w:sz w:val="22"/>
                <w:szCs w:val="22"/>
              </w:rPr>
              <w:t xml:space="preserve"> </w:t>
            </w:r>
          </w:p>
          <w:p w14:paraId="549A50C9" w14:textId="1E48C7FC" w:rsidR="002700E0" w:rsidRPr="00A120FC" w:rsidRDefault="001562D2" w:rsidP="00F4059B">
            <w:pPr>
              <w:suppressAutoHyphens/>
              <w:autoSpaceDE w:val="0"/>
              <w:autoSpaceDN w:val="0"/>
              <w:adjustRightInd w:val="0"/>
              <w:jc w:val="both"/>
              <w:textAlignment w:val="center"/>
              <w:rPr>
                <w:color w:val="000000"/>
                <w:sz w:val="22"/>
                <w:szCs w:val="22"/>
              </w:rPr>
            </w:pPr>
            <w:r w:rsidRPr="00362A22">
              <w:rPr>
                <w:i/>
                <w:sz w:val="22"/>
                <w:szCs w:val="22"/>
              </w:rPr>
              <w:t xml:space="preserve"> </w:t>
            </w:r>
            <w:r w:rsidR="00971445" w:rsidRPr="00362A22">
              <w:rPr>
                <w:color w:val="000000"/>
                <w:sz w:val="22"/>
                <w:szCs w:val="22"/>
              </w:rPr>
              <w:t>Pareiškėjai, teikiantys paraiškas, turi vietos projekto paraiškos (</w:t>
            </w:r>
            <w:r w:rsidR="00971445" w:rsidRPr="00362A22">
              <w:rPr>
                <w:sz w:val="22"/>
                <w:szCs w:val="22"/>
              </w:rPr>
              <w:t xml:space="preserve">FSA </w:t>
            </w:r>
            <w:r w:rsidR="00F4059B" w:rsidRPr="00362A22">
              <w:rPr>
                <w:sz w:val="22"/>
                <w:szCs w:val="22"/>
              </w:rPr>
              <w:t>1</w:t>
            </w:r>
            <w:r w:rsidR="00971445" w:rsidRPr="00362A22">
              <w:rPr>
                <w:sz w:val="22"/>
                <w:szCs w:val="22"/>
              </w:rPr>
              <w:t xml:space="preserve"> priedas</w:t>
            </w:r>
            <w:r w:rsidR="00971445" w:rsidRPr="00362A22">
              <w:rPr>
                <w:color w:val="000000"/>
                <w:sz w:val="22"/>
                <w:szCs w:val="22"/>
              </w:rPr>
              <w:t>) 3 dalyje „Vietos projekto idėjos aprašymas“</w:t>
            </w:r>
            <w:r w:rsidR="007844EB" w:rsidRPr="00362A22">
              <w:rPr>
                <w:color w:val="000000"/>
                <w:sz w:val="22"/>
                <w:szCs w:val="22"/>
              </w:rPr>
              <w:t>,</w:t>
            </w:r>
            <w:r w:rsidR="00971445" w:rsidRPr="00362A22">
              <w:rPr>
                <w:color w:val="000000"/>
                <w:sz w:val="22"/>
                <w:szCs w:val="22"/>
              </w:rPr>
              <w:t xml:space="preserve"> taip pat </w:t>
            </w:r>
            <w:r w:rsidR="00894EB7" w:rsidRPr="00362A22">
              <w:rPr>
                <w:color w:val="000000"/>
                <w:sz w:val="22"/>
                <w:szCs w:val="22"/>
              </w:rPr>
              <w:t>v</w:t>
            </w:r>
            <w:r w:rsidR="00971445" w:rsidRPr="00362A22">
              <w:rPr>
                <w:color w:val="000000"/>
                <w:sz w:val="22"/>
                <w:szCs w:val="22"/>
              </w:rPr>
              <w:t>erslo plane</w:t>
            </w:r>
            <w:r w:rsidR="00913E96" w:rsidRPr="00362A22">
              <w:rPr>
                <w:color w:val="000000"/>
                <w:sz w:val="22"/>
                <w:szCs w:val="22"/>
              </w:rPr>
              <w:t xml:space="preserve"> (</w:t>
            </w:r>
            <w:r w:rsidR="00913E96" w:rsidRPr="00362A22">
              <w:rPr>
                <w:sz w:val="22"/>
                <w:szCs w:val="22"/>
              </w:rPr>
              <w:t xml:space="preserve">FSA </w:t>
            </w:r>
            <w:r w:rsidR="00F4059B" w:rsidRPr="00362A22">
              <w:rPr>
                <w:sz w:val="22"/>
                <w:szCs w:val="22"/>
              </w:rPr>
              <w:t>2</w:t>
            </w:r>
            <w:r w:rsidR="00913E96" w:rsidRPr="00362A22">
              <w:rPr>
                <w:sz w:val="22"/>
                <w:szCs w:val="22"/>
              </w:rPr>
              <w:t xml:space="preserve"> priedas)</w:t>
            </w:r>
            <w:r w:rsidR="00971445" w:rsidRPr="00362A22">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2C1761DA" w14:textId="4BBDC1DD" w:rsidR="002700E0" w:rsidRPr="00337A49" w:rsidRDefault="00D54544" w:rsidP="00736A88">
            <w:pPr>
              <w:jc w:val="both"/>
              <w:rPr>
                <w:szCs w:val="22"/>
              </w:rPr>
            </w:pPr>
            <w:r>
              <w:t>F</w:t>
            </w:r>
            <w:r w:rsidR="00362A22">
              <w:t>iziniai ir juridiniai asmenys: ūkininkas ar kitas fizinis asmuo, labai maža įmonė, maža įmonė.</w:t>
            </w:r>
          </w:p>
          <w:p w14:paraId="1811BD8B" w14:textId="379B41F7"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3E1C0D"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66C3636B" w:rsidR="003E6A3B" w:rsidRPr="00540659" w:rsidRDefault="00337A49" w:rsidP="001340B3">
            <w:pPr>
              <w:jc w:val="both"/>
              <w:rPr>
                <w:i/>
                <w:sz w:val="22"/>
                <w:szCs w:val="22"/>
              </w:rPr>
            </w:pPr>
            <w:r w:rsidRPr="003C467E">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05C795AB"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79543AA" w:rsidR="009C6EC3" w:rsidRPr="00A120FC" w:rsidRDefault="00C0626A" w:rsidP="00540659">
            <w:pPr>
              <w:jc w:val="both"/>
              <w:rPr>
                <w:b/>
                <w:i/>
                <w:sz w:val="22"/>
                <w:szCs w:val="22"/>
              </w:rPr>
            </w:pPr>
            <w:r>
              <w:rPr>
                <w:sz w:val="22"/>
                <w:szCs w:val="22"/>
              </w:rPr>
              <w:t>466 106,21</w:t>
            </w:r>
            <w:r w:rsidR="00533059" w:rsidRPr="00516C1C">
              <w:rPr>
                <w:sz w:val="22"/>
                <w:szCs w:val="22"/>
              </w:rPr>
              <w:t xml:space="preserve"> Eur</w:t>
            </w:r>
            <w:r w:rsidR="008D2523" w:rsidRPr="00516C1C">
              <w:rPr>
                <w:sz w:val="22"/>
                <w:szCs w:val="22"/>
              </w:rPr>
              <w:t>.</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03AAADA7" w:rsidR="00020551" w:rsidRPr="00A120FC" w:rsidRDefault="001C29CA" w:rsidP="008156B1">
            <w:pPr>
              <w:jc w:val="both"/>
              <w:rPr>
                <w:i/>
                <w:sz w:val="22"/>
                <w:szCs w:val="22"/>
              </w:rPr>
            </w:pPr>
            <w:r>
              <w:t>75 886,41</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7F452975" w14:textId="77777777" w:rsidR="00337A49" w:rsidRDefault="007E51AF" w:rsidP="00337A49">
            <w:pPr>
              <w:jc w:val="both"/>
              <w:rPr>
                <w:sz w:val="22"/>
                <w:szCs w:val="22"/>
              </w:rPr>
            </w:pPr>
            <w:r w:rsidRPr="00A120FC">
              <w:rPr>
                <w:sz w:val="22"/>
                <w:szCs w:val="22"/>
              </w:rPr>
              <w:t>L</w:t>
            </w:r>
            <w:r w:rsidR="00A0706D" w:rsidRPr="00A120FC">
              <w:rPr>
                <w:sz w:val="22"/>
                <w:szCs w:val="22"/>
              </w:rPr>
              <w:t>ėšos vietos projektui įgyvendinti gali sudaryti</w:t>
            </w:r>
            <w:r w:rsidR="00337A49">
              <w:rPr>
                <w:sz w:val="22"/>
                <w:szCs w:val="22"/>
              </w:rPr>
              <w:t>:</w:t>
            </w:r>
            <w:r w:rsidR="00A0706D" w:rsidRPr="00A120FC">
              <w:rPr>
                <w:sz w:val="22"/>
                <w:szCs w:val="22"/>
              </w:rPr>
              <w:t xml:space="preserve"> </w:t>
            </w:r>
          </w:p>
          <w:p w14:paraId="2A93E4CB" w14:textId="750FEEB2" w:rsidR="00337A49" w:rsidRPr="00337A49" w:rsidRDefault="00337A49" w:rsidP="00337A49">
            <w:pPr>
              <w:jc w:val="both"/>
              <w:rPr>
                <w:sz w:val="22"/>
                <w:szCs w:val="20"/>
              </w:rPr>
            </w:pPr>
            <w:r w:rsidRPr="00337A49">
              <w:rPr>
                <w:sz w:val="22"/>
                <w:szCs w:val="20"/>
              </w:rPr>
              <w:t xml:space="preserve">Iki 50 proc. visų tinkamų finansuoti išlaidų (išskyrus </w:t>
            </w:r>
            <w:r w:rsidRPr="00337A49">
              <w:rPr>
                <w:sz w:val="22"/>
              </w:rPr>
              <w:t>fizinius ir juridinius</w:t>
            </w:r>
            <w:r w:rsidRPr="00337A49">
              <w:rPr>
                <w:sz w:val="22"/>
                <w:szCs w:val="20"/>
              </w:rPr>
              <w:t xml:space="preserve"> asmenis, atitinkančius labai mažai įmonei keliamus reikalavimus);</w:t>
            </w:r>
          </w:p>
          <w:p w14:paraId="661567E2" w14:textId="06BD031C" w:rsidR="00020551" w:rsidRPr="005703EA" w:rsidRDefault="00337A49" w:rsidP="00337A49">
            <w:pPr>
              <w:pStyle w:val="BodyText10"/>
              <w:ind w:firstLine="0"/>
              <w:rPr>
                <w:rFonts w:ascii="Times New Roman" w:hAnsi="Times New Roman" w:cs="Times New Roman"/>
                <w:b/>
                <w:i/>
                <w:sz w:val="22"/>
                <w:szCs w:val="22"/>
                <w:lang w:val="lt-LT"/>
              </w:rPr>
            </w:pPr>
            <w:r w:rsidRPr="002C02DF">
              <w:rPr>
                <w:rFonts w:cs="Times New Roman"/>
                <w:sz w:val="22"/>
                <w:lang w:val="lt-LT"/>
              </w:rPr>
              <w:t xml:space="preserve">Iki 70 proc. visų tinkamų finansuoti išlaidų (taikoma </w:t>
            </w:r>
            <w:r w:rsidRPr="002C02DF">
              <w:rPr>
                <w:sz w:val="22"/>
                <w:lang w:val="lt-LT"/>
              </w:rPr>
              <w:t>fiziniams ir juridiniams</w:t>
            </w:r>
            <w:r w:rsidRPr="002C02DF">
              <w:rPr>
                <w:rFonts w:cs="Times New Roman"/>
                <w:sz w:val="22"/>
                <w:lang w:val="lt-LT"/>
              </w:rPr>
              <w:t xml:space="preserve"> asmenims, atitinkantiems labai mažai įmonei keliamus reikalavimus).</w:t>
            </w:r>
          </w:p>
        </w:tc>
      </w:tr>
      <w:tr w:rsidR="00337A49" w:rsidRPr="00A120FC" w14:paraId="40AB570B" w14:textId="77777777" w:rsidTr="00FB19FD">
        <w:tc>
          <w:tcPr>
            <w:tcW w:w="756" w:type="dxa"/>
            <w:shd w:val="clear" w:color="auto" w:fill="auto"/>
          </w:tcPr>
          <w:p w14:paraId="38687AFF" w14:textId="5B528C67" w:rsidR="00337A49" w:rsidRPr="00A120FC" w:rsidRDefault="00337A49" w:rsidP="00337A49">
            <w:pPr>
              <w:jc w:val="center"/>
              <w:rPr>
                <w:sz w:val="22"/>
                <w:szCs w:val="22"/>
              </w:rPr>
            </w:pPr>
            <w:r w:rsidRPr="00A120FC">
              <w:rPr>
                <w:sz w:val="22"/>
                <w:szCs w:val="22"/>
              </w:rPr>
              <w:t>1.13.</w:t>
            </w:r>
          </w:p>
        </w:tc>
        <w:tc>
          <w:tcPr>
            <w:tcW w:w="5760" w:type="dxa"/>
            <w:shd w:val="clear" w:color="auto" w:fill="auto"/>
          </w:tcPr>
          <w:p w14:paraId="1B436912" w14:textId="1B546504" w:rsidR="00337A49" w:rsidRPr="00A120FC" w:rsidRDefault="00337A49" w:rsidP="00337A4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1977881" w14:textId="5B05CA32" w:rsidR="00337A49" w:rsidRPr="00492427" w:rsidRDefault="00D54544" w:rsidP="00337A49">
            <w:pPr>
              <w:pStyle w:val="Sraopastraipa"/>
              <w:numPr>
                <w:ilvl w:val="0"/>
                <w:numId w:val="8"/>
              </w:numPr>
              <w:tabs>
                <w:tab w:val="left" w:pos="5"/>
              </w:tabs>
              <w:ind w:left="33"/>
              <w:jc w:val="both"/>
              <w:rPr>
                <w:sz w:val="22"/>
                <w:szCs w:val="22"/>
              </w:rPr>
            </w:pPr>
            <w:r>
              <w:rPr>
                <w:sz w:val="22"/>
                <w:szCs w:val="22"/>
              </w:rPr>
              <w:t>N</w:t>
            </w:r>
            <w:r w:rsidR="00337A49" w:rsidRPr="00492427">
              <w:rPr>
                <w:sz w:val="22"/>
                <w:szCs w:val="22"/>
              </w:rPr>
              <w:t>uosavomis piniginėmis lėšomis;</w:t>
            </w:r>
          </w:p>
          <w:p w14:paraId="7AF6B025" w14:textId="6970D292" w:rsidR="00337A49" w:rsidRPr="00492427" w:rsidRDefault="00D54544" w:rsidP="00337A49">
            <w:pPr>
              <w:jc w:val="both"/>
              <w:rPr>
                <w:sz w:val="22"/>
                <w:szCs w:val="22"/>
              </w:rPr>
            </w:pPr>
            <w:r>
              <w:rPr>
                <w:sz w:val="22"/>
                <w:szCs w:val="22"/>
              </w:rPr>
              <w:t>P</w:t>
            </w:r>
            <w:r w:rsidR="00337A49" w:rsidRPr="00492427">
              <w:rPr>
                <w:sz w:val="22"/>
                <w:szCs w:val="22"/>
              </w:rPr>
              <w:t>areiškėjo skolintos lėšos;</w:t>
            </w:r>
          </w:p>
          <w:p w14:paraId="64D07FFD" w14:textId="6179F83C" w:rsidR="00337A49" w:rsidRPr="00492427" w:rsidRDefault="00D54544" w:rsidP="00337A49">
            <w:pPr>
              <w:pStyle w:val="tajtip"/>
              <w:spacing w:before="0" w:beforeAutospacing="0" w:after="0" w:afterAutospacing="0"/>
              <w:rPr>
                <w:sz w:val="22"/>
                <w:szCs w:val="22"/>
              </w:rPr>
            </w:pPr>
            <w:r>
              <w:rPr>
                <w:sz w:val="22"/>
                <w:szCs w:val="22"/>
              </w:rPr>
              <w:t>P</w:t>
            </w:r>
            <w:r w:rsidR="00337A49" w:rsidRPr="00492427">
              <w:rPr>
                <w:sz w:val="22"/>
                <w:szCs w:val="22"/>
              </w:rPr>
              <w:t>areiškėjo iš vietos projekte numatytos vykdyti veiklos gautinos lėšos;</w:t>
            </w:r>
          </w:p>
          <w:p w14:paraId="0422A89E" w14:textId="5E040ABF" w:rsidR="00337A49" w:rsidRPr="00A120FC" w:rsidRDefault="00D560D0" w:rsidP="00337A49">
            <w:pPr>
              <w:jc w:val="both"/>
              <w:rPr>
                <w:b/>
                <w:i/>
                <w:sz w:val="22"/>
                <w:szCs w:val="22"/>
              </w:rPr>
            </w:pPr>
            <w:r>
              <w:rPr>
                <w:sz w:val="22"/>
                <w:szCs w:val="22"/>
              </w:rPr>
              <w:t>Gautinos paramos lėšos (kai vietos projekto išlaidų apmokėjimo būdas  – sąskaitų apmokėjimas; arba – išlaidų kompensavimas ir vietos projektas įgyvendinamas daugiau nei vienu etapu).</w:t>
            </w:r>
          </w:p>
        </w:tc>
      </w:tr>
      <w:tr w:rsidR="00337A49" w:rsidRPr="00A120FC" w14:paraId="763E58A5" w14:textId="77777777" w:rsidTr="00FB19FD">
        <w:tc>
          <w:tcPr>
            <w:tcW w:w="756" w:type="dxa"/>
            <w:shd w:val="clear" w:color="auto" w:fill="auto"/>
          </w:tcPr>
          <w:p w14:paraId="083709D5" w14:textId="08E1215D" w:rsidR="00337A49" w:rsidRPr="00A120FC" w:rsidRDefault="00337A49" w:rsidP="00337A49">
            <w:pPr>
              <w:jc w:val="center"/>
              <w:rPr>
                <w:sz w:val="22"/>
                <w:szCs w:val="22"/>
              </w:rPr>
            </w:pPr>
            <w:r w:rsidRPr="00A120FC">
              <w:rPr>
                <w:sz w:val="22"/>
                <w:szCs w:val="22"/>
              </w:rPr>
              <w:t>1.14.</w:t>
            </w:r>
          </w:p>
        </w:tc>
        <w:tc>
          <w:tcPr>
            <w:tcW w:w="5760" w:type="dxa"/>
            <w:shd w:val="clear" w:color="auto" w:fill="auto"/>
          </w:tcPr>
          <w:p w14:paraId="4280D2C5" w14:textId="370D0561" w:rsidR="00337A49" w:rsidRPr="00A120FC" w:rsidRDefault="00337A49" w:rsidP="00337A49">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06B2EFCD" w:rsidR="00337A49" w:rsidRPr="00A120FC" w:rsidRDefault="008D2523" w:rsidP="00337A49">
            <w:pPr>
              <w:pStyle w:val="num1diagrama0"/>
              <w:tabs>
                <w:tab w:val="left" w:pos="540"/>
                <w:tab w:val="left" w:pos="1260"/>
                <w:tab w:val="left" w:pos="1440"/>
                <w:tab w:val="left" w:pos="1620"/>
                <w:tab w:val="left" w:pos="1800"/>
              </w:tabs>
              <w:rPr>
                <w:i/>
                <w:sz w:val="22"/>
                <w:szCs w:val="22"/>
              </w:rPr>
            </w:pPr>
            <w:r w:rsidRPr="003C467E">
              <w:rPr>
                <w:sz w:val="22"/>
                <w:szCs w:val="22"/>
              </w:rPr>
              <w:t>EŽŪFKP ir Lietuvos Respublikos valstybės biudžeto lėšos.</w:t>
            </w:r>
          </w:p>
        </w:tc>
      </w:tr>
      <w:tr w:rsidR="00337A49" w:rsidRPr="00A120FC" w14:paraId="14CA2429" w14:textId="77777777" w:rsidTr="00FB19FD">
        <w:tc>
          <w:tcPr>
            <w:tcW w:w="15163" w:type="dxa"/>
            <w:gridSpan w:val="23"/>
            <w:shd w:val="clear" w:color="auto" w:fill="FBE4D5"/>
          </w:tcPr>
          <w:p w14:paraId="50DBA15C" w14:textId="77777777" w:rsidR="00337A49" w:rsidRPr="00A120FC" w:rsidRDefault="00337A49" w:rsidP="00337A49">
            <w:pPr>
              <w:rPr>
                <w:b/>
                <w:sz w:val="22"/>
                <w:szCs w:val="22"/>
              </w:rPr>
            </w:pPr>
          </w:p>
        </w:tc>
      </w:tr>
    </w:tbl>
    <w:p w14:paraId="29D9F54A" w14:textId="6A532D6E" w:rsidR="00005AFE" w:rsidRDefault="00005AFE">
      <w:pPr>
        <w:rPr>
          <w:sz w:val="22"/>
          <w:szCs w:val="22"/>
        </w:rPr>
      </w:pPr>
    </w:p>
    <w:p w14:paraId="1402B339" w14:textId="77777777" w:rsidR="00C3471E" w:rsidRPr="00A120FC" w:rsidRDefault="00C3471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171"/>
        <w:gridCol w:w="4728"/>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lastRenderedPageBreak/>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03830BD0"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7B381F" w:rsidRPr="00C75B28">
              <w:rPr>
                <w:sz w:val="22"/>
                <w:szCs w:val="22"/>
              </w:rPr>
              <w:t xml:space="preserve">Laikoma, kad vietos projektas pakankamai kokybiškas ir sukurs pakankamą pridėtinę vertę siekiant VPS tikslų, jeigu vietos projektų pridėtinės vertės (kokybės) vertinimo metu jam suteikiama </w:t>
            </w:r>
            <w:r w:rsidR="007B381F" w:rsidRPr="00C75B28">
              <w:rPr>
                <w:b/>
                <w:bCs/>
                <w:sz w:val="22"/>
                <w:szCs w:val="22"/>
              </w:rPr>
              <w:t>ne mažiau kaip</w:t>
            </w:r>
            <w:r w:rsidR="007B381F" w:rsidRPr="00C75B28">
              <w:rPr>
                <w:sz w:val="22"/>
                <w:szCs w:val="22"/>
              </w:rPr>
              <w:t xml:space="preserve"> </w:t>
            </w:r>
            <w:r w:rsidR="007B381F">
              <w:rPr>
                <w:b/>
                <w:bCs/>
                <w:sz w:val="22"/>
                <w:szCs w:val="22"/>
              </w:rPr>
              <w:t>40</w:t>
            </w:r>
            <w:r w:rsidR="007B381F" w:rsidRPr="00C75B28">
              <w:rPr>
                <w:b/>
                <w:bCs/>
                <w:sz w:val="22"/>
                <w:szCs w:val="22"/>
              </w:rPr>
              <w:t xml:space="preserve"> balų</w:t>
            </w:r>
            <w:r w:rsidR="007B381F">
              <w:rPr>
                <w:b/>
                <w:bCs/>
                <w:sz w:val="22"/>
                <w:szCs w:val="22"/>
              </w:rPr>
              <w:t>.</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D2523">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760A3E1F"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171" w:type="dxa"/>
            <w:shd w:val="clear" w:color="auto" w:fill="auto"/>
            <w:vAlign w:val="center"/>
          </w:tcPr>
          <w:p w14:paraId="4CB39E07" w14:textId="01FE2A92"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728" w:type="dxa"/>
            <w:shd w:val="clear" w:color="auto" w:fill="auto"/>
            <w:vAlign w:val="center"/>
          </w:tcPr>
          <w:p w14:paraId="3424925B" w14:textId="0EB3C788"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D2523">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44DC861"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171"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728"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D449F1" w:rsidRPr="00A120FC" w14:paraId="6E401A91" w14:textId="77777777" w:rsidTr="008D2523">
        <w:tc>
          <w:tcPr>
            <w:tcW w:w="756" w:type="dxa"/>
            <w:shd w:val="clear" w:color="auto" w:fill="auto"/>
            <w:vAlign w:val="center"/>
          </w:tcPr>
          <w:p w14:paraId="6E1957F8" w14:textId="77777777" w:rsidR="00D449F1" w:rsidRPr="00A120FC" w:rsidRDefault="00D449F1" w:rsidP="008D2523">
            <w:pPr>
              <w:rPr>
                <w:b/>
                <w:sz w:val="22"/>
                <w:szCs w:val="22"/>
              </w:rPr>
            </w:pPr>
            <w:r w:rsidRPr="00A120FC">
              <w:rPr>
                <w:b/>
                <w:sz w:val="22"/>
                <w:szCs w:val="22"/>
              </w:rPr>
              <w:t>1.</w:t>
            </w:r>
          </w:p>
        </w:tc>
        <w:tc>
          <w:tcPr>
            <w:tcW w:w="3873" w:type="dxa"/>
            <w:shd w:val="clear" w:color="auto" w:fill="auto"/>
          </w:tcPr>
          <w:p w14:paraId="7E492ACE" w14:textId="31516CDE" w:rsidR="00D449F1" w:rsidRPr="00A120FC" w:rsidRDefault="00D449F1" w:rsidP="008D2523">
            <w:pPr>
              <w:jc w:val="both"/>
              <w:rPr>
                <w:sz w:val="22"/>
                <w:szCs w:val="22"/>
              </w:rPr>
            </w:pPr>
            <w:r w:rsidRPr="00C16990">
              <w:rPr>
                <w:b/>
                <w:sz w:val="22"/>
                <w:szCs w:val="20"/>
              </w:rPr>
              <w:t>Didesnis sukurtų naujų darbo vietų skaičius</w:t>
            </w:r>
            <w:r>
              <w:rPr>
                <w:b/>
                <w:szCs w:val="22"/>
              </w:rPr>
              <w:t>:</w:t>
            </w:r>
          </w:p>
        </w:tc>
        <w:tc>
          <w:tcPr>
            <w:tcW w:w="1635" w:type="dxa"/>
            <w:shd w:val="clear" w:color="auto" w:fill="auto"/>
          </w:tcPr>
          <w:p w14:paraId="57FC175F" w14:textId="19111FAC" w:rsidR="00D449F1" w:rsidRPr="00A120FC" w:rsidRDefault="00D559D7" w:rsidP="008D2523">
            <w:pPr>
              <w:jc w:val="center"/>
              <w:rPr>
                <w:sz w:val="22"/>
                <w:szCs w:val="22"/>
              </w:rPr>
            </w:pPr>
            <w:r>
              <w:rPr>
                <w:b/>
                <w:sz w:val="22"/>
                <w:szCs w:val="22"/>
              </w:rPr>
              <w:t>3</w:t>
            </w:r>
            <w:r w:rsidR="00D449F1" w:rsidRPr="00C16990">
              <w:rPr>
                <w:b/>
                <w:sz w:val="22"/>
                <w:szCs w:val="22"/>
              </w:rPr>
              <w:t>0</w:t>
            </w:r>
          </w:p>
        </w:tc>
        <w:tc>
          <w:tcPr>
            <w:tcW w:w="4171" w:type="dxa"/>
            <w:vMerge w:val="restart"/>
            <w:shd w:val="clear" w:color="auto" w:fill="auto"/>
          </w:tcPr>
          <w:p w14:paraId="5AA5D880" w14:textId="77777777" w:rsidR="00D449F1" w:rsidRPr="00C16990" w:rsidRDefault="00D449F1" w:rsidP="008D2523">
            <w:pPr>
              <w:jc w:val="both"/>
              <w:rPr>
                <w:color w:val="000000"/>
                <w:sz w:val="22"/>
              </w:rPr>
            </w:pPr>
            <w:r w:rsidRPr="00C16990">
              <w:rPr>
                <w:color w:val="000000"/>
                <w:sz w:val="22"/>
              </w:rPr>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w:t>
            </w:r>
          </w:p>
          <w:p w14:paraId="7D197F22" w14:textId="0C95410F" w:rsidR="00D449F1" w:rsidRPr="00540659" w:rsidRDefault="00D449F1" w:rsidP="008D2523">
            <w:pPr>
              <w:jc w:val="both"/>
              <w:rPr>
                <w:sz w:val="22"/>
                <w:szCs w:val="22"/>
              </w:rPr>
            </w:pPr>
          </w:p>
        </w:tc>
        <w:tc>
          <w:tcPr>
            <w:tcW w:w="4728" w:type="dxa"/>
            <w:vMerge w:val="restart"/>
            <w:shd w:val="clear" w:color="auto" w:fill="auto"/>
          </w:tcPr>
          <w:p w14:paraId="562F4392" w14:textId="276F8FB3" w:rsidR="00D449F1" w:rsidRPr="00A120FC" w:rsidRDefault="00D449F1" w:rsidP="008D2523">
            <w:pPr>
              <w:jc w:val="both"/>
              <w:rPr>
                <w:sz w:val="22"/>
                <w:szCs w:val="22"/>
              </w:rPr>
            </w:pPr>
            <w:r w:rsidRPr="00C16990">
              <w:rPr>
                <w:color w:val="000000"/>
                <w:sz w:val="22"/>
              </w:rPr>
              <w:t>Atitiktis atrankos kriterijui nustatoma</w:t>
            </w:r>
            <w:r w:rsidRPr="00C16990">
              <w:rPr>
                <w:sz w:val="22"/>
              </w:rPr>
              <w:t xml:space="preserve"> vietos projekto įgyvendinimo metu atliekant mokėjimo prašymų ir pridedamų dokumentų, susijusius su sukurta (-</w:t>
            </w:r>
            <w:proofErr w:type="spellStart"/>
            <w:r w:rsidRPr="00C16990">
              <w:rPr>
                <w:sz w:val="22"/>
              </w:rPr>
              <w:t>omis</w:t>
            </w:r>
            <w:proofErr w:type="spellEnd"/>
            <w:r w:rsidRPr="00C16990">
              <w:rPr>
                <w:sz w:val="22"/>
              </w:rPr>
              <w:t>) nauja (-</w:t>
            </w:r>
            <w:proofErr w:type="spellStart"/>
            <w:r w:rsidRPr="00C16990">
              <w:rPr>
                <w:sz w:val="22"/>
              </w:rPr>
              <w:t>omis</w:t>
            </w:r>
            <w:proofErr w:type="spellEnd"/>
            <w:r w:rsidRPr="00C16990">
              <w:rPr>
                <w:sz w:val="22"/>
              </w:rPr>
              <w:t>) darbo vieta (-</w:t>
            </w:r>
            <w:proofErr w:type="spellStart"/>
            <w:r w:rsidRPr="00C16990">
              <w:rPr>
                <w:sz w:val="22"/>
              </w:rPr>
              <w:t>omis</w:t>
            </w:r>
            <w:proofErr w:type="spellEnd"/>
            <w:r w:rsidRPr="00C16990">
              <w:rPr>
                <w:sz w:val="22"/>
              </w:rPr>
              <w:t>) (naujos darbo vietos sukūrimo fakto įrodymai</w:t>
            </w:r>
            <w:r w:rsidRPr="00C16990">
              <w:rPr>
                <w:i/>
                <w:sz w:val="22"/>
              </w:rPr>
              <w:t xml:space="preserve"> – </w:t>
            </w:r>
            <w:r w:rsidRPr="00C16990">
              <w:rPr>
                <w:sz w:val="22"/>
              </w:rPr>
              <w:t>pateikta sudarytos darbo sutarties kopija; pateikta verslo liudijimo arba individualios veiklos pažymos kopija) vertinimą,</w:t>
            </w:r>
            <w:r w:rsidRPr="00C16990">
              <w:rPr>
                <w:color w:val="000000"/>
                <w:sz w:val="22"/>
              </w:rPr>
              <w:t xml:space="preserve"> galutinės vietos projekto ataskaitos </w:t>
            </w:r>
            <w:r w:rsidRPr="00C16990">
              <w:rPr>
                <w:sz w:val="22"/>
              </w:rPr>
              <w:t xml:space="preserve">vertinimą. Vietos projekto kontrolės laikotarpio metu </w:t>
            </w:r>
            <w:r w:rsidRPr="00C16990">
              <w:rPr>
                <w:color w:val="000000"/>
                <w:sz w:val="22"/>
              </w:rPr>
              <w:t>atitiktis atrankos kriterijui nustatoma</w:t>
            </w:r>
            <w:r w:rsidRPr="00C16990">
              <w:rPr>
                <w:sz w:val="22"/>
              </w:rPr>
              <w:t xml:space="preserve"> pagal</w:t>
            </w:r>
            <w:r w:rsidRPr="00C16990">
              <w:rPr>
                <w:color w:val="000000"/>
                <w:sz w:val="22"/>
              </w:rPr>
              <w:t xml:space="preserve"> metinėje užbaigto vietos projekto ataskaitoje pateiktą, patikrų metu surinktą informaciją. </w:t>
            </w:r>
          </w:p>
        </w:tc>
      </w:tr>
      <w:tr w:rsidR="00D449F1" w:rsidRPr="00A120FC" w14:paraId="381CF4C2" w14:textId="77777777" w:rsidTr="008D2523">
        <w:tc>
          <w:tcPr>
            <w:tcW w:w="756" w:type="dxa"/>
            <w:shd w:val="clear" w:color="auto" w:fill="auto"/>
          </w:tcPr>
          <w:p w14:paraId="2C482769" w14:textId="77777777" w:rsidR="00D449F1" w:rsidRPr="00A120FC" w:rsidRDefault="00D449F1" w:rsidP="008D2523">
            <w:pPr>
              <w:rPr>
                <w:sz w:val="22"/>
                <w:szCs w:val="22"/>
              </w:rPr>
            </w:pPr>
            <w:r w:rsidRPr="00A120FC">
              <w:rPr>
                <w:sz w:val="22"/>
                <w:szCs w:val="22"/>
              </w:rPr>
              <w:t>1.1.</w:t>
            </w:r>
          </w:p>
        </w:tc>
        <w:tc>
          <w:tcPr>
            <w:tcW w:w="3873" w:type="dxa"/>
            <w:shd w:val="clear" w:color="auto" w:fill="auto"/>
          </w:tcPr>
          <w:p w14:paraId="52727442" w14:textId="7D465E55" w:rsidR="00D449F1" w:rsidRPr="00A120FC" w:rsidRDefault="00D449F1" w:rsidP="008D2523">
            <w:pPr>
              <w:jc w:val="both"/>
              <w:rPr>
                <w:sz w:val="22"/>
                <w:szCs w:val="22"/>
              </w:rPr>
            </w:pPr>
            <w:r w:rsidRPr="00C16990">
              <w:rPr>
                <w:color w:val="000000"/>
              </w:rPr>
              <w:t>2</w:t>
            </w:r>
            <w:r>
              <w:rPr>
                <w:color w:val="000000"/>
              </w:rPr>
              <w:t xml:space="preserve"> (imtinai)</w:t>
            </w:r>
            <w:r w:rsidRPr="00C16990">
              <w:rPr>
                <w:color w:val="000000"/>
              </w:rPr>
              <w:t xml:space="preserve"> ir daugiau darbo vietų</w:t>
            </w:r>
            <w:r w:rsidRPr="00C16990">
              <w:rPr>
                <w:sz w:val="22"/>
                <w:szCs w:val="22"/>
              </w:rPr>
              <w:t>;</w:t>
            </w:r>
          </w:p>
        </w:tc>
        <w:tc>
          <w:tcPr>
            <w:tcW w:w="1635" w:type="dxa"/>
            <w:shd w:val="clear" w:color="auto" w:fill="auto"/>
          </w:tcPr>
          <w:p w14:paraId="0BE2D8FA" w14:textId="23111F8D" w:rsidR="00D449F1" w:rsidRPr="00A120FC" w:rsidRDefault="00D559D7" w:rsidP="008D2523">
            <w:pPr>
              <w:jc w:val="center"/>
              <w:rPr>
                <w:sz w:val="22"/>
                <w:szCs w:val="22"/>
              </w:rPr>
            </w:pPr>
            <w:r>
              <w:rPr>
                <w:sz w:val="22"/>
                <w:szCs w:val="22"/>
              </w:rPr>
              <w:t>3</w:t>
            </w:r>
            <w:r w:rsidR="00D449F1" w:rsidRPr="00C16990">
              <w:rPr>
                <w:sz w:val="22"/>
                <w:szCs w:val="22"/>
              </w:rPr>
              <w:t>0</w:t>
            </w:r>
          </w:p>
        </w:tc>
        <w:tc>
          <w:tcPr>
            <w:tcW w:w="4171" w:type="dxa"/>
            <w:vMerge/>
            <w:shd w:val="clear" w:color="auto" w:fill="auto"/>
          </w:tcPr>
          <w:p w14:paraId="18AAAFDC" w14:textId="77777777" w:rsidR="00D449F1" w:rsidRPr="00894EB7" w:rsidRDefault="00D449F1" w:rsidP="008D2523">
            <w:pPr>
              <w:jc w:val="both"/>
              <w:rPr>
                <w:sz w:val="22"/>
                <w:szCs w:val="22"/>
              </w:rPr>
            </w:pPr>
          </w:p>
        </w:tc>
        <w:tc>
          <w:tcPr>
            <w:tcW w:w="4728" w:type="dxa"/>
            <w:vMerge/>
            <w:shd w:val="clear" w:color="auto" w:fill="auto"/>
          </w:tcPr>
          <w:p w14:paraId="672957DF" w14:textId="77777777" w:rsidR="00D449F1" w:rsidRPr="00A120FC" w:rsidRDefault="00D449F1" w:rsidP="008D2523">
            <w:pPr>
              <w:jc w:val="both"/>
              <w:rPr>
                <w:sz w:val="22"/>
                <w:szCs w:val="22"/>
              </w:rPr>
            </w:pPr>
          </w:p>
        </w:tc>
      </w:tr>
      <w:tr w:rsidR="00D449F1" w:rsidRPr="00A120FC" w14:paraId="027845D7" w14:textId="77777777" w:rsidTr="008D2523">
        <w:tc>
          <w:tcPr>
            <w:tcW w:w="756" w:type="dxa"/>
            <w:shd w:val="clear" w:color="auto" w:fill="auto"/>
          </w:tcPr>
          <w:p w14:paraId="49E67BC9" w14:textId="77777777" w:rsidR="00D449F1" w:rsidRPr="00A120FC" w:rsidRDefault="00D449F1" w:rsidP="008D2523">
            <w:pPr>
              <w:rPr>
                <w:sz w:val="22"/>
                <w:szCs w:val="22"/>
              </w:rPr>
            </w:pPr>
            <w:r w:rsidRPr="00A120FC">
              <w:rPr>
                <w:sz w:val="22"/>
                <w:szCs w:val="22"/>
              </w:rPr>
              <w:t>1.2.</w:t>
            </w:r>
          </w:p>
        </w:tc>
        <w:tc>
          <w:tcPr>
            <w:tcW w:w="3873" w:type="dxa"/>
            <w:shd w:val="clear" w:color="auto" w:fill="auto"/>
          </w:tcPr>
          <w:p w14:paraId="4E79536E" w14:textId="0F9DCDCE" w:rsidR="00D449F1" w:rsidRPr="00A120FC" w:rsidRDefault="00D449F1" w:rsidP="008D2523">
            <w:pPr>
              <w:jc w:val="both"/>
              <w:rPr>
                <w:sz w:val="22"/>
                <w:szCs w:val="22"/>
              </w:rPr>
            </w:pPr>
            <w:r w:rsidRPr="00C16990">
              <w:rPr>
                <w:color w:val="000000"/>
              </w:rPr>
              <w:t>1,5</w:t>
            </w:r>
            <w:r>
              <w:rPr>
                <w:color w:val="000000"/>
              </w:rPr>
              <w:t xml:space="preserve"> (imtinai)</w:t>
            </w:r>
            <w:r w:rsidRPr="00C16990">
              <w:rPr>
                <w:color w:val="000000"/>
              </w:rPr>
              <w:t xml:space="preserve"> darbo vietos</w:t>
            </w:r>
            <w:r w:rsidRPr="00C16990">
              <w:rPr>
                <w:sz w:val="22"/>
                <w:szCs w:val="22"/>
              </w:rPr>
              <w:t>.</w:t>
            </w:r>
          </w:p>
        </w:tc>
        <w:tc>
          <w:tcPr>
            <w:tcW w:w="1635" w:type="dxa"/>
            <w:shd w:val="clear" w:color="auto" w:fill="auto"/>
          </w:tcPr>
          <w:p w14:paraId="1F827DA0" w14:textId="779D32A5" w:rsidR="00D449F1" w:rsidRPr="00A120FC" w:rsidRDefault="00D559D7" w:rsidP="008D2523">
            <w:pPr>
              <w:jc w:val="center"/>
              <w:rPr>
                <w:sz w:val="22"/>
                <w:szCs w:val="22"/>
              </w:rPr>
            </w:pPr>
            <w:r>
              <w:rPr>
                <w:sz w:val="22"/>
                <w:szCs w:val="22"/>
              </w:rPr>
              <w:t>25</w:t>
            </w:r>
          </w:p>
        </w:tc>
        <w:tc>
          <w:tcPr>
            <w:tcW w:w="4171" w:type="dxa"/>
            <w:vMerge/>
            <w:shd w:val="clear" w:color="auto" w:fill="auto"/>
          </w:tcPr>
          <w:p w14:paraId="6C1A34B8" w14:textId="77777777" w:rsidR="00D449F1" w:rsidRPr="00A120FC" w:rsidRDefault="00D449F1" w:rsidP="008D2523">
            <w:pPr>
              <w:jc w:val="both"/>
              <w:rPr>
                <w:sz w:val="22"/>
                <w:szCs w:val="22"/>
              </w:rPr>
            </w:pPr>
          </w:p>
        </w:tc>
        <w:tc>
          <w:tcPr>
            <w:tcW w:w="4728" w:type="dxa"/>
            <w:vMerge/>
            <w:shd w:val="clear" w:color="auto" w:fill="auto"/>
          </w:tcPr>
          <w:p w14:paraId="44656FA1" w14:textId="77777777" w:rsidR="00D449F1" w:rsidRPr="00A120FC" w:rsidRDefault="00D449F1" w:rsidP="008D2523">
            <w:pPr>
              <w:jc w:val="both"/>
              <w:rPr>
                <w:sz w:val="22"/>
                <w:szCs w:val="22"/>
              </w:rPr>
            </w:pPr>
          </w:p>
        </w:tc>
      </w:tr>
      <w:tr w:rsidR="00D449F1" w:rsidRPr="00A120FC" w14:paraId="16EF6546" w14:textId="77777777" w:rsidTr="008D2523">
        <w:tc>
          <w:tcPr>
            <w:tcW w:w="756" w:type="dxa"/>
            <w:shd w:val="clear" w:color="auto" w:fill="auto"/>
          </w:tcPr>
          <w:p w14:paraId="253D3583" w14:textId="790CDB4F" w:rsidR="00D449F1" w:rsidRPr="00A120FC" w:rsidRDefault="00D449F1" w:rsidP="008D2523">
            <w:pPr>
              <w:rPr>
                <w:sz w:val="22"/>
                <w:szCs w:val="22"/>
              </w:rPr>
            </w:pPr>
            <w:r>
              <w:rPr>
                <w:sz w:val="22"/>
                <w:szCs w:val="22"/>
              </w:rPr>
              <w:t xml:space="preserve">1.3. </w:t>
            </w:r>
          </w:p>
        </w:tc>
        <w:tc>
          <w:tcPr>
            <w:tcW w:w="3873" w:type="dxa"/>
            <w:shd w:val="clear" w:color="auto" w:fill="auto"/>
          </w:tcPr>
          <w:p w14:paraId="383AA4D4" w14:textId="594B9F15" w:rsidR="00D449F1" w:rsidRPr="00C16990" w:rsidRDefault="00D449F1" w:rsidP="008D2523">
            <w:pPr>
              <w:jc w:val="both"/>
              <w:rPr>
                <w:color w:val="000000"/>
              </w:rPr>
            </w:pPr>
            <w:r>
              <w:rPr>
                <w:color w:val="000000"/>
              </w:rPr>
              <w:t>1 (imtinai) darbo vieta</w:t>
            </w:r>
            <w:r w:rsidR="00D559D7">
              <w:rPr>
                <w:color w:val="000000"/>
              </w:rPr>
              <w:t>.</w:t>
            </w:r>
          </w:p>
        </w:tc>
        <w:tc>
          <w:tcPr>
            <w:tcW w:w="1635" w:type="dxa"/>
            <w:shd w:val="clear" w:color="auto" w:fill="auto"/>
          </w:tcPr>
          <w:p w14:paraId="3CD2225F" w14:textId="2902C049" w:rsidR="00D449F1" w:rsidRPr="00C16990" w:rsidRDefault="00D449F1" w:rsidP="008D2523">
            <w:pPr>
              <w:jc w:val="center"/>
              <w:rPr>
                <w:sz w:val="22"/>
                <w:szCs w:val="22"/>
              </w:rPr>
            </w:pPr>
            <w:r>
              <w:rPr>
                <w:sz w:val="22"/>
                <w:szCs w:val="22"/>
              </w:rPr>
              <w:t>20</w:t>
            </w:r>
          </w:p>
        </w:tc>
        <w:tc>
          <w:tcPr>
            <w:tcW w:w="4171" w:type="dxa"/>
            <w:vMerge/>
            <w:shd w:val="clear" w:color="auto" w:fill="auto"/>
          </w:tcPr>
          <w:p w14:paraId="647D69AE" w14:textId="77777777" w:rsidR="00D449F1" w:rsidRPr="00A120FC" w:rsidRDefault="00D449F1" w:rsidP="008D2523">
            <w:pPr>
              <w:jc w:val="both"/>
              <w:rPr>
                <w:sz w:val="22"/>
                <w:szCs w:val="22"/>
              </w:rPr>
            </w:pPr>
          </w:p>
        </w:tc>
        <w:tc>
          <w:tcPr>
            <w:tcW w:w="4728" w:type="dxa"/>
            <w:vMerge/>
            <w:shd w:val="clear" w:color="auto" w:fill="auto"/>
          </w:tcPr>
          <w:p w14:paraId="3A4C29E1" w14:textId="77777777" w:rsidR="00D449F1" w:rsidRPr="00A120FC" w:rsidRDefault="00D449F1" w:rsidP="008D2523">
            <w:pPr>
              <w:jc w:val="both"/>
              <w:rPr>
                <w:sz w:val="22"/>
                <w:szCs w:val="22"/>
              </w:rPr>
            </w:pPr>
          </w:p>
        </w:tc>
      </w:tr>
      <w:tr w:rsidR="008D2523" w:rsidRPr="00A120FC" w14:paraId="2573F441" w14:textId="77777777" w:rsidTr="008D2523">
        <w:tc>
          <w:tcPr>
            <w:tcW w:w="756" w:type="dxa"/>
            <w:shd w:val="clear" w:color="auto" w:fill="auto"/>
          </w:tcPr>
          <w:p w14:paraId="5B1BEE1E" w14:textId="3DD6E972" w:rsidR="008D2523" w:rsidRPr="008D2523" w:rsidRDefault="008D2523" w:rsidP="008D2523">
            <w:pPr>
              <w:rPr>
                <w:b/>
                <w:sz w:val="22"/>
                <w:szCs w:val="22"/>
              </w:rPr>
            </w:pPr>
            <w:r w:rsidRPr="008D2523">
              <w:rPr>
                <w:b/>
                <w:sz w:val="22"/>
                <w:szCs w:val="22"/>
              </w:rPr>
              <w:t>2.</w:t>
            </w:r>
          </w:p>
        </w:tc>
        <w:tc>
          <w:tcPr>
            <w:tcW w:w="3873" w:type="dxa"/>
            <w:shd w:val="clear" w:color="auto" w:fill="auto"/>
          </w:tcPr>
          <w:p w14:paraId="598AEAC3" w14:textId="64ACEEA2" w:rsidR="008D2523" w:rsidRPr="00A120FC" w:rsidRDefault="00D559D7" w:rsidP="008D2523">
            <w:pPr>
              <w:jc w:val="both"/>
              <w:rPr>
                <w:sz w:val="22"/>
                <w:szCs w:val="22"/>
              </w:rPr>
            </w:pPr>
            <w:r w:rsidRPr="000509BD">
              <w:rPr>
                <w:b/>
                <w:sz w:val="22"/>
                <w:szCs w:val="22"/>
              </w:rPr>
              <w:t>Pareiškėja moteris</w:t>
            </w:r>
            <w:r w:rsidRPr="000509BD">
              <w:rPr>
                <w:sz w:val="22"/>
                <w:szCs w:val="22"/>
              </w:rPr>
              <w:t xml:space="preserve"> arba pareiškėjo – juridinio asmens – pagrindinė akcininkė yra moteris, turinti daugiau kaip 50 procentų juridinio asmens akcijų, juridinio asmens, neturinčio akcininkų </w:t>
            </w:r>
            <w:r w:rsidRPr="000509BD">
              <w:rPr>
                <w:sz w:val="22"/>
                <w:szCs w:val="22"/>
              </w:rPr>
              <w:lastRenderedPageBreak/>
              <w:t>(pavyzdžiui, mažosios bendrijos), atveju – vadovė</w:t>
            </w:r>
            <w:r>
              <w:rPr>
                <w:sz w:val="22"/>
                <w:szCs w:val="22"/>
              </w:rPr>
              <w:t>.</w:t>
            </w:r>
          </w:p>
        </w:tc>
        <w:tc>
          <w:tcPr>
            <w:tcW w:w="1635" w:type="dxa"/>
            <w:shd w:val="clear" w:color="auto" w:fill="auto"/>
          </w:tcPr>
          <w:p w14:paraId="415D20F8" w14:textId="38753195" w:rsidR="008D2523" w:rsidRPr="00A120FC" w:rsidRDefault="00D559D7" w:rsidP="008D2523">
            <w:pPr>
              <w:jc w:val="center"/>
              <w:rPr>
                <w:sz w:val="22"/>
                <w:szCs w:val="22"/>
              </w:rPr>
            </w:pPr>
            <w:r>
              <w:rPr>
                <w:b/>
                <w:sz w:val="22"/>
                <w:szCs w:val="22"/>
              </w:rPr>
              <w:lastRenderedPageBreak/>
              <w:t>1</w:t>
            </w:r>
            <w:r w:rsidR="008D2523" w:rsidRPr="00C16990">
              <w:rPr>
                <w:b/>
                <w:sz w:val="22"/>
                <w:szCs w:val="22"/>
              </w:rPr>
              <w:t>0</w:t>
            </w:r>
          </w:p>
        </w:tc>
        <w:tc>
          <w:tcPr>
            <w:tcW w:w="4171" w:type="dxa"/>
            <w:shd w:val="clear" w:color="auto" w:fill="auto"/>
          </w:tcPr>
          <w:p w14:paraId="3CA85D1D" w14:textId="77777777" w:rsidR="00D559D7" w:rsidRPr="000509BD" w:rsidRDefault="00D559D7" w:rsidP="00D559D7">
            <w:pPr>
              <w:jc w:val="both"/>
              <w:rPr>
                <w:sz w:val="22"/>
                <w:szCs w:val="22"/>
              </w:rPr>
            </w:pPr>
            <w:r w:rsidRPr="000509BD">
              <w:rPr>
                <w:sz w:val="22"/>
                <w:szCs w:val="22"/>
              </w:rPr>
              <w:t xml:space="preserve">Vertinama pagal projekto paraiškos 1.1., 1.3. punktus ir pateiktą asmens dokumentą. </w:t>
            </w:r>
          </w:p>
          <w:p w14:paraId="2CC693AD" w14:textId="4EA03809" w:rsidR="008D2523" w:rsidRPr="00A120FC" w:rsidRDefault="00D559D7" w:rsidP="00D559D7">
            <w:pPr>
              <w:jc w:val="both"/>
              <w:rPr>
                <w:sz w:val="22"/>
                <w:szCs w:val="22"/>
              </w:rPr>
            </w:pPr>
            <w:r w:rsidRPr="000509BD">
              <w:rPr>
                <w:sz w:val="22"/>
                <w:szCs w:val="22"/>
              </w:rPr>
              <w:t xml:space="preserve">Vertinama pagal LR Juridinių asmenų registro sertifikuotas išrašas, kai </w:t>
            </w:r>
            <w:proofErr w:type="spellStart"/>
            <w:r w:rsidRPr="000509BD">
              <w:rPr>
                <w:sz w:val="22"/>
                <w:szCs w:val="22"/>
              </w:rPr>
              <w:t>paraiškią</w:t>
            </w:r>
            <w:proofErr w:type="spellEnd"/>
            <w:r w:rsidRPr="000509BD">
              <w:rPr>
                <w:sz w:val="22"/>
                <w:szCs w:val="22"/>
              </w:rPr>
              <w:t xml:space="preserve"> teikia juridinis asmuo</w:t>
            </w:r>
            <w:r>
              <w:rPr>
                <w:sz w:val="22"/>
                <w:szCs w:val="22"/>
              </w:rPr>
              <w:t>.</w:t>
            </w:r>
          </w:p>
        </w:tc>
        <w:tc>
          <w:tcPr>
            <w:tcW w:w="4728" w:type="dxa"/>
            <w:shd w:val="clear" w:color="auto" w:fill="auto"/>
          </w:tcPr>
          <w:p w14:paraId="591C158F" w14:textId="55DD36E9" w:rsidR="008D2523" w:rsidRPr="00A120FC" w:rsidRDefault="00D559D7" w:rsidP="008D2523">
            <w:pPr>
              <w:jc w:val="both"/>
              <w:rPr>
                <w:sz w:val="22"/>
                <w:szCs w:val="22"/>
              </w:rPr>
            </w:pPr>
            <w:r w:rsidRPr="000509BD">
              <w:rPr>
                <w:sz w:val="22"/>
                <w:szCs w:val="22"/>
              </w:rPr>
              <w:t>Tikrinama vietos projektų įgyvendinimo laikotarpiu – pagal pateiktas vietos projektų įgyvendinimo ataskaitas; vietos projektų kontrolės laikotarpiu – pagal vietos projektų priežiūros ataskaitas.</w:t>
            </w:r>
          </w:p>
        </w:tc>
      </w:tr>
      <w:tr w:rsidR="008D2523" w:rsidRPr="00A120FC" w14:paraId="5AD3F61F" w14:textId="77777777" w:rsidTr="008D2523">
        <w:tc>
          <w:tcPr>
            <w:tcW w:w="756" w:type="dxa"/>
            <w:shd w:val="clear" w:color="auto" w:fill="auto"/>
          </w:tcPr>
          <w:p w14:paraId="5C1C1FF0" w14:textId="6DAD36AF" w:rsidR="008D2523" w:rsidRPr="00A120FC" w:rsidRDefault="008D2523" w:rsidP="008D2523">
            <w:pPr>
              <w:rPr>
                <w:sz w:val="22"/>
                <w:szCs w:val="22"/>
              </w:rPr>
            </w:pPr>
            <w:r w:rsidRPr="00A120FC">
              <w:rPr>
                <w:b/>
                <w:sz w:val="22"/>
                <w:szCs w:val="22"/>
              </w:rPr>
              <w:t>3.</w:t>
            </w:r>
          </w:p>
        </w:tc>
        <w:tc>
          <w:tcPr>
            <w:tcW w:w="3873" w:type="dxa"/>
            <w:shd w:val="clear" w:color="auto" w:fill="auto"/>
          </w:tcPr>
          <w:p w14:paraId="70B0233F" w14:textId="4CA38190" w:rsidR="008D2523" w:rsidRPr="00A120FC" w:rsidRDefault="008D2523" w:rsidP="008D2523">
            <w:pPr>
              <w:jc w:val="both"/>
              <w:rPr>
                <w:sz w:val="22"/>
                <w:szCs w:val="22"/>
              </w:rPr>
            </w:pPr>
            <w:r w:rsidRPr="00C16990">
              <w:rPr>
                <w:b/>
                <w:color w:val="000000"/>
                <w:sz w:val="22"/>
                <w:szCs w:val="22"/>
              </w:rPr>
              <w:t>Pareiškėjas projekto metu kuria naujas darbo vietas jauniems žmonėm</w:t>
            </w:r>
            <w:r w:rsidR="00DB43EB">
              <w:rPr>
                <w:b/>
                <w:color w:val="000000"/>
                <w:sz w:val="22"/>
                <w:szCs w:val="22"/>
              </w:rPr>
              <w:t>s iki 40 metų amžiaus (imtinai):</w:t>
            </w:r>
          </w:p>
        </w:tc>
        <w:tc>
          <w:tcPr>
            <w:tcW w:w="1635" w:type="dxa"/>
            <w:shd w:val="clear" w:color="auto" w:fill="auto"/>
          </w:tcPr>
          <w:p w14:paraId="3045223F" w14:textId="2D71A8D0" w:rsidR="008D2523" w:rsidRPr="00A120FC" w:rsidRDefault="008D2523" w:rsidP="008D2523">
            <w:pPr>
              <w:jc w:val="center"/>
              <w:rPr>
                <w:sz w:val="22"/>
                <w:szCs w:val="22"/>
              </w:rPr>
            </w:pPr>
            <w:r w:rsidRPr="00C16990">
              <w:rPr>
                <w:b/>
                <w:sz w:val="22"/>
                <w:szCs w:val="22"/>
              </w:rPr>
              <w:t>30</w:t>
            </w:r>
          </w:p>
        </w:tc>
        <w:tc>
          <w:tcPr>
            <w:tcW w:w="4171" w:type="dxa"/>
            <w:vMerge w:val="restart"/>
            <w:shd w:val="clear" w:color="auto" w:fill="auto"/>
          </w:tcPr>
          <w:p w14:paraId="673F9630" w14:textId="557A7ECC" w:rsidR="008D2523" w:rsidRPr="00A120FC" w:rsidRDefault="008D2523" w:rsidP="008D2523">
            <w:pPr>
              <w:jc w:val="both"/>
              <w:rPr>
                <w:sz w:val="22"/>
                <w:szCs w:val="22"/>
              </w:rPr>
            </w:pPr>
            <w:r w:rsidRPr="00C16990">
              <w:rPr>
                <w:color w:val="000000"/>
                <w:sz w:val="22"/>
                <w:szCs w:val="22"/>
              </w:rPr>
              <w:t>Atitiktis atrankos kriterijui nustatoma pagal vietos projekto paraiškos 4 lentelėje „Vietos projekto atitiktis vietos projektų atrankos kriterijams“ pateiktą atitikties atrankos kriterijui pagrindimą</w:t>
            </w:r>
            <w:r>
              <w:rPr>
                <w:color w:val="000000"/>
                <w:sz w:val="22"/>
                <w:szCs w:val="22"/>
              </w:rPr>
              <w:t>.</w:t>
            </w:r>
          </w:p>
        </w:tc>
        <w:tc>
          <w:tcPr>
            <w:tcW w:w="4728" w:type="dxa"/>
            <w:vMerge w:val="restart"/>
            <w:shd w:val="clear" w:color="auto" w:fill="auto"/>
          </w:tcPr>
          <w:p w14:paraId="0D719E56" w14:textId="575F3445" w:rsidR="008D2523" w:rsidRPr="00A120FC" w:rsidRDefault="008D2523" w:rsidP="008D2523">
            <w:pPr>
              <w:jc w:val="both"/>
              <w:rPr>
                <w:sz w:val="22"/>
                <w:szCs w:val="22"/>
              </w:rPr>
            </w:pPr>
            <w:r w:rsidRPr="00C16990">
              <w:rPr>
                <w:color w:val="000000" w:themeColor="text1"/>
                <w:sz w:val="22"/>
                <w:szCs w:val="22"/>
              </w:rPr>
              <w:t>Atitiktis atrankos kriterijui nustatoma vietos projekto įgyvendinimo metu atliekant mokėjimo prašymų ir pridedamų dokumentų, susijusius su sukurta (-</w:t>
            </w:r>
            <w:proofErr w:type="spellStart"/>
            <w:r w:rsidRPr="00C16990">
              <w:rPr>
                <w:color w:val="000000" w:themeColor="text1"/>
                <w:sz w:val="22"/>
                <w:szCs w:val="22"/>
              </w:rPr>
              <w:t>omis</w:t>
            </w:r>
            <w:proofErr w:type="spellEnd"/>
            <w:r w:rsidRPr="00C16990">
              <w:rPr>
                <w:color w:val="000000" w:themeColor="text1"/>
                <w:sz w:val="22"/>
                <w:szCs w:val="22"/>
              </w:rPr>
              <w:t>) nauja (-</w:t>
            </w:r>
            <w:proofErr w:type="spellStart"/>
            <w:r w:rsidRPr="00C16990">
              <w:rPr>
                <w:color w:val="000000" w:themeColor="text1"/>
                <w:sz w:val="22"/>
                <w:szCs w:val="22"/>
              </w:rPr>
              <w:t>omis</w:t>
            </w:r>
            <w:proofErr w:type="spellEnd"/>
            <w:r w:rsidRPr="00C16990">
              <w:rPr>
                <w:color w:val="000000" w:themeColor="text1"/>
                <w:sz w:val="22"/>
                <w:szCs w:val="22"/>
              </w:rPr>
              <w:t>) darbo vieta (-</w:t>
            </w:r>
            <w:proofErr w:type="spellStart"/>
            <w:r w:rsidRPr="00C16990">
              <w:rPr>
                <w:color w:val="000000" w:themeColor="text1"/>
                <w:sz w:val="22"/>
                <w:szCs w:val="22"/>
              </w:rPr>
              <w:t>omis</w:t>
            </w:r>
            <w:proofErr w:type="spellEnd"/>
            <w:r w:rsidRPr="00C16990">
              <w:rPr>
                <w:color w:val="000000" w:themeColor="text1"/>
                <w:sz w:val="22"/>
                <w:szCs w:val="22"/>
              </w:rPr>
              <w:t>) (naujai įdarbinamų asmenų asmens dokumentai, tikrinant amžių įdarbinimo metu) vertinimą, pagal galutinėje vietos projekto ataskaitoje pateiktą informaciją.</w:t>
            </w:r>
          </w:p>
        </w:tc>
      </w:tr>
      <w:tr w:rsidR="008D2523" w:rsidRPr="00A120FC" w14:paraId="64523FB3" w14:textId="77777777" w:rsidTr="008D2523">
        <w:tc>
          <w:tcPr>
            <w:tcW w:w="756" w:type="dxa"/>
            <w:shd w:val="clear" w:color="auto" w:fill="auto"/>
          </w:tcPr>
          <w:p w14:paraId="1095FBE6" w14:textId="2917D65B" w:rsidR="008D2523" w:rsidRPr="00A120FC" w:rsidRDefault="008D2523" w:rsidP="008D2523">
            <w:pPr>
              <w:rPr>
                <w:sz w:val="22"/>
                <w:szCs w:val="22"/>
              </w:rPr>
            </w:pPr>
            <w:r w:rsidRPr="00A120FC">
              <w:rPr>
                <w:sz w:val="22"/>
                <w:szCs w:val="22"/>
              </w:rPr>
              <w:t>3.1.</w:t>
            </w:r>
          </w:p>
        </w:tc>
        <w:tc>
          <w:tcPr>
            <w:tcW w:w="3873" w:type="dxa"/>
            <w:shd w:val="clear" w:color="auto" w:fill="auto"/>
          </w:tcPr>
          <w:p w14:paraId="64ED6AF6" w14:textId="2A06A862" w:rsidR="008D2523" w:rsidRPr="00A120FC" w:rsidRDefault="008D2523" w:rsidP="008D2523">
            <w:pPr>
              <w:jc w:val="both"/>
              <w:rPr>
                <w:sz w:val="22"/>
                <w:szCs w:val="22"/>
              </w:rPr>
            </w:pPr>
            <w:r w:rsidRPr="00C16990">
              <w:rPr>
                <w:color w:val="000000"/>
                <w:sz w:val="22"/>
                <w:szCs w:val="22"/>
              </w:rPr>
              <w:t xml:space="preserve">2 </w:t>
            </w:r>
            <w:r w:rsidR="00946B99">
              <w:rPr>
                <w:color w:val="000000"/>
                <w:sz w:val="22"/>
                <w:szCs w:val="22"/>
              </w:rPr>
              <w:t xml:space="preserve">(imtinai) </w:t>
            </w:r>
            <w:r w:rsidRPr="00C16990">
              <w:rPr>
                <w:color w:val="000000"/>
                <w:sz w:val="22"/>
                <w:szCs w:val="22"/>
              </w:rPr>
              <w:t>darbo vietos ir daugiau;</w:t>
            </w:r>
          </w:p>
        </w:tc>
        <w:tc>
          <w:tcPr>
            <w:tcW w:w="1635" w:type="dxa"/>
            <w:shd w:val="clear" w:color="auto" w:fill="auto"/>
          </w:tcPr>
          <w:p w14:paraId="032D595B" w14:textId="7C65FB57" w:rsidR="008D2523" w:rsidRPr="00A120FC" w:rsidRDefault="008D2523" w:rsidP="008D2523">
            <w:pPr>
              <w:jc w:val="center"/>
              <w:rPr>
                <w:sz w:val="22"/>
                <w:szCs w:val="22"/>
              </w:rPr>
            </w:pPr>
            <w:r w:rsidRPr="00C16990">
              <w:rPr>
                <w:sz w:val="22"/>
                <w:szCs w:val="22"/>
              </w:rPr>
              <w:t>30</w:t>
            </w:r>
          </w:p>
        </w:tc>
        <w:tc>
          <w:tcPr>
            <w:tcW w:w="4171" w:type="dxa"/>
            <w:vMerge/>
            <w:shd w:val="clear" w:color="auto" w:fill="auto"/>
          </w:tcPr>
          <w:p w14:paraId="7DC9A071" w14:textId="6D8E552C" w:rsidR="008D2523" w:rsidRPr="00A120FC" w:rsidRDefault="008D2523" w:rsidP="008D2523">
            <w:pPr>
              <w:jc w:val="both"/>
              <w:rPr>
                <w:sz w:val="22"/>
                <w:szCs w:val="22"/>
              </w:rPr>
            </w:pPr>
          </w:p>
        </w:tc>
        <w:tc>
          <w:tcPr>
            <w:tcW w:w="4728" w:type="dxa"/>
            <w:vMerge/>
            <w:shd w:val="clear" w:color="auto" w:fill="auto"/>
          </w:tcPr>
          <w:p w14:paraId="3B1D0B96" w14:textId="74757A56" w:rsidR="008D2523" w:rsidRPr="00A120FC" w:rsidRDefault="008D2523" w:rsidP="008D2523">
            <w:pPr>
              <w:jc w:val="both"/>
              <w:rPr>
                <w:sz w:val="22"/>
                <w:szCs w:val="22"/>
              </w:rPr>
            </w:pPr>
          </w:p>
        </w:tc>
      </w:tr>
      <w:tr w:rsidR="008D2523" w:rsidRPr="00A120FC" w14:paraId="6B7E9314" w14:textId="77777777" w:rsidTr="008D2523">
        <w:tc>
          <w:tcPr>
            <w:tcW w:w="756" w:type="dxa"/>
            <w:shd w:val="clear" w:color="auto" w:fill="auto"/>
          </w:tcPr>
          <w:p w14:paraId="4262976F" w14:textId="1287216D" w:rsidR="008D2523" w:rsidRPr="00A120FC" w:rsidRDefault="008D2523" w:rsidP="008D2523">
            <w:pPr>
              <w:rPr>
                <w:b/>
                <w:sz w:val="22"/>
                <w:szCs w:val="22"/>
              </w:rPr>
            </w:pPr>
            <w:r w:rsidRPr="00A120FC">
              <w:rPr>
                <w:sz w:val="22"/>
                <w:szCs w:val="22"/>
              </w:rPr>
              <w:t>3.2.</w:t>
            </w:r>
          </w:p>
        </w:tc>
        <w:tc>
          <w:tcPr>
            <w:tcW w:w="3873" w:type="dxa"/>
            <w:shd w:val="clear" w:color="auto" w:fill="auto"/>
          </w:tcPr>
          <w:p w14:paraId="5B585C42" w14:textId="5C76762A" w:rsidR="008D2523" w:rsidRPr="00A120FC" w:rsidRDefault="008D2523" w:rsidP="008D2523">
            <w:pPr>
              <w:jc w:val="both"/>
              <w:rPr>
                <w:b/>
                <w:sz w:val="22"/>
                <w:szCs w:val="22"/>
              </w:rPr>
            </w:pPr>
            <w:r w:rsidRPr="00C16990">
              <w:rPr>
                <w:color w:val="000000"/>
                <w:sz w:val="22"/>
                <w:szCs w:val="22"/>
              </w:rPr>
              <w:t xml:space="preserve">1,5 </w:t>
            </w:r>
            <w:r w:rsidR="00946B99">
              <w:rPr>
                <w:color w:val="000000"/>
                <w:sz w:val="22"/>
                <w:szCs w:val="22"/>
              </w:rPr>
              <w:t xml:space="preserve">(imtinai) </w:t>
            </w:r>
            <w:r w:rsidRPr="00C16990">
              <w:rPr>
                <w:color w:val="000000"/>
                <w:sz w:val="22"/>
                <w:szCs w:val="22"/>
              </w:rPr>
              <w:t>darbo vietos;</w:t>
            </w:r>
          </w:p>
        </w:tc>
        <w:tc>
          <w:tcPr>
            <w:tcW w:w="1635" w:type="dxa"/>
            <w:shd w:val="clear" w:color="auto" w:fill="auto"/>
          </w:tcPr>
          <w:p w14:paraId="67D82F22" w14:textId="6F683941" w:rsidR="008D2523" w:rsidRPr="00A120FC" w:rsidRDefault="008D2523" w:rsidP="008D2523">
            <w:pPr>
              <w:jc w:val="center"/>
              <w:rPr>
                <w:b/>
                <w:sz w:val="22"/>
                <w:szCs w:val="22"/>
              </w:rPr>
            </w:pPr>
            <w:r w:rsidRPr="00C16990">
              <w:rPr>
                <w:sz w:val="22"/>
                <w:szCs w:val="22"/>
              </w:rPr>
              <w:t>25</w:t>
            </w:r>
          </w:p>
        </w:tc>
        <w:tc>
          <w:tcPr>
            <w:tcW w:w="4171" w:type="dxa"/>
            <w:vMerge/>
            <w:shd w:val="clear" w:color="auto" w:fill="auto"/>
          </w:tcPr>
          <w:p w14:paraId="6B951F6A" w14:textId="36A3027A" w:rsidR="008D2523" w:rsidRPr="00A120FC" w:rsidRDefault="008D2523" w:rsidP="008D2523">
            <w:pPr>
              <w:jc w:val="both"/>
              <w:rPr>
                <w:b/>
                <w:sz w:val="22"/>
                <w:szCs w:val="22"/>
              </w:rPr>
            </w:pPr>
          </w:p>
        </w:tc>
        <w:tc>
          <w:tcPr>
            <w:tcW w:w="4728" w:type="dxa"/>
            <w:vMerge/>
            <w:shd w:val="clear" w:color="auto" w:fill="auto"/>
          </w:tcPr>
          <w:p w14:paraId="52E30D35" w14:textId="564DD7D9" w:rsidR="008D2523" w:rsidRPr="00A120FC" w:rsidRDefault="008D2523" w:rsidP="008D2523">
            <w:pPr>
              <w:jc w:val="both"/>
              <w:rPr>
                <w:b/>
                <w:sz w:val="22"/>
                <w:szCs w:val="22"/>
              </w:rPr>
            </w:pPr>
          </w:p>
        </w:tc>
      </w:tr>
      <w:tr w:rsidR="008D2523" w:rsidRPr="00A120FC" w14:paraId="6FBD8C6B" w14:textId="77777777" w:rsidTr="008D2523">
        <w:tc>
          <w:tcPr>
            <w:tcW w:w="756" w:type="dxa"/>
            <w:shd w:val="clear" w:color="auto" w:fill="auto"/>
          </w:tcPr>
          <w:p w14:paraId="71DD4486" w14:textId="3B8FE503" w:rsidR="008D2523" w:rsidRPr="00A120FC" w:rsidRDefault="008D2523" w:rsidP="008D2523">
            <w:pPr>
              <w:rPr>
                <w:sz w:val="22"/>
                <w:szCs w:val="22"/>
              </w:rPr>
            </w:pPr>
            <w:r>
              <w:rPr>
                <w:sz w:val="22"/>
                <w:szCs w:val="22"/>
              </w:rPr>
              <w:t>3.3.</w:t>
            </w:r>
          </w:p>
        </w:tc>
        <w:tc>
          <w:tcPr>
            <w:tcW w:w="3873" w:type="dxa"/>
            <w:shd w:val="clear" w:color="auto" w:fill="auto"/>
          </w:tcPr>
          <w:p w14:paraId="509AB600" w14:textId="47A01CCC" w:rsidR="008D2523" w:rsidRPr="00A120FC" w:rsidRDefault="008D2523" w:rsidP="008D2523">
            <w:pPr>
              <w:jc w:val="both"/>
              <w:rPr>
                <w:sz w:val="22"/>
                <w:szCs w:val="22"/>
              </w:rPr>
            </w:pPr>
            <w:r w:rsidRPr="00C16990">
              <w:rPr>
                <w:color w:val="000000"/>
                <w:sz w:val="22"/>
                <w:szCs w:val="22"/>
              </w:rPr>
              <w:t xml:space="preserve">1 </w:t>
            </w:r>
            <w:r w:rsidR="00946B99">
              <w:rPr>
                <w:color w:val="000000"/>
                <w:sz w:val="22"/>
                <w:szCs w:val="22"/>
              </w:rPr>
              <w:t xml:space="preserve">(imtinai) </w:t>
            </w:r>
            <w:r w:rsidRPr="00C16990">
              <w:rPr>
                <w:color w:val="000000"/>
                <w:sz w:val="22"/>
                <w:szCs w:val="22"/>
              </w:rPr>
              <w:t>darbo vieta.</w:t>
            </w:r>
          </w:p>
        </w:tc>
        <w:tc>
          <w:tcPr>
            <w:tcW w:w="1635" w:type="dxa"/>
            <w:shd w:val="clear" w:color="auto" w:fill="auto"/>
          </w:tcPr>
          <w:p w14:paraId="5A44F870" w14:textId="0C696E2C" w:rsidR="008D2523" w:rsidRPr="00A120FC" w:rsidRDefault="008D2523" w:rsidP="008D2523">
            <w:pPr>
              <w:jc w:val="center"/>
              <w:rPr>
                <w:sz w:val="22"/>
                <w:szCs w:val="22"/>
              </w:rPr>
            </w:pPr>
            <w:r w:rsidRPr="00C16990">
              <w:rPr>
                <w:sz w:val="22"/>
                <w:szCs w:val="22"/>
              </w:rPr>
              <w:t>20</w:t>
            </w:r>
          </w:p>
        </w:tc>
        <w:tc>
          <w:tcPr>
            <w:tcW w:w="4171" w:type="dxa"/>
            <w:vMerge/>
            <w:shd w:val="clear" w:color="auto" w:fill="auto"/>
          </w:tcPr>
          <w:p w14:paraId="22FBC3BF" w14:textId="77777777" w:rsidR="008D2523" w:rsidRPr="00A120FC" w:rsidRDefault="008D2523" w:rsidP="008D2523">
            <w:pPr>
              <w:jc w:val="both"/>
              <w:rPr>
                <w:sz w:val="22"/>
                <w:szCs w:val="22"/>
              </w:rPr>
            </w:pPr>
          </w:p>
        </w:tc>
        <w:tc>
          <w:tcPr>
            <w:tcW w:w="4728" w:type="dxa"/>
            <w:vMerge/>
            <w:shd w:val="clear" w:color="auto" w:fill="auto"/>
          </w:tcPr>
          <w:p w14:paraId="2F912ECF" w14:textId="77777777" w:rsidR="008D2523" w:rsidRPr="00A120FC" w:rsidRDefault="008D2523" w:rsidP="008D2523">
            <w:pPr>
              <w:jc w:val="both"/>
              <w:rPr>
                <w:sz w:val="22"/>
                <w:szCs w:val="22"/>
              </w:rPr>
            </w:pPr>
          </w:p>
        </w:tc>
      </w:tr>
      <w:tr w:rsidR="00430BD5" w:rsidRPr="00A120FC" w14:paraId="0DF34CA9" w14:textId="77777777" w:rsidTr="008D2523">
        <w:tc>
          <w:tcPr>
            <w:tcW w:w="756" w:type="dxa"/>
            <w:shd w:val="clear" w:color="auto" w:fill="auto"/>
          </w:tcPr>
          <w:p w14:paraId="090F90F6" w14:textId="49D0977B" w:rsidR="00430BD5" w:rsidRDefault="00430BD5" w:rsidP="008D2523">
            <w:pPr>
              <w:rPr>
                <w:sz w:val="22"/>
                <w:szCs w:val="22"/>
              </w:rPr>
            </w:pPr>
            <w:r>
              <w:rPr>
                <w:sz w:val="22"/>
                <w:szCs w:val="22"/>
              </w:rPr>
              <w:t xml:space="preserve">4. </w:t>
            </w:r>
          </w:p>
        </w:tc>
        <w:tc>
          <w:tcPr>
            <w:tcW w:w="3873" w:type="dxa"/>
            <w:shd w:val="clear" w:color="auto" w:fill="auto"/>
          </w:tcPr>
          <w:p w14:paraId="3538D7A1" w14:textId="7D7BF3FF" w:rsidR="00430BD5" w:rsidRPr="00DB43EB" w:rsidRDefault="00430BD5" w:rsidP="008D2523">
            <w:pPr>
              <w:jc w:val="both"/>
              <w:rPr>
                <w:b/>
                <w:sz w:val="22"/>
                <w:szCs w:val="22"/>
              </w:rPr>
            </w:pPr>
            <w:r w:rsidRPr="00D60B77">
              <w:rPr>
                <w:b/>
                <w:sz w:val="22"/>
                <w:szCs w:val="22"/>
              </w:rPr>
              <w:t>Ekonominės veiklos, kuriai prašoma parama, pobūdis</w:t>
            </w:r>
            <w:r>
              <w:rPr>
                <w:b/>
                <w:sz w:val="22"/>
                <w:szCs w:val="22"/>
              </w:rPr>
              <w:t xml:space="preserve">. </w:t>
            </w:r>
            <w:r w:rsidRPr="009B5B1D">
              <w:rPr>
                <w:sz w:val="22"/>
                <w:szCs w:val="22"/>
              </w:rPr>
              <w:t>Šis atrankos kriterijus detalizuojamas taip:</w:t>
            </w:r>
          </w:p>
        </w:tc>
        <w:tc>
          <w:tcPr>
            <w:tcW w:w="1635" w:type="dxa"/>
            <w:shd w:val="clear" w:color="auto" w:fill="auto"/>
          </w:tcPr>
          <w:p w14:paraId="60B5000C" w14:textId="196570F5" w:rsidR="00430BD5" w:rsidRPr="008A5A2F" w:rsidRDefault="008A5A2F" w:rsidP="008D2523">
            <w:pPr>
              <w:jc w:val="center"/>
              <w:rPr>
                <w:b/>
                <w:sz w:val="22"/>
                <w:szCs w:val="22"/>
              </w:rPr>
            </w:pPr>
            <w:r w:rsidRPr="008A5A2F">
              <w:rPr>
                <w:b/>
                <w:sz w:val="22"/>
                <w:szCs w:val="22"/>
              </w:rPr>
              <w:t>30</w:t>
            </w:r>
          </w:p>
        </w:tc>
        <w:tc>
          <w:tcPr>
            <w:tcW w:w="4171" w:type="dxa"/>
            <w:vMerge w:val="restart"/>
            <w:shd w:val="clear" w:color="auto" w:fill="auto"/>
          </w:tcPr>
          <w:p w14:paraId="1ACFADEB" w14:textId="278B7054" w:rsidR="00430BD5" w:rsidRPr="00A120FC" w:rsidRDefault="00430BD5" w:rsidP="008D2523">
            <w:pPr>
              <w:jc w:val="both"/>
              <w:rPr>
                <w:sz w:val="22"/>
                <w:szCs w:val="22"/>
              </w:rPr>
            </w:pPr>
            <w:r>
              <w:rPr>
                <w:sz w:val="22"/>
                <w:szCs w:val="22"/>
              </w:rPr>
              <w:t xml:space="preserve">Vertinama pagal paraiškos </w:t>
            </w:r>
            <w:r w:rsidRPr="00E916C9">
              <w:rPr>
                <w:sz w:val="22"/>
                <w:szCs w:val="22"/>
              </w:rPr>
              <w:t>3 lentelėje „Vietos projekto idėjos aprašymas</w:t>
            </w:r>
            <w:r w:rsidRPr="00E916C9">
              <w:rPr>
                <w:b/>
                <w:sz w:val="22"/>
                <w:szCs w:val="22"/>
              </w:rPr>
              <w:t>“,</w:t>
            </w:r>
            <w:r>
              <w:rPr>
                <w:sz w:val="22"/>
                <w:szCs w:val="22"/>
              </w:rPr>
              <w:t xml:space="preserve"> 4 lentelėje „Vietos projekto atitiktis vietos projektų atrankos kriterijams“ ir Verslo plano (FSA 2 priedas) pateiktą </w:t>
            </w:r>
            <w:proofErr w:type="spellStart"/>
            <w:r>
              <w:rPr>
                <w:sz w:val="22"/>
                <w:szCs w:val="22"/>
              </w:rPr>
              <w:t>informciją</w:t>
            </w:r>
            <w:proofErr w:type="spellEnd"/>
            <w:r>
              <w:rPr>
                <w:sz w:val="22"/>
                <w:szCs w:val="22"/>
              </w:rPr>
              <w:t>.</w:t>
            </w:r>
          </w:p>
        </w:tc>
        <w:tc>
          <w:tcPr>
            <w:tcW w:w="4728" w:type="dxa"/>
            <w:vMerge w:val="restart"/>
            <w:shd w:val="clear" w:color="auto" w:fill="auto"/>
          </w:tcPr>
          <w:p w14:paraId="2C4FD6E1" w14:textId="1C1FC8B7" w:rsidR="00430BD5" w:rsidRPr="00A120FC" w:rsidRDefault="00430BD5" w:rsidP="008D2523">
            <w:pPr>
              <w:jc w:val="both"/>
              <w:rPr>
                <w:sz w:val="22"/>
                <w:szCs w:val="22"/>
              </w:rPr>
            </w:pPr>
            <w:r w:rsidRPr="000509BD">
              <w:rPr>
                <w:sz w:val="22"/>
                <w:szCs w:val="22"/>
              </w:rPr>
              <w:t>Tikrinama vietos projektų įgyvendinimo laikotarpiu – pagal pateiktas vietos projektų įgyvendinimo ataskaitas; vietos projektų kontrolės laikotarpiu – pagal vietos projektų priežiūros ataskaitas</w:t>
            </w:r>
            <w:r>
              <w:rPr>
                <w:sz w:val="22"/>
                <w:szCs w:val="22"/>
              </w:rPr>
              <w:t>.</w:t>
            </w:r>
          </w:p>
        </w:tc>
      </w:tr>
      <w:tr w:rsidR="00430BD5" w:rsidRPr="00A120FC" w14:paraId="4CCC925F" w14:textId="77777777" w:rsidTr="008D2523">
        <w:tc>
          <w:tcPr>
            <w:tcW w:w="756" w:type="dxa"/>
            <w:shd w:val="clear" w:color="auto" w:fill="auto"/>
          </w:tcPr>
          <w:p w14:paraId="318A5460" w14:textId="174C7932" w:rsidR="00430BD5" w:rsidRDefault="00430BD5" w:rsidP="008D2523">
            <w:pPr>
              <w:rPr>
                <w:sz w:val="22"/>
                <w:szCs w:val="22"/>
              </w:rPr>
            </w:pPr>
            <w:r>
              <w:rPr>
                <w:sz w:val="22"/>
                <w:szCs w:val="22"/>
              </w:rPr>
              <w:t>4.1</w:t>
            </w:r>
          </w:p>
        </w:tc>
        <w:tc>
          <w:tcPr>
            <w:tcW w:w="3873" w:type="dxa"/>
            <w:shd w:val="clear" w:color="auto" w:fill="auto"/>
          </w:tcPr>
          <w:p w14:paraId="22D3C1FD" w14:textId="42C14507" w:rsidR="00430BD5" w:rsidRPr="00D60B77" w:rsidRDefault="00430BD5" w:rsidP="008D2523">
            <w:pPr>
              <w:jc w:val="both"/>
              <w:rPr>
                <w:b/>
                <w:sz w:val="22"/>
                <w:szCs w:val="22"/>
              </w:rPr>
            </w:pPr>
            <w:r>
              <w:rPr>
                <w:sz w:val="22"/>
                <w:szCs w:val="22"/>
              </w:rPr>
              <w:t>Sukurtos naujos darbo vietos (etatai) skirtos prekių, produktų gamybai</w:t>
            </w:r>
            <w:r w:rsidR="0094338E">
              <w:rPr>
                <w:sz w:val="22"/>
                <w:szCs w:val="22"/>
              </w:rPr>
              <w:t>;</w:t>
            </w:r>
          </w:p>
        </w:tc>
        <w:tc>
          <w:tcPr>
            <w:tcW w:w="1635" w:type="dxa"/>
            <w:shd w:val="clear" w:color="auto" w:fill="auto"/>
          </w:tcPr>
          <w:p w14:paraId="30C5DBF4" w14:textId="63AB3215" w:rsidR="00430BD5" w:rsidRPr="00C16990" w:rsidRDefault="008A5A2F" w:rsidP="008D2523">
            <w:pPr>
              <w:jc w:val="center"/>
              <w:rPr>
                <w:sz w:val="22"/>
                <w:szCs w:val="22"/>
              </w:rPr>
            </w:pPr>
            <w:r>
              <w:rPr>
                <w:sz w:val="22"/>
                <w:szCs w:val="22"/>
              </w:rPr>
              <w:t>30</w:t>
            </w:r>
          </w:p>
        </w:tc>
        <w:tc>
          <w:tcPr>
            <w:tcW w:w="4171" w:type="dxa"/>
            <w:vMerge/>
            <w:shd w:val="clear" w:color="auto" w:fill="auto"/>
          </w:tcPr>
          <w:p w14:paraId="3193FFB3" w14:textId="77777777" w:rsidR="00430BD5" w:rsidRPr="00A120FC" w:rsidRDefault="00430BD5" w:rsidP="008D2523">
            <w:pPr>
              <w:jc w:val="both"/>
              <w:rPr>
                <w:sz w:val="22"/>
                <w:szCs w:val="22"/>
              </w:rPr>
            </w:pPr>
          </w:p>
        </w:tc>
        <w:tc>
          <w:tcPr>
            <w:tcW w:w="4728" w:type="dxa"/>
            <w:vMerge/>
            <w:shd w:val="clear" w:color="auto" w:fill="auto"/>
          </w:tcPr>
          <w:p w14:paraId="15C54AA0" w14:textId="77777777" w:rsidR="00430BD5" w:rsidRPr="00A120FC" w:rsidRDefault="00430BD5" w:rsidP="008D2523">
            <w:pPr>
              <w:jc w:val="both"/>
              <w:rPr>
                <w:sz w:val="22"/>
                <w:szCs w:val="22"/>
              </w:rPr>
            </w:pPr>
          </w:p>
        </w:tc>
      </w:tr>
      <w:tr w:rsidR="00430BD5" w:rsidRPr="00A120FC" w14:paraId="5C2F1CD6" w14:textId="77777777" w:rsidTr="008D2523">
        <w:tc>
          <w:tcPr>
            <w:tcW w:w="756" w:type="dxa"/>
            <w:shd w:val="clear" w:color="auto" w:fill="auto"/>
          </w:tcPr>
          <w:p w14:paraId="34E60556" w14:textId="16722B71" w:rsidR="00430BD5" w:rsidRDefault="00430BD5" w:rsidP="008D2523">
            <w:pPr>
              <w:rPr>
                <w:sz w:val="22"/>
                <w:szCs w:val="22"/>
              </w:rPr>
            </w:pPr>
            <w:r>
              <w:rPr>
                <w:sz w:val="22"/>
                <w:szCs w:val="22"/>
              </w:rPr>
              <w:t>4.2.</w:t>
            </w:r>
          </w:p>
        </w:tc>
        <w:tc>
          <w:tcPr>
            <w:tcW w:w="3873" w:type="dxa"/>
            <w:shd w:val="clear" w:color="auto" w:fill="auto"/>
          </w:tcPr>
          <w:p w14:paraId="7767720E" w14:textId="326DE4CC" w:rsidR="00430BD5" w:rsidRPr="00D60B77" w:rsidRDefault="00430BD5" w:rsidP="008D2523">
            <w:pPr>
              <w:jc w:val="both"/>
              <w:rPr>
                <w:b/>
                <w:sz w:val="22"/>
                <w:szCs w:val="22"/>
              </w:rPr>
            </w:pPr>
            <w:r>
              <w:rPr>
                <w:sz w:val="22"/>
                <w:szCs w:val="22"/>
              </w:rPr>
              <w:t>Sukurtos naujos darbo vietos (etatai) skirtos paslaugų teikimui.</w:t>
            </w:r>
          </w:p>
        </w:tc>
        <w:tc>
          <w:tcPr>
            <w:tcW w:w="1635" w:type="dxa"/>
            <w:shd w:val="clear" w:color="auto" w:fill="auto"/>
          </w:tcPr>
          <w:p w14:paraId="568F7DAB" w14:textId="39AD299E" w:rsidR="00430BD5" w:rsidRPr="00C16990" w:rsidRDefault="008A5A2F" w:rsidP="008D2523">
            <w:pPr>
              <w:jc w:val="center"/>
              <w:rPr>
                <w:sz w:val="22"/>
                <w:szCs w:val="22"/>
              </w:rPr>
            </w:pPr>
            <w:r>
              <w:rPr>
                <w:sz w:val="22"/>
                <w:szCs w:val="22"/>
              </w:rPr>
              <w:t>20</w:t>
            </w:r>
          </w:p>
        </w:tc>
        <w:tc>
          <w:tcPr>
            <w:tcW w:w="4171" w:type="dxa"/>
            <w:vMerge/>
            <w:shd w:val="clear" w:color="auto" w:fill="auto"/>
          </w:tcPr>
          <w:p w14:paraId="59D4E941" w14:textId="77777777" w:rsidR="00430BD5" w:rsidRPr="00A120FC" w:rsidRDefault="00430BD5" w:rsidP="008D2523">
            <w:pPr>
              <w:jc w:val="both"/>
              <w:rPr>
                <w:sz w:val="22"/>
                <w:szCs w:val="22"/>
              </w:rPr>
            </w:pPr>
          </w:p>
        </w:tc>
        <w:tc>
          <w:tcPr>
            <w:tcW w:w="4728" w:type="dxa"/>
            <w:vMerge/>
            <w:shd w:val="clear" w:color="auto" w:fill="auto"/>
          </w:tcPr>
          <w:p w14:paraId="58053E2D" w14:textId="77777777" w:rsidR="00430BD5" w:rsidRPr="00A120FC" w:rsidRDefault="00430BD5" w:rsidP="008D2523">
            <w:pPr>
              <w:jc w:val="both"/>
              <w:rPr>
                <w:sz w:val="22"/>
                <w:szCs w:val="22"/>
              </w:rPr>
            </w:pPr>
          </w:p>
        </w:tc>
      </w:tr>
      <w:tr w:rsidR="008D2523" w:rsidRPr="00A120FC" w14:paraId="339A2D71" w14:textId="77777777" w:rsidTr="008D2523">
        <w:tc>
          <w:tcPr>
            <w:tcW w:w="4629" w:type="dxa"/>
            <w:gridSpan w:val="2"/>
            <w:shd w:val="clear" w:color="auto" w:fill="auto"/>
          </w:tcPr>
          <w:p w14:paraId="6A026E8D" w14:textId="02B879D3" w:rsidR="008D2523" w:rsidRPr="00A120FC" w:rsidRDefault="008D2523" w:rsidP="008D2523">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7A6524F0" w:rsidR="008D2523" w:rsidRPr="00A120FC" w:rsidRDefault="008D2523" w:rsidP="008D2523">
            <w:pPr>
              <w:jc w:val="center"/>
              <w:rPr>
                <w:b/>
                <w:sz w:val="22"/>
                <w:szCs w:val="22"/>
              </w:rPr>
            </w:pPr>
            <w:r w:rsidRPr="00A120FC">
              <w:rPr>
                <w:b/>
                <w:sz w:val="22"/>
                <w:szCs w:val="22"/>
              </w:rPr>
              <w:t>100</w:t>
            </w:r>
          </w:p>
        </w:tc>
        <w:tc>
          <w:tcPr>
            <w:tcW w:w="4171" w:type="dxa"/>
            <w:shd w:val="clear" w:color="auto" w:fill="auto"/>
          </w:tcPr>
          <w:p w14:paraId="1F374868" w14:textId="77777777" w:rsidR="008D2523" w:rsidRPr="00894EB7" w:rsidRDefault="008D2523" w:rsidP="008D2523">
            <w:pPr>
              <w:jc w:val="both"/>
              <w:rPr>
                <w:b/>
                <w:sz w:val="22"/>
                <w:szCs w:val="22"/>
              </w:rPr>
            </w:pPr>
          </w:p>
        </w:tc>
        <w:tc>
          <w:tcPr>
            <w:tcW w:w="4728" w:type="dxa"/>
            <w:shd w:val="clear" w:color="auto" w:fill="auto"/>
          </w:tcPr>
          <w:p w14:paraId="26E17D8C" w14:textId="77777777" w:rsidR="008D2523" w:rsidRPr="00A120FC" w:rsidRDefault="008D2523" w:rsidP="008D2523">
            <w:pPr>
              <w:jc w:val="both"/>
              <w:rPr>
                <w:b/>
                <w:sz w:val="22"/>
                <w:szCs w:val="22"/>
              </w:rPr>
            </w:pPr>
          </w:p>
        </w:tc>
      </w:tr>
    </w:tbl>
    <w:p w14:paraId="327760C8" w14:textId="106E86D3" w:rsidR="00B93CBC" w:rsidRDefault="00B93CBC">
      <w:pPr>
        <w:rPr>
          <w:sz w:val="22"/>
          <w:szCs w:val="22"/>
        </w:rPr>
      </w:pPr>
    </w:p>
    <w:p w14:paraId="0CAD7D2E" w14:textId="77777777" w:rsidR="00C3471E" w:rsidRPr="00A120FC" w:rsidRDefault="00C3471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6403"/>
        <w:gridCol w:w="76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31F71">
        <w:tc>
          <w:tcPr>
            <w:tcW w:w="1120"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3" w:type="dxa"/>
            <w:gridSpan w:val="2"/>
            <w:shd w:val="clear" w:color="auto" w:fill="auto"/>
            <w:vAlign w:val="center"/>
          </w:tcPr>
          <w:p w14:paraId="5F39BF5C" w14:textId="77777777"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237DFF">
              <w:rPr>
                <w:b/>
                <w:sz w:val="22"/>
                <w:szCs w:val="22"/>
              </w:rPr>
              <w:t>.</w:t>
            </w:r>
          </w:p>
          <w:p w14:paraId="5875DD81" w14:textId="53A34A6E" w:rsidR="00237DFF" w:rsidRPr="00A120FC" w:rsidRDefault="00237DFF">
            <w:pPr>
              <w:jc w:val="both"/>
              <w:rPr>
                <w:sz w:val="22"/>
                <w:szCs w:val="22"/>
              </w:rPr>
            </w:pPr>
            <w:r w:rsidRPr="002D658E">
              <w:rPr>
                <w:sz w:val="22"/>
                <w:szCs w:val="22"/>
              </w:rPr>
              <w:t>Vietos projektų įgyvendinimo išlaidos turi</w:t>
            </w:r>
            <w:r w:rsidR="0099571E">
              <w:rPr>
                <w:sz w:val="22"/>
                <w:szCs w:val="22"/>
              </w:rPr>
              <w:t xml:space="preserve"> </w:t>
            </w:r>
            <w:r w:rsidRPr="002D658E">
              <w:rPr>
                <w:sz w:val="22"/>
                <w:szCs w:val="22"/>
              </w:rPr>
              <w:t>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w:t>
            </w:r>
            <w:r>
              <w:rPr>
                <w:sz w:val="22"/>
                <w:szCs w:val="22"/>
              </w:rPr>
              <w:t>gyvendinimo laikotarpis – iki 24</w:t>
            </w:r>
            <w:r w:rsidRPr="002D658E">
              <w:rPr>
                <w:sz w:val="22"/>
                <w:szCs w:val="22"/>
              </w:rPr>
              <w:t xml:space="preserve"> mėn. nuo vietos projekto vykdymo sutarties sudarymo dienos</w:t>
            </w:r>
            <w:r>
              <w:rPr>
                <w:sz w:val="22"/>
                <w:szCs w:val="22"/>
              </w:rPr>
              <w:t xml:space="preserve"> arba sprendimo skirti paramą priėmimo dienos, kai paramos sutarys nesudaromos. </w:t>
            </w:r>
            <w:r w:rsidRPr="000509BD">
              <w:rPr>
                <w:sz w:val="22"/>
                <w:szCs w:val="22"/>
              </w:rPr>
              <w:t>Visos vietos projektų įgyvendinimo išlaidos turi būti patirtos ir pagrįstos išlaidų pagrindimo bei išlaidų apmokėjimo įrodymo dokumentais.</w:t>
            </w:r>
          </w:p>
        </w:tc>
      </w:tr>
      <w:tr w:rsidR="004145FF" w:rsidRPr="00A120FC" w14:paraId="3F541B4F" w14:textId="77777777" w:rsidTr="00031F71">
        <w:tc>
          <w:tcPr>
            <w:tcW w:w="1120" w:type="dxa"/>
            <w:gridSpan w:val="2"/>
            <w:shd w:val="clear" w:color="auto" w:fill="auto"/>
            <w:vAlign w:val="center"/>
          </w:tcPr>
          <w:p w14:paraId="3AECE328" w14:textId="0EEE5953" w:rsidR="004145FF" w:rsidRPr="00A120FC" w:rsidRDefault="004145FF" w:rsidP="00E11F30">
            <w:pPr>
              <w:jc w:val="center"/>
              <w:rPr>
                <w:b/>
                <w:sz w:val="22"/>
                <w:szCs w:val="22"/>
              </w:rPr>
            </w:pPr>
            <w:r>
              <w:rPr>
                <w:b/>
                <w:sz w:val="22"/>
                <w:szCs w:val="22"/>
              </w:rPr>
              <w:t>3.2.</w:t>
            </w:r>
          </w:p>
        </w:tc>
        <w:tc>
          <w:tcPr>
            <w:tcW w:w="14043" w:type="dxa"/>
            <w:gridSpan w:val="2"/>
            <w:shd w:val="clear" w:color="auto" w:fill="auto"/>
            <w:vAlign w:val="center"/>
          </w:tcPr>
          <w:p w14:paraId="2CD3403C" w14:textId="7C2768D9" w:rsidR="004145FF" w:rsidRPr="00A120FC" w:rsidRDefault="004145FF">
            <w:pPr>
              <w:jc w:val="both"/>
              <w:rPr>
                <w:b/>
                <w:sz w:val="22"/>
                <w:szCs w:val="22"/>
              </w:rPr>
            </w:pPr>
            <w:r w:rsidRPr="009B5B1D">
              <w:rPr>
                <w:b/>
                <w:sz w:val="22"/>
                <w:szCs w:val="22"/>
              </w:rPr>
              <w:t>Papildomos tinkamumo sąlygos, susijusios su tinkamomis finansuoti išlaidomis:</w:t>
            </w:r>
          </w:p>
        </w:tc>
      </w:tr>
      <w:tr w:rsidR="004145FF" w:rsidRPr="00A120FC" w14:paraId="619B07A0" w14:textId="77777777" w:rsidTr="00031F71">
        <w:tc>
          <w:tcPr>
            <w:tcW w:w="1120" w:type="dxa"/>
            <w:gridSpan w:val="2"/>
            <w:shd w:val="clear" w:color="auto" w:fill="auto"/>
            <w:vAlign w:val="center"/>
          </w:tcPr>
          <w:p w14:paraId="6AA1F72A" w14:textId="68E58ECE" w:rsidR="004145FF" w:rsidRPr="00A120FC" w:rsidRDefault="004145FF" w:rsidP="00E11F30">
            <w:pPr>
              <w:jc w:val="center"/>
              <w:rPr>
                <w:b/>
                <w:sz w:val="22"/>
                <w:szCs w:val="22"/>
              </w:rPr>
            </w:pPr>
            <w:r>
              <w:rPr>
                <w:b/>
                <w:sz w:val="22"/>
                <w:szCs w:val="22"/>
              </w:rPr>
              <w:t>3.2.1.</w:t>
            </w:r>
          </w:p>
        </w:tc>
        <w:tc>
          <w:tcPr>
            <w:tcW w:w="14043" w:type="dxa"/>
            <w:gridSpan w:val="2"/>
            <w:shd w:val="clear" w:color="auto" w:fill="auto"/>
            <w:vAlign w:val="center"/>
          </w:tcPr>
          <w:p w14:paraId="6293F7EC" w14:textId="585A2AC2" w:rsidR="004145FF" w:rsidRPr="00A120FC" w:rsidRDefault="004145FF">
            <w:pPr>
              <w:jc w:val="both"/>
              <w:rPr>
                <w:b/>
                <w:sz w:val="22"/>
                <w:szCs w:val="22"/>
              </w:rPr>
            </w:pPr>
            <w:r w:rsidRPr="00AE3E13">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145FF" w:rsidRPr="00A120FC" w14:paraId="7334DEFA" w14:textId="77777777" w:rsidTr="00031F71">
        <w:tc>
          <w:tcPr>
            <w:tcW w:w="1120" w:type="dxa"/>
            <w:gridSpan w:val="2"/>
            <w:shd w:val="clear" w:color="auto" w:fill="auto"/>
            <w:vAlign w:val="center"/>
          </w:tcPr>
          <w:p w14:paraId="4D1F9B89" w14:textId="71D61AC3" w:rsidR="004145FF" w:rsidRDefault="004145FF" w:rsidP="00E11F30">
            <w:pPr>
              <w:jc w:val="center"/>
              <w:rPr>
                <w:b/>
                <w:sz w:val="22"/>
                <w:szCs w:val="22"/>
              </w:rPr>
            </w:pPr>
            <w:r>
              <w:rPr>
                <w:b/>
                <w:sz w:val="22"/>
                <w:szCs w:val="22"/>
              </w:rPr>
              <w:lastRenderedPageBreak/>
              <w:t>3.2.2.</w:t>
            </w:r>
          </w:p>
        </w:tc>
        <w:tc>
          <w:tcPr>
            <w:tcW w:w="14043" w:type="dxa"/>
            <w:gridSpan w:val="2"/>
            <w:shd w:val="clear" w:color="auto" w:fill="auto"/>
            <w:vAlign w:val="center"/>
          </w:tcPr>
          <w:p w14:paraId="509EB28E" w14:textId="78A93AE2" w:rsidR="004145FF" w:rsidRPr="009B5B1D" w:rsidRDefault="004145FF">
            <w:pPr>
              <w:jc w:val="both"/>
              <w:rPr>
                <w:b/>
                <w:sz w:val="22"/>
                <w:szCs w:val="22"/>
              </w:rPr>
            </w:pPr>
            <w:r w:rsidRPr="00A42BD0">
              <w:rPr>
                <w:sz w:val="22"/>
                <w:szCs w:val="22"/>
              </w:rPr>
              <w:t>Vietos projekto viešinimo išlaidos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p>
        </w:tc>
      </w:tr>
      <w:tr w:rsidR="004145FF" w:rsidRPr="00A120FC" w14:paraId="4031AD7A" w14:textId="77777777" w:rsidTr="00031F71">
        <w:tc>
          <w:tcPr>
            <w:tcW w:w="1120" w:type="dxa"/>
            <w:gridSpan w:val="2"/>
            <w:shd w:val="clear" w:color="auto" w:fill="auto"/>
            <w:vAlign w:val="center"/>
          </w:tcPr>
          <w:p w14:paraId="013659F3" w14:textId="23E4AD8F" w:rsidR="004145FF" w:rsidRDefault="004145FF" w:rsidP="00E11F30">
            <w:pPr>
              <w:jc w:val="center"/>
              <w:rPr>
                <w:b/>
                <w:sz w:val="22"/>
                <w:szCs w:val="22"/>
              </w:rPr>
            </w:pPr>
            <w:r>
              <w:rPr>
                <w:b/>
                <w:sz w:val="22"/>
                <w:szCs w:val="22"/>
              </w:rPr>
              <w:t>3.2. 3.</w:t>
            </w:r>
          </w:p>
        </w:tc>
        <w:tc>
          <w:tcPr>
            <w:tcW w:w="14043" w:type="dxa"/>
            <w:gridSpan w:val="2"/>
            <w:shd w:val="clear" w:color="auto" w:fill="auto"/>
            <w:vAlign w:val="center"/>
          </w:tcPr>
          <w:p w14:paraId="1D256F75" w14:textId="594CB9DE" w:rsidR="004145FF" w:rsidRPr="00A42BD0" w:rsidRDefault="004145FF">
            <w:pPr>
              <w:jc w:val="both"/>
              <w:rPr>
                <w:sz w:val="22"/>
                <w:szCs w:val="22"/>
              </w:rPr>
            </w:pPr>
            <w:r>
              <w:rPr>
                <w:sz w:val="22"/>
                <w:szCs w:val="22"/>
              </w:rPr>
              <w:t>Transporto priemonės įsigijimo išlaidos yra tinkamos finansuoti tik tuo atveju, jeigu atitinka Vietos projektų administravimo taisyklių 27.1 papunktyje nurodytus reikalavimus</w:t>
            </w:r>
            <w:r w:rsidRPr="00A42BD0">
              <w:rPr>
                <w:sz w:val="22"/>
                <w:szCs w:val="22"/>
              </w:rPr>
              <w:t>.</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510FE91A" w:rsidR="001D4F77" w:rsidRPr="00A120FC" w:rsidRDefault="001D4F77" w:rsidP="001D4F77">
            <w:pPr>
              <w:jc w:val="both"/>
              <w:rPr>
                <w:b/>
                <w:sz w:val="22"/>
                <w:szCs w:val="22"/>
              </w:rPr>
            </w:pPr>
            <w:r w:rsidRPr="00A120FC">
              <w:rPr>
                <w:b/>
                <w:sz w:val="22"/>
                <w:szCs w:val="22"/>
              </w:rPr>
              <w:t>3.</w:t>
            </w:r>
            <w:r w:rsidR="00B47B28">
              <w:rPr>
                <w:b/>
                <w:sz w:val="22"/>
                <w:szCs w:val="22"/>
              </w:rPr>
              <w:t>3</w:t>
            </w:r>
            <w:r w:rsidRPr="00A120FC">
              <w:rPr>
                <w:b/>
                <w:sz w:val="22"/>
                <w:szCs w:val="22"/>
              </w:rPr>
              <w:t>. Tinkamų finansuoti išlaidų sąrašas:</w:t>
            </w:r>
          </w:p>
        </w:tc>
      </w:tr>
      <w:tr w:rsidR="001D4F77" w:rsidRPr="00A120FC" w14:paraId="21BE94DC" w14:textId="77777777" w:rsidTr="00031F71">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6482"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76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031F71">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6482"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7640" w:type="dxa"/>
            <w:shd w:val="clear" w:color="auto" w:fill="auto"/>
          </w:tcPr>
          <w:p w14:paraId="3F4B10B9" w14:textId="3D2F3EAA"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031F71">
        <w:tc>
          <w:tcPr>
            <w:tcW w:w="1041" w:type="dxa"/>
            <w:shd w:val="clear" w:color="auto" w:fill="auto"/>
          </w:tcPr>
          <w:p w14:paraId="772271FD" w14:textId="2B34B1B9" w:rsidR="001D4F77" w:rsidRPr="00A120FC" w:rsidRDefault="001D4F77" w:rsidP="001D4F77">
            <w:pPr>
              <w:rPr>
                <w:b/>
                <w:sz w:val="22"/>
                <w:szCs w:val="22"/>
              </w:rPr>
            </w:pPr>
            <w:r w:rsidRPr="00A120FC">
              <w:rPr>
                <w:b/>
                <w:sz w:val="22"/>
                <w:szCs w:val="22"/>
              </w:rPr>
              <w:t>3.</w:t>
            </w:r>
            <w:r w:rsidR="00B47B28">
              <w:rPr>
                <w:b/>
                <w:sz w:val="22"/>
                <w:szCs w:val="22"/>
              </w:rPr>
              <w:t>3</w:t>
            </w:r>
            <w:r w:rsidRPr="00A120FC">
              <w:rPr>
                <w:b/>
                <w:sz w:val="22"/>
                <w:szCs w:val="22"/>
              </w:rPr>
              <w:t>.1.</w:t>
            </w:r>
          </w:p>
        </w:tc>
        <w:tc>
          <w:tcPr>
            <w:tcW w:w="14122" w:type="dxa"/>
            <w:gridSpan w:val="3"/>
            <w:shd w:val="clear" w:color="auto" w:fill="auto"/>
          </w:tcPr>
          <w:p w14:paraId="7F7BF828" w14:textId="77B9D460" w:rsidR="001D4F77" w:rsidRPr="00A120FC" w:rsidRDefault="001D4F77" w:rsidP="001D4F77">
            <w:pPr>
              <w:jc w:val="both"/>
              <w:rPr>
                <w:b/>
                <w:sz w:val="22"/>
                <w:szCs w:val="22"/>
              </w:rPr>
            </w:pPr>
            <w:r w:rsidRPr="00A120FC">
              <w:rPr>
                <w:b/>
                <w:sz w:val="22"/>
                <w:szCs w:val="22"/>
              </w:rPr>
              <w:t>Naujų prekių įsigijimo:</w:t>
            </w:r>
          </w:p>
        </w:tc>
      </w:tr>
      <w:tr w:rsidR="004A5A00" w:rsidRPr="00A120FC" w14:paraId="3ED3D71D" w14:textId="77777777" w:rsidTr="00031F71">
        <w:tc>
          <w:tcPr>
            <w:tcW w:w="1041" w:type="dxa"/>
            <w:shd w:val="clear" w:color="auto" w:fill="auto"/>
          </w:tcPr>
          <w:p w14:paraId="6B19A60E" w14:textId="5EE99234" w:rsidR="004A5A00" w:rsidRPr="00A120FC" w:rsidRDefault="004A5A00" w:rsidP="004A5A00">
            <w:pPr>
              <w:rPr>
                <w:sz w:val="22"/>
                <w:szCs w:val="22"/>
              </w:rPr>
            </w:pPr>
            <w:r w:rsidRPr="00A120FC">
              <w:rPr>
                <w:sz w:val="22"/>
                <w:szCs w:val="22"/>
              </w:rPr>
              <w:t>3.</w:t>
            </w:r>
            <w:r w:rsidR="00B47B28">
              <w:rPr>
                <w:sz w:val="22"/>
                <w:szCs w:val="22"/>
              </w:rPr>
              <w:t>3</w:t>
            </w:r>
            <w:r w:rsidRPr="00A120FC">
              <w:rPr>
                <w:sz w:val="22"/>
                <w:szCs w:val="22"/>
              </w:rPr>
              <w:t>.1.1.</w:t>
            </w:r>
          </w:p>
        </w:tc>
        <w:tc>
          <w:tcPr>
            <w:tcW w:w="6482" w:type="dxa"/>
            <w:gridSpan w:val="2"/>
            <w:shd w:val="clear" w:color="auto" w:fill="auto"/>
          </w:tcPr>
          <w:p w14:paraId="520463C4" w14:textId="7EBCD4A1" w:rsidR="004A5A00" w:rsidRPr="00031F71" w:rsidRDefault="00B47B28" w:rsidP="004A5A00">
            <w:pPr>
              <w:jc w:val="both"/>
              <w:rPr>
                <w:sz w:val="22"/>
                <w:szCs w:val="20"/>
              </w:rPr>
            </w:pPr>
            <w:r w:rsidRPr="00532143">
              <w:rPr>
                <w:sz w:val="22"/>
                <w:szCs w:val="22"/>
              </w:rPr>
              <w:t xml:space="preserve">naujos technikos ir įrangos, </w:t>
            </w:r>
            <w:r>
              <w:rPr>
                <w:sz w:val="22"/>
                <w:szCs w:val="22"/>
              </w:rPr>
              <w:t xml:space="preserve">įrenginių, įrankių, mechanizmų, kitų prekių, </w:t>
            </w:r>
            <w:r w:rsidRPr="00532143">
              <w:rPr>
                <w:sz w:val="22"/>
                <w:szCs w:val="22"/>
              </w:rPr>
              <w:t>skirtų projekto reikmėms, įsigijimas ir įrengimas projekto įgyvendinimo vietoje, prie kurių priskiriama: speciali kompiuterinė ir programinė įranga, skirta įsigyjamos įrangos ar technologinio proceso valdymui</w:t>
            </w:r>
            <w:r w:rsidR="002935A4">
              <w:rPr>
                <w:sz w:val="22"/>
                <w:szCs w:val="22"/>
              </w:rPr>
              <w:t>;</w:t>
            </w:r>
          </w:p>
        </w:tc>
        <w:tc>
          <w:tcPr>
            <w:tcW w:w="7640" w:type="dxa"/>
            <w:vMerge w:val="restart"/>
            <w:shd w:val="clear" w:color="auto" w:fill="auto"/>
          </w:tcPr>
          <w:p w14:paraId="494AA748" w14:textId="36A9E0E5" w:rsidR="0069443B" w:rsidRDefault="0069443B" w:rsidP="0069443B">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710C2CA4" w14:textId="77777777" w:rsidR="004A5A00" w:rsidRPr="003C467E" w:rsidRDefault="004A5A00" w:rsidP="004A5A00">
            <w:pPr>
              <w:pStyle w:val="tajtip"/>
              <w:spacing w:before="0" w:beforeAutospacing="0" w:after="0" w:afterAutospacing="0"/>
              <w:jc w:val="both"/>
              <w:rPr>
                <w:sz w:val="22"/>
                <w:szCs w:val="22"/>
              </w:rPr>
            </w:pPr>
            <w:r w:rsidRPr="003C467E">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C467E">
              <w:rPr>
                <w:i/>
                <w:iCs/>
                <w:sz w:val="22"/>
                <w:szCs w:val="22"/>
              </w:rPr>
              <w:t>PrintScreen</w:t>
            </w:r>
            <w:proofErr w:type="spellEnd"/>
            <w:r w:rsidRPr="003C467E">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7B197195" w:rsidR="004A5A00" w:rsidRPr="00A120FC" w:rsidRDefault="004A5A00" w:rsidP="004A5A00">
            <w:pPr>
              <w:jc w:val="both"/>
              <w:rPr>
                <w:sz w:val="22"/>
                <w:szCs w:val="22"/>
              </w:rPr>
            </w:pPr>
            <w:r w:rsidRPr="003C467E">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w:t>
            </w:r>
            <w:r w:rsidRPr="003C467E">
              <w:rPr>
                <w:sz w:val="22"/>
                <w:szCs w:val="22"/>
              </w:rPr>
              <w:lastRenderedPageBreak/>
              <w:t>fondui) taikomi rinkos kainų tyrimai (supaprastinto išlaidų apmokėjimo tyrimai) skelbiami interneto tinklalapio www.esinvesticijos.lt nuorodos „Dokumentai“ skyriaus „Tyrimai“ poskyryje „Supaprastinto išlaidų apmokėjimo tyrimai“).</w:t>
            </w:r>
          </w:p>
        </w:tc>
      </w:tr>
      <w:tr w:rsidR="004A5A00" w:rsidRPr="00A120FC" w14:paraId="19192952" w14:textId="77777777" w:rsidTr="00031F71">
        <w:tc>
          <w:tcPr>
            <w:tcW w:w="1041" w:type="dxa"/>
            <w:shd w:val="clear" w:color="auto" w:fill="auto"/>
          </w:tcPr>
          <w:p w14:paraId="5D9DF962" w14:textId="2AB56AB6" w:rsidR="004A5A00" w:rsidRPr="00A120FC" w:rsidRDefault="00B47B28" w:rsidP="004A5A00">
            <w:pPr>
              <w:rPr>
                <w:sz w:val="22"/>
                <w:szCs w:val="22"/>
              </w:rPr>
            </w:pPr>
            <w:r>
              <w:rPr>
                <w:sz w:val="22"/>
                <w:szCs w:val="22"/>
              </w:rPr>
              <w:t>3.3.1.2</w:t>
            </w:r>
            <w:r w:rsidR="004A5A00">
              <w:rPr>
                <w:sz w:val="22"/>
                <w:szCs w:val="22"/>
              </w:rPr>
              <w:t>.</w:t>
            </w:r>
          </w:p>
        </w:tc>
        <w:tc>
          <w:tcPr>
            <w:tcW w:w="6482" w:type="dxa"/>
            <w:gridSpan w:val="2"/>
            <w:shd w:val="clear" w:color="auto" w:fill="auto"/>
          </w:tcPr>
          <w:p w14:paraId="107500B1" w14:textId="483FCFC5" w:rsidR="004A5A00" w:rsidRPr="004A5A00" w:rsidRDefault="004A5A00" w:rsidP="004A5A00">
            <w:pPr>
              <w:jc w:val="both"/>
              <w:rPr>
                <w:color w:val="000000"/>
                <w:sz w:val="22"/>
                <w:szCs w:val="22"/>
                <w:shd w:val="clear" w:color="auto" w:fill="FFFFFF"/>
              </w:rPr>
            </w:pPr>
            <w:r w:rsidRPr="004A5A00">
              <w:rPr>
                <w:color w:val="000000"/>
                <w:sz w:val="22"/>
                <w:szCs w:val="22"/>
                <w:shd w:val="clear" w:color="auto" w:fill="FFFFFF"/>
              </w:rPr>
              <w:t xml:space="preserve">projektui įgyvendinti ir projekte numatytai veiklai vykdyti būtina </w:t>
            </w:r>
            <w:r w:rsidR="00EE31F5">
              <w:rPr>
                <w:color w:val="000000"/>
                <w:sz w:val="22"/>
                <w:szCs w:val="22"/>
                <w:shd w:val="clear" w:color="auto" w:fill="FFFFFF"/>
              </w:rPr>
              <w:t>motorinė transporto priemonė</w:t>
            </w:r>
            <w:r w:rsidRPr="004A5A00">
              <w:rPr>
                <w:color w:val="000000"/>
                <w:sz w:val="22"/>
                <w:szCs w:val="22"/>
                <w:shd w:val="clear" w:color="auto" w:fill="FFFFFF"/>
              </w:rPr>
              <w:t>. Parama įsigyti N kategorijos, N</w:t>
            </w:r>
            <w:r w:rsidRPr="004A5A00">
              <w:rPr>
                <w:color w:val="000000"/>
                <w:sz w:val="22"/>
                <w:szCs w:val="22"/>
                <w:shd w:val="clear" w:color="auto" w:fill="FFFFFF"/>
                <w:vertAlign w:val="subscript"/>
              </w:rPr>
              <w:t>1 </w:t>
            </w:r>
            <w:r w:rsidRPr="004A5A00">
              <w:rPr>
                <w:color w:val="000000"/>
                <w:sz w:val="22"/>
                <w:szCs w:val="22"/>
                <w:shd w:val="clear" w:color="auto" w:fill="FFFFFF"/>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7640" w:type="dxa"/>
            <w:vMerge/>
            <w:shd w:val="clear" w:color="auto" w:fill="auto"/>
          </w:tcPr>
          <w:p w14:paraId="73A842D7" w14:textId="77777777" w:rsidR="004A5A00" w:rsidRPr="00A120FC" w:rsidRDefault="004A5A00" w:rsidP="004A5A00">
            <w:pPr>
              <w:jc w:val="both"/>
              <w:rPr>
                <w:i/>
                <w:sz w:val="22"/>
                <w:szCs w:val="22"/>
              </w:rPr>
            </w:pPr>
          </w:p>
        </w:tc>
      </w:tr>
      <w:tr w:rsidR="004A5A00" w:rsidRPr="00A120FC" w14:paraId="4ACFF736" w14:textId="77777777" w:rsidTr="00031F71">
        <w:tc>
          <w:tcPr>
            <w:tcW w:w="1041" w:type="dxa"/>
            <w:shd w:val="clear" w:color="auto" w:fill="auto"/>
          </w:tcPr>
          <w:p w14:paraId="5FF05684" w14:textId="613A7FB4" w:rsidR="004A5A00" w:rsidRPr="00A120FC" w:rsidRDefault="004A5A00" w:rsidP="004A5A00">
            <w:pPr>
              <w:rPr>
                <w:sz w:val="22"/>
                <w:szCs w:val="22"/>
              </w:rPr>
            </w:pPr>
            <w:r w:rsidRPr="00A120FC">
              <w:rPr>
                <w:sz w:val="22"/>
                <w:szCs w:val="22"/>
              </w:rPr>
              <w:t>3.</w:t>
            </w:r>
            <w:r w:rsidR="00106C66">
              <w:rPr>
                <w:sz w:val="22"/>
                <w:szCs w:val="22"/>
              </w:rPr>
              <w:t>3</w:t>
            </w:r>
            <w:r w:rsidRPr="00A120FC">
              <w:rPr>
                <w:sz w:val="22"/>
                <w:szCs w:val="22"/>
              </w:rPr>
              <w:t>.1.</w:t>
            </w:r>
            <w:r w:rsidR="00B47B28">
              <w:rPr>
                <w:sz w:val="22"/>
                <w:szCs w:val="22"/>
              </w:rPr>
              <w:t>3</w:t>
            </w:r>
            <w:r w:rsidRPr="00A120FC">
              <w:rPr>
                <w:sz w:val="22"/>
                <w:szCs w:val="22"/>
              </w:rPr>
              <w:t>.</w:t>
            </w:r>
          </w:p>
        </w:tc>
        <w:tc>
          <w:tcPr>
            <w:tcW w:w="6482" w:type="dxa"/>
            <w:gridSpan w:val="2"/>
            <w:shd w:val="clear" w:color="auto" w:fill="auto"/>
          </w:tcPr>
          <w:p w14:paraId="2233DDC5" w14:textId="11718494" w:rsidR="004A5A00" w:rsidRPr="00031F71" w:rsidRDefault="00B47B28" w:rsidP="004A5A00">
            <w:pPr>
              <w:jc w:val="both"/>
              <w:rPr>
                <w:sz w:val="22"/>
                <w:szCs w:val="22"/>
              </w:rPr>
            </w:pPr>
            <w:r w:rsidRPr="00BB4990">
              <w:rPr>
                <w:sz w:val="22"/>
                <w:szCs w:val="22"/>
              </w:rPr>
              <w:t>naujų statybinių medžiagų įsigijimas kai projekte numatytai veiklai vykdyti skirtų gamybinių ir kitų būtinų statinių rekonstravimą ar kapitalinis remontas, taip pat inžinerinių statinių naują statybą atliekama ūkio būdu.</w:t>
            </w:r>
          </w:p>
        </w:tc>
        <w:tc>
          <w:tcPr>
            <w:tcW w:w="7640" w:type="dxa"/>
            <w:vMerge/>
            <w:shd w:val="clear" w:color="auto" w:fill="auto"/>
          </w:tcPr>
          <w:p w14:paraId="3ACFA3E9" w14:textId="4D7CE4C1" w:rsidR="004A5A00" w:rsidRPr="00A120FC" w:rsidRDefault="004A5A00" w:rsidP="004A5A00">
            <w:pPr>
              <w:jc w:val="both"/>
              <w:rPr>
                <w:sz w:val="22"/>
                <w:szCs w:val="22"/>
              </w:rPr>
            </w:pPr>
          </w:p>
        </w:tc>
      </w:tr>
      <w:tr w:rsidR="004A5A00" w:rsidRPr="00A120FC" w14:paraId="7C7562EE" w14:textId="77777777" w:rsidTr="00031F71">
        <w:tc>
          <w:tcPr>
            <w:tcW w:w="1041" w:type="dxa"/>
            <w:shd w:val="clear" w:color="auto" w:fill="auto"/>
          </w:tcPr>
          <w:p w14:paraId="2819F123" w14:textId="2DAEF7A5" w:rsidR="004A5A00" w:rsidRPr="00A120FC" w:rsidRDefault="004A5A00" w:rsidP="004A5A00">
            <w:pPr>
              <w:rPr>
                <w:b/>
                <w:sz w:val="22"/>
                <w:szCs w:val="22"/>
              </w:rPr>
            </w:pPr>
            <w:r w:rsidRPr="00A120FC">
              <w:rPr>
                <w:b/>
                <w:sz w:val="22"/>
                <w:szCs w:val="22"/>
              </w:rPr>
              <w:t>3.</w:t>
            </w:r>
            <w:r w:rsidR="00106C66">
              <w:rPr>
                <w:b/>
                <w:sz w:val="22"/>
                <w:szCs w:val="22"/>
              </w:rPr>
              <w:t>3</w:t>
            </w:r>
            <w:r w:rsidRPr="00A120FC">
              <w:rPr>
                <w:b/>
                <w:sz w:val="22"/>
                <w:szCs w:val="22"/>
              </w:rPr>
              <w:t>.2.</w:t>
            </w:r>
          </w:p>
        </w:tc>
        <w:tc>
          <w:tcPr>
            <w:tcW w:w="6482" w:type="dxa"/>
            <w:gridSpan w:val="2"/>
            <w:shd w:val="clear" w:color="auto" w:fill="auto"/>
          </w:tcPr>
          <w:p w14:paraId="06448E8E" w14:textId="77777777" w:rsidR="004A5A00" w:rsidRPr="00A120FC" w:rsidRDefault="004A5A00" w:rsidP="004A5A00">
            <w:pPr>
              <w:jc w:val="both"/>
              <w:rPr>
                <w:b/>
                <w:sz w:val="22"/>
                <w:szCs w:val="22"/>
              </w:rPr>
            </w:pPr>
            <w:r w:rsidRPr="00A120FC">
              <w:rPr>
                <w:b/>
                <w:sz w:val="22"/>
                <w:szCs w:val="22"/>
              </w:rPr>
              <w:t>Darbų ir paslaugų įsigijimo:</w:t>
            </w:r>
          </w:p>
        </w:tc>
        <w:tc>
          <w:tcPr>
            <w:tcW w:w="7640" w:type="dxa"/>
            <w:shd w:val="clear" w:color="auto" w:fill="auto"/>
          </w:tcPr>
          <w:p w14:paraId="0F1D91F7" w14:textId="77777777" w:rsidR="004A5A00" w:rsidRPr="00A120FC" w:rsidRDefault="004A5A00" w:rsidP="004A5A00">
            <w:pPr>
              <w:jc w:val="both"/>
              <w:rPr>
                <w:b/>
                <w:sz w:val="22"/>
                <w:szCs w:val="22"/>
              </w:rPr>
            </w:pPr>
          </w:p>
        </w:tc>
      </w:tr>
      <w:tr w:rsidR="0069443B" w:rsidRPr="00A120FC" w14:paraId="0E348D97" w14:textId="77777777" w:rsidTr="00031F71">
        <w:tc>
          <w:tcPr>
            <w:tcW w:w="1041" w:type="dxa"/>
            <w:shd w:val="clear" w:color="auto" w:fill="auto"/>
          </w:tcPr>
          <w:p w14:paraId="3E613920" w14:textId="5CDD1D2B" w:rsidR="0069443B" w:rsidRPr="00A120FC" w:rsidRDefault="0069443B" w:rsidP="00106C66">
            <w:pPr>
              <w:jc w:val="both"/>
              <w:rPr>
                <w:sz w:val="22"/>
                <w:szCs w:val="22"/>
              </w:rPr>
            </w:pPr>
            <w:r w:rsidRPr="00A120FC">
              <w:rPr>
                <w:sz w:val="22"/>
                <w:szCs w:val="22"/>
              </w:rPr>
              <w:t>3.</w:t>
            </w:r>
            <w:r>
              <w:rPr>
                <w:sz w:val="22"/>
                <w:szCs w:val="22"/>
              </w:rPr>
              <w:t>3</w:t>
            </w:r>
            <w:r w:rsidRPr="00A120FC">
              <w:rPr>
                <w:sz w:val="22"/>
                <w:szCs w:val="22"/>
              </w:rPr>
              <w:t>.2.1.</w:t>
            </w:r>
          </w:p>
        </w:tc>
        <w:tc>
          <w:tcPr>
            <w:tcW w:w="6482" w:type="dxa"/>
            <w:gridSpan w:val="2"/>
            <w:shd w:val="clear" w:color="auto" w:fill="auto"/>
          </w:tcPr>
          <w:p w14:paraId="32D9536C" w14:textId="03087938" w:rsidR="0069443B" w:rsidRPr="00B4602D" w:rsidRDefault="0069443B" w:rsidP="0011693B">
            <w:pPr>
              <w:jc w:val="both"/>
              <w:rPr>
                <w:sz w:val="22"/>
                <w:szCs w:val="22"/>
              </w:rPr>
            </w:pPr>
            <w:r w:rsidRPr="00B4602D">
              <w:rPr>
                <w:color w:val="000000"/>
                <w:sz w:val="22"/>
                <w:szCs w:val="22"/>
                <w:shd w:val="clear" w:color="auto" w:fill="FFFFFF"/>
              </w:rPr>
              <w:t>projekte numatytai veiklai vykdyti skirtų gamybinių ir kitų būtinų statinių nauja statyba, rekonstravimas ir (arba) kapitalinis re</w:t>
            </w:r>
            <w:r>
              <w:rPr>
                <w:color w:val="000000"/>
                <w:sz w:val="22"/>
                <w:szCs w:val="22"/>
                <w:shd w:val="clear" w:color="auto" w:fill="FFFFFF"/>
              </w:rPr>
              <w:t>montas;</w:t>
            </w:r>
          </w:p>
        </w:tc>
        <w:tc>
          <w:tcPr>
            <w:tcW w:w="7640" w:type="dxa"/>
            <w:vMerge w:val="restart"/>
            <w:shd w:val="clear" w:color="auto" w:fill="auto"/>
          </w:tcPr>
          <w:p w14:paraId="2E259047" w14:textId="532C9280" w:rsidR="0069443B" w:rsidRDefault="0069443B" w:rsidP="0069443B">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78585925" w14:textId="77777777" w:rsidR="0069443B" w:rsidRPr="003C467E" w:rsidRDefault="0069443B" w:rsidP="0011693B">
            <w:pPr>
              <w:pStyle w:val="tajtip"/>
              <w:spacing w:before="0" w:beforeAutospacing="0" w:after="0" w:afterAutospacing="0"/>
              <w:jc w:val="both"/>
              <w:rPr>
                <w:sz w:val="22"/>
                <w:szCs w:val="22"/>
              </w:rPr>
            </w:pPr>
            <w:r w:rsidRPr="003C467E">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C467E">
              <w:rPr>
                <w:i/>
                <w:iCs/>
                <w:sz w:val="22"/>
                <w:szCs w:val="22"/>
              </w:rPr>
              <w:t>PrintScreen</w:t>
            </w:r>
            <w:proofErr w:type="spellEnd"/>
            <w:r w:rsidRPr="003C467E">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7060D5B4" w:rsidR="0069443B" w:rsidRPr="00A120FC" w:rsidRDefault="0069443B" w:rsidP="0011693B">
            <w:pPr>
              <w:pStyle w:val="tajtip"/>
              <w:spacing w:before="0" w:beforeAutospacing="0" w:after="0" w:afterAutospacing="0"/>
              <w:jc w:val="both"/>
              <w:rPr>
                <w:sz w:val="22"/>
                <w:szCs w:val="22"/>
              </w:rPr>
            </w:pPr>
            <w:r w:rsidRPr="003C467E">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9443B" w:rsidRPr="00A120FC" w14:paraId="5EC1FF59" w14:textId="77777777" w:rsidTr="00031F71">
        <w:tc>
          <w:tcPr>
            <w:tcW w:w="1041" w:type="dxa"/>
            <w:shd w:val="clear" w:color="auto" w:fill="auto"/>
          </w:tcPr>
          <w:p w14:paraId="112884DE" w14:textId="18F4284B" w:rsidR="0069443B" w:rsidRPr="00A120FC" w:rsidRDefault="0069443B" w:rsidP="0011693B">
            <w:pPr>
              <w:jc w:val="both"/>
              <w:rPr>
                <w:sz w:val="22"/>
                <w:szCs w:val="22"/>
              </w:rPr>
            </w:pPr>
            <w:r w:rsidRPr="00A120FC">
              <w:rPr>
                <w:sz w:val="22"/>
                <w:szCs w:val="22"/>
              </w:rPr>
              <w:t>3.</w:t>
            </w:r>
            <w:r>
              <w:rPr>
                <w:sz w:val="22"/>
                <w:szCs w:val="22"/>
              </w:rPr>
              <w:t>3</w:t>
            </w:r>
            <w:r w:rsidRPr="00A120FC">
              <w:rPr>
                <w:sz w:val="22"/>
                <w:szCs w:val="22"/>
              </w:rPr>
              <w:t>.2.2.</w:t>
            </w:r>
          </w:p>
        </w:tc>
        <w:tc>
          <w:tcPr>
            <w:tcW w:w="6482" w:type="dxa"/>
            <w:gridSpan w:val="2"/>
            <w:shd w:val="clear" w:color="auto" w:fill="auto"/>
          </w:tcPr>
          <w:p w14:paraId="5A7DF62A" w14:textId="0E7FC88E" w:rsidR="0069443B" w:rsidRPr="00B4602D" w:rsidRDefault="0069443B" w:rsidP="0011693B">
            <w:pPr>
              <w:jc w:val="both"/>
              <w:rPr>
                <w:sz w:val="22"/>
                <w:szCs w:val="22"/>
              </w:rPr>
            </w:pPr>
            <w:r>
              <w:rPr>
                <w:color w:val="000000"/>
                <w:sz w:val="22"/>
                <w:szCs w:val="22"/>
                <w:shd w:val="clear" w:color="auto" w:fill="FFFFFF"/>
              </w:rPr>
              <w:t>v</w:t>
            </w:r>
            <w:r w:rsidRPr="00B4602D">
              <w:rPr>
                <w:color w:val="000000"/>
                <w:sz w:val="22"/>
                <w:szCs w:val="22"/>
                <w:shd w:val="clear" w:color="auto" w:fill="FFFFFF"/>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Pr>
                <w:color w:val="000000"/>
                <w:sz w:val="22"/>
                <w:szCs w:val="22"/>
                <w:shd w:val="clear" w:color="auto" w:fill="FFFFFF"/>
              </w:rPr>
              <w:t>.</w:t>
            </w:r>
          </w:p>
        </w:tc>
        <w:tc>
          <w:tcPr>
            <w:tcW w:w="7640" w:type="dxa"/>
            <w:vMerge/>
            <w:shd w:val="clear" w:color="auto" w:fill="auto"/>
          </w:tcPr>
          <w:p w14:paraId="2D5987F8" w14:textId="6FFD2106" w:rsidR="0069443B" w:rsidRPr="00A120FC" w:rsidRDefault="0069443B" w:rsidP="0011693B">
            <w:pPr>
              <w:pStyle w:val="tajtip"/>
              <w:spacing w:before="0" w:beforeAutospacing="0" w:after="0" w:afterAutospacing="0"/>
              <w:jc w:val="both"/>
              <w:rPr>
                <w:sz w:val="22"/>
                <w:szCs w:val="22"/>
              </w:rPr>
            </w:pPr>
          </w:p>
        </w:tc>
      </w:tr>
      <w:tr w:rsidR="0011693B" w:rsidRPr="00A120FC" w14:paraId="75D8EE90" w14:textId="77777777" w:rsidTr="00031F71">
        <w:tc>
          <w:tcPr>
            <w:tcW w:w="1041" w:type="dxa"/>
            <w:shd w:val="clear" w:color="auto" w:fill="auto"/>
          </w:tcPr>
          <w:p w14:paraId="1C56EFBB" w14:textId="324E7C07" w:rsidR="0011693B" w:rsidRPr="00A120FC" w:rsidRDefault="0011693B" w:rsidP="0011693B">
            <w:pPr>
              <w:jc w:val="both"/>
              <w:rPr>
                <w:b/>
                <w:sz w:val="22"/>
                <w:szCs w:val="22"/>
              </w:rPr>
            </w:pPr>
            <w:r w:rsidRPr="00A120FC">
              <w:rPr>
                <w:b/>
                <w:sz w:val="22"/>
                <w:szCs w:val="22"/>
              </w:rPr>
              <w:t>3.</w:t>
            </w:r>
            <w:r w:rsidR="00106C66">
              <w:rPr>
                <w:b/>
                <w:sz w:val="22"/>
                <w:szCs w:val="22"/>
              </w:rPr>
              <w:t>3</w:t>
            </w:r>
            <w:r w:rsidRPr="00A120FC">
              <w:rPr>
                <w:b/>
                <w:sz w:val="22"/>
                <w:szCs w:val="22"/>
              </w:rPr>
              <w:t>.3.</w:t>
            </w:r>
          </w:p>
        </w:tc>
        <w:tc>
          <w:tcPr>
            <w:tcW w:w="6482" w:type="dxa"/>
            <w:gridSpan w:val="2"/>
            <w:shd w:val="clear" w:color="auto" w:fill="auto"/>
          </w:tcPr>
          <w:p w14:paraId="4E378D9C" w14:textId="116CF705" w:rsidR="0011693B" w:rsidRPr="00A120FC" w:rsidRDefault="0011693B" w:rsidP="0011693B">
            <w:pPr>
              <w:jc w:val="both"/>
              <w:rPr>
                <w:b/>
                <w:sz w:val="22"/>
                <w:szCs w:val="22"/>
              </w:rPr>
            </w:pPr>
            <w:r w:rsidRPr="00A120FC">
              <w:rPr>
                <w:b/>
                <w:sz w:val="22"/>
                <w:szCs w:val="22"/>
              </w:rPr>
              <w:t>Vietos projekto bendrosios išlaidos</w:t>
            </w:r>
          </w:p>
        </w:tc>
        <w:tc>
          <w:tcPr>
            <w:tcW w:w="7640" w:type="dxa"/>
            <w:shd w:val="clear" w:color="auto" w:fill="auto"/>
          </w:tcPr>
          <w:p w14:paraId="444067BF" w14:textId="5FA6F2E8" w:rsidR="0011693B" w:rsidRPr="00A120FC" w:rsidRDefault="0011693B" w:rsidP="0011693B">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11693B" w:rsidRPr="00A120FC" w14:paraId="412E10F9" w14:textId="77777777" w:rsidTr="00031F71">
        <w:tc>
          <w:tcPr>
            <w:tcW w:w="1041" w:type="dxa"/>
            <w:shd w:val="clear" w:color="auto" w:fill="auto"/>
          </w:tcPr>
          <w:p w14:paraId="1E4504E6" w14:textId="7069B9F5" w:rsidR="0011693B" w:rsidRPr="00A120FC" w:rsidRDefault="0011693B" w:rsidP="0011693B">
            <w:pPr>
              <w:jc w:val="both"/>
              <w:rPr>
                <w:sz w:val="22"/>
                <w:szCs w:val="22"/>
              </w:rPr>
            </w:pPr>
            <w:r w:rsidRPr="00A120FC">
              <w:rPr>
                <w:sz w:val="22"/>
                <w:szCs w:val="22"/>
              </w:rPr>
              <w:lastRenderedPageBreak/>
              <w:t>3.</w:t>
            </w:r>
            <w:r w:rsidR="00106C66">
              <w:rPr>
                <w:sz w:val="22"/>
                <w:szCs w:val="22"/>
              </w:rPr>
              <w:t>3</w:t>
            </w:r>
            <w:r w:rsidRPr="00A120FC">
              <w:rPr>
                <w:sz w:val="22"/>
                <w:szCs w:val="22"/>
              </w:rPr>
              <w:t>.3.1.</w:t>
            </w:r>
          </w:p>
        </w:tc>
        <w:tc>
          <w:tcPr>
            <w:tcW w:w="6482" w:type="dxa"/>
            <w:gridSpan w:val="2"/>
            <w:shd w:val="clear" w:color="auto" w:fill="auto"/>
          </w:tcPr>
          <w:p w14:paraId="58D9A553" w14:textId="65A39B99" w:rsidR="0011693B" w:rsidRPr="00B4602D" w:rsidRDefault="0011693B" w:rsidP="0011693B">
            <w:pPr>
              <w:jc w:val="both"/>
              <w:rPr>
                <w:sz w:val="22"/>
                <w:szCs w:val="22"/>
              </w:rPr>
            </w:pPr>
            <w:r w:rsidRPr="00B4602D">
              <w:rPr>
                <w:color w:val="000000"/>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r w:rsidR="002935A4">
              <w:rPr>
                <w:color w:val="000000"/>
                <w:sz w:val="22"/>
                <w:szCs w:val="22"/>
              </w:rPr>
              <w:t>;</w:t>
            </w:r>
          </w:p>
        </w:tc>
        <w:tc>
          <w:tcPr>
            <w:tcW w:w="7640" w:type="dxa"/>
            <w:shd w:val="clear" w:color="auto" w:fill="auto"/>
          </w:tcPr>
          <w:p w14:paraId="201ABD6A" w14:textId="29DAE878" w:rsidR="00E2517E" w:rsidRDefault="00E2517E" w:rsidP="00E2517E">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5DCAA547" w14:textId="77777777" w:rsidR="0011693B" w:rsidRPr="003C467E" w:rsidRDefault="0011693B" w:rsidP="0011693B">
            <w:pPr>
              <w:pStyle w:val="tajtip"/>
              <w:spacing w:before="0" w:beforeAutospacing="0" w:after="0" w:afterAutospacing="0"/>
              <w:jc w:val="both"/>
              <w:rPr>
                <w:sz w:val="22"/>
                <w:szCs w:val="22"/>
              </w:rPr>
            </w:pPr>
            <w:r w:rsidRPr="003C467E">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C467E">
              <w:rPr>
                <w:i/>
                <w:iCs/>
                <w:sz w:val="22"/>
                <w:szCs w:val="22"/>
              </w:rPr>
              <w:t>PrintScreen</w:t>
            </w:r>
            <w:proofErr w:type="spellEnd"/>
            <w:r w:rsidRPr="003C467E">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42337B72" w:rsidR="0011693B" w:rsidRPr="00A120FC" w:rsidRDefault="0011693B" w:rsidP="0011693B">
            <w:pPr>
              <w:jc w:val="both"/>
              <w:rPr>
                <w:sz w:val="22"/>
                <w:szCs w:val="22"/>
              </w:rPr>
            </w:pPr>
            <w:r w:rsidRPr="003C467E">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1693B" w:rsidRPr="00A120FC" w14:paraId="0C411D01" w14:textId="77777777" w:rsidTr="00031F71">
        <w:tc>
          <w:tcPr>
            <w:tcW w:w="1041" w:type="dxa"/>
            <w:shd w:val="clear" w:color="auto" w:fill="auto"/>
          </w:tcPr>
          <w:p w14:paraId="1F4DE7CB" w14:textId="338F6E51" w:rsidR="0011693B" w:rsidRPr="00A120FC" w:rsidRDefault="0011693B" w:rsidP="0011693B">
            <w:pPr>
              <w:jc w:val="both"/>
              <w:rPr>
                <w:sz w:val="22"/>
                <w:szCs w:val="22"/>
              </w:rPr>
            </w:pPr>
            <w:r w:rsidRPr="00A120FC">
              <w:rPr>
                <w:sz w:val="22"/>
                <w:szCs w:val="22"/>
              </w:rPr>
              <w:t>3.</w:t>
            </w:r>
            <w:r w:rsidR="00106C66">
              <w:rPr>
                <w:sz w:val="22"/>
                <w:szCs w:val="22"/>
              </w:rPr>
              <w:t>3</w:t>
            </w:r>
            <w:r w:rsidRPr="00A120FC">
              <w:rPr>
                <w:sz w:val="22"/>
                <w:szCs w:val="22"/>
              </w:rPr>
              <w:t>.3.2.</w:t>
            </w:r>
          </w:p>
        </w:tc>
        <w:tc>
          <w:tcPr>
            <w:tcW w:w="6482" w:type="dxa"/>
            <w:gridSpan w:val="2"/>
            <w:shd w:val="clear" w:color="auto" w:fill="auto"/>
          </w:tcPr>
          <w:p w14:paraId="0AC2073A" w14:textId="7EC934A9" w:rsidR="0011693B" w:rsidRPr="00B4602D" w:rsidRDefault="0011693B" w:rsidP="0011693B">
            <w:pPr>
              <w:jc w:val="both"/>
              <w:rPr>
                <w:sz w:val="22"/>
                <w:szCs w:val="22"/>
              </w:rPr>
            </w:pPr>
            <w:r w:rsidRPr="00B4602D">
              <w:rPr>
                <w:sz w:val="22"/>
                <w:szCs w:val="22"/>
              </w:rPr>
              <w:t>vietos projekto viešinimo išlaidos.</w:t>
            </w:r>
          </w:p>
        </w:tc>
        <w:tc>
          <w:tcPr>
            <w:tcW w:w="7640" w:type="dxa"/>
            <w:shd w:val="clear" w:color="auto" w:fill="auto"/>
          </w:tcPr>
          <w:p w14:paraId="509C038D" w14:textId="0A6F698A" w:rsidR="0011693B" w:rsidRPr="00A120FC" w:rsidRDefault="0011693B" w:rsidP="0011693B">
            <w:pPr>
              <w:jc w:val="both"/>
              <w:rPr>
                <w:sz w:val="22"/>
                <w:szCs w:val="22"/>
              </w:rPr>
            </w:pPr>
            <w:r w:rsidRPr="00AC4B0B">
              <w:rPr>
                <w:color w:val="000000"/>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11693B" w:rsidRPr="00A120FC" w14:paraId="74A7E933" w14:textId="77777777" w:rsidTr="00FB19FD">
        <w:tc>
          <w:tcPr>
            <w:tcW w:w="15163" w:type="dxa"/>
            <w:gridSpan w:val="4"/>
            <w:shd w:val="clear" w:color="auto" w:fill="F4B083"/>
          </w:tcPr>
          <w:p w14:paraId="29491B45" w14:textId="1AD1B7E4" w:rsidR="0011693B" w:rsidRPr="00A120FC" w:rsidRDefault="0011693B" w:rsidP="0011693B">
            <w:pPr>
              <w:jc w:val="both"/>
              <w:rPr>
                <w:b/>
                <w:sz w:val="22"/>
                <w:szCs w:val="22"/>
              </w:rPr>
            </w:pPr>
            <w:r w:rsidRPr="00A120FC">
              <w:rPr>
                <w:b/>
                <w:sz w:val="22"/>
                <w:szCs w:val="22"/>
              </w:rPr>
              <w:t>3.</w:t>
            </w:r>
            <w:r w:rsidR="00E8341D">
              <w:rPr>
                <w:b/>
                <w:sz w:val="22"/>
                <w:szCs w:val="22"/>
              </w:rPr>
              <w:t>4</w:t>
            </w:r>
            <w:r w:rsidRPr="00A120FC">
              <w:rPr>
                <w:b/>
                <w:sz w:val="22"/>
                <w:szCs w:val="22"/>
              </w:rPr>
              <w:t>. Netinkamos finansuoti išlaidos yra nurodytos Vietos projektų administravimo taisyklių 28 punkte:</w:t>
            </w:r>
          </w:p>
        </w:tc>
      </w:tr>
      <w:tr w:rsidR="0011693B" w:rsidRPr="00A120FC" w14:paraId="54A4F584" w14:textId="77777777" w:rsidTr="00FB19FD">
        <w:tc>
          <w:tcPr>
            <w:tcW w:w="15163" w:type="dxa"/>
            <w:gridSpan w:val="4"/>
            <w:shd w:val="clear" w:color="auto" w:fill="auto"/>
          </w:tcPr>
          <w:p w14:paraId="68AA4023" w14:textId="249F35D3" w:rsidR="0011693B" w:rsidRPr="00A120FC" w:rsidRDefault="0011693B" w:rsidP="0011693B">
            <w:pPr>
              <w:jc w:val="both"/>
              <w:rPr>
                <w:strike/>
                <w:color w:val="FF0000"/>
                <w:sz w:val="22"/>
                <w:szCs w:val="22"/>
              </w:rPr>
            </w:pPr>
            <w:r w:rsidRPr="00A120FC">
              <w:rPr>
                <w:sz w:val="22"/>
                <w:szCs w:val="22"/>
              </w:rPr>
              <w:lastRenderedPageBreak/>
              <w:t>3.</w:t>
            </w:r>
            <w:r w:rsidR="00C5685A">
              <w:rPr>
                <w:sz w:val="22"/>
                <w:szCs w:val="22"/>
              </w:rPr>
              <w:t>4</w:t>
            </w:r>
            <w:r w:rsidRPr="00A120FC">
              <w:rPr>
                <w:sz w:val="22"/>
                <w:szCs w:val="22"/>
              </w:rPr>
              <w:t>.1. neatitinkančios Vietos projektų administravimo taisyklių 2</w:t>
            </w:r>
            <w:r w:rsidR="00DE34C6">
              <w:rPr>
                <w:sz w:val="22"/>
                <w:szCs w:val="22"/>
              </w:rPr>
              <w:t>8</w:t>
            </w:r>
            <w:r w:rsidRPr="00A120FC">
              <w:rPr>
                <w:sz w:val="22"/>
                <w:szCs w:val="22"/>
              </w:rPr>
              <w:t xml:space="preserve"> punkte nurodytų tinkamų finansuoti išlaidų kategorijų ir neišvardytos FSA;</w:t>
            </w:r>
          </w:p>
          <w:p w14:paraId="666B6D3B" w14:textId="78CFA86F"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5C5FF63C"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.3. išlaidų dalis, viršijanti tinkamų finansuoti išlaidų įkainį (kai toks yra nustatytas);</w:t>
            </w:r>
          </w:p>
          <w:p w14:paraId="3C5A1431" w14:textId="1CAF0077"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.4. nepagrįstai didelės išlaidos;</w:t>
            </w:r>
          </w:p>
          <w:p w14:paraId="66C55E56" w14:textId="352CC10F"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 xml:space="preserve">.5. vietos projekto administravimo išlaidos; </w:t>
            </w:r>
          </w:p>
          <w:p w14:paraId="3CC0EE79" w14:textId="730ADEAC"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.6. nekilnojamojo turto įsigijimo išlaidos;</w:t>
            </w:r>
          </w:p>
          <w:p w14:paraId="50895AA4" w14:textId="31C98359"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.7. naudotų prekių įsigijimo išlaidos;</w:t>
            </w:r>
          </w:p>
          <w:p w14:paraId="406738BE" w14:textId="6D27D3E1" w:rsidR="0011693B" w:rsidRPr="00A120FC" w:rsidRDefault="0011693B" w:rsidP="0011693B">
            <w:pPr>
              <w:jc w:val="both"/>
              <w:rPr>
                <w:sz w:val="22"/>
                <w:szCs w:val="22"/>
              </w:rPr>
            </w:pPr>
            <w:r w:rsidRPr="00894EB7">
              <w:rPr>
                <w:sz w:val="22"/>
                <w:szCs w:val="22"/>
              </w:rPr>
              <w:t>3.</w:t>
            </w:r>
            <w:r w:rsidR="00C5685A">
              <w:rPr>
                <w:sz w:val="22"/>
                <w:szCs w:val="22"/>
              </w:rPr>
              <w:t>4</w:t>
            </w:r>
            <w:r w:rsidRPr="00A120FC">
              <w:rPr>
                <w:sz w:val="22"/>
                <w:szCs w:val="22"/>
              </w:rPr>
              <w:t>.8. baudos, nuobaudos ir bylinėjimosi išlaidos;</w:t>
            </w:r>
          </w:p>
          <w:p w14:paraId="2C581F66" w14:textId="6D8B0CE8" w:rsidR="0011693B" w:rsidRPr="006F2099" w:rsidRDefault="0011693B" w:rsidP="0011693B">
            <w:pPr>
              <w:jc w:val="both"/>
              <w:rPr>
                <w:sz w:val="22"/>
                <w:szCs w:val="22"/>
              </w:rPr>
            </w:pPr>
            <w:r w:rsidRPr="00A120FC">
              <w:rPr>
                <w:sz w:val="22"/>
                <w:szCs w:val="22"/>
              </w:rPr>
              <w:t>3.</w:t>
            </w:r>
            <w:r w:rsidR="00C5685A">
              <w:rPr>
                <w:sz w:val="22"/>
                <w:szCs w:val="22"/>
              </w:rPr>
              <w:t>4</w:t>
            </w:r>
            <w:r w:rsidRPr="00A120FC">
              <w:rPr>
                <w:sz w:val="22"/>
                <w:szCs w:val="22"/>
              </w:rPr>
              <w:t xml:space="preserve">.9. </w:t>
            </w:r>
            <w:r w:rsidR="006F2099" w:rsidRPr="006F2099">
              <w:rPr>
                <w:color w:val="000000"/>
                <w:sz w:val="22"/>
                <w:szCs w:val="22"/>
                <w:shd w:val="clear" w:color="auto" w:fill="FFFFFF"/>
              </w:rPr>
              <w:t>trumpalaikio turto įsigijimo išlaidos, išskyrus naujų statybinių medžiagų įsigijimo išlaidas;</w:t>
            </w:r>
          </w:p>
          <w:p w14:paraId="52F8B1D4" w14:textId="2CEE1102" w:rsidR="0011693B" w:rsidRPr="00A120FC" w:rsidRDefault="0011693B" w:rsidP="0011693B">
            <w:pPr>
              <w:jc w:val="both"/>
              <w:rPr>
                <w:sz w:val="22"/>
                <w:szCs w:val="22"/>
              </w:rPr>
            </w:pPr>
            <w:r w:rsidRPr="00540659">
              <w:rPr>
                <w:sz w:val="22"/>
                <w:szCs w:val="22"/>
              </w:rPr>
              <w:t>3.</w:t>
            </w:r>
            <w:r w:rsidR="00C5685A">
              <w:rPr>
                <w:sz w:val="22"/>
                <w:szCs w:val="22"/>
              </w:rPr>
              <w:t>4</w:t>
            </w:r>
            <w:r w:rsidRPr="00A120FC">
              <w:rPr>
                <w:sz w:val="22"/>
                <w:szCs w:val="22"/>
              </w:rPr>
              <w:t xml:space="preserve">.10. išlaidos, nepagrįstos faktine gautų prekių, atliktų darbų ar suteiktų paslaugų verte; </w:t>
            </w:r>
          </w:p>
          <w:p w14:paraId="29CB05EE" w14:textId="1BAF4BB8" w:rsidR="0011693B" w:rsidRPr="00A120FC" w:rsidRDefault="0011693B" w:rsidP="0011693B">
            <w:pPr>
              <w:jc w:val="both"/>
              <w:rPr>
                <w:sz w:val="22"/>
                <w:szCs w:val="22"/>
              </w:rPr>
            </w:pPr>
            <w:r w:rsidRPr="00A120FC">
              <w:rPr>
                <w:sz w:val="22"/>
                <w:szCs w:val="22"/>
              </w:rPr>
              <w:t>3.</w:t>
            </w:r>
            <w:r w:rsidR="00C5685A">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D8773DD" w:rsidR="0011693B" w:rsidRPr="00A120FC" w:rsidRDefault="0011693B" w:rsidP="0011693B">
            <w:pPr>
              <w:jc w:val="both"/>
              <w:rPr>
                <w:color w:val="000000"/>
                <w:sz w:val="22"/>
                <w:szCs w:val="22"/>
              </w:rPr>
            </w:pPr>
            <w:r w:rsidRPr="00A120FC">
              <w:rPr>
                <w:sz w:val="22"/>
                <w:szCs w:val="22"/>
              </w:rPr>
              <w:t>3.</w:t>
            </w:r>
            <w:r w:rsidR="00C5685A">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w:t>
            </w:r>
            <w:r w:rsidR="00DE34C6">
              <w:rPr>
                <w:color w:val="000000"/>
                <w:sz w:val="22"/>
                <w:szCs w:val="22"/>
              </w:rPr>
              <w:t>28.12</w:t>
            </w:r>
            <w:bookmarkStart w:id="0" w:name="_GoBack"/>
            <w:bookmarkEnd w:id="0"/>
            <w:r w:rsidRPr="00A120FC">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E0A39B8" w:rsidR="0011693B" w:rsidRDefault="0011693B" w:rsidP="0011693B">
            <w:pPr>
              <w:jc w:val="both"/>
              <w:rPr>
                <w:color w:val="000000"/>
                <w:sz w:val="22"/>
                <w:szCs w:val="22"/>
              </w:rPr>
            </w:pPr>
            <w:r w:rsidRPr="00A120FC">
              <w:rPr>
                <w:color w:val="000000"/>
                <w:sz w:val="22"/>
                <w:szCs w:val="22"/>
              </w:rPr>
              <w:t>3.</w:t>
            </w:r>
            <w:r w:rsidR="00C5685A">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6F2099">
              <w:rPr>
                <w:color w:val="000000"/>
                <w:sz w:val="22"/>
                <w:szCs w:val="22"/>
              </w:rPr>
              <w:t>;</w:t>
            </w:r>
          </w:p>
          <w:p w14:paraId="65EED16A" w14:textId="7818A1C3" w:rsidR="007351C6" w:rsidRPr="007351C6" w:rsidRDefault="00C5685A" w:rsidP="007351C6">
            <w:pPr>
              <w:pStyle w:val="tajtip"/>
              <w:shd w:val="clear" w:color="auto" w:fill="FFFFFF"/>
              <w:spacing w:before="0" w:beforeAutospacing="0" w:after="0" w:afterAutospacing="0"/>
              <w:jc w:val="both"/>
              <w:rPr>
                <w:color w:val="000000"/>
                <w:sz w:val="22"/>
                <w:szCs w:val="22"/>
              </w:rPr>
            </w:pPr>
            <w:r>
              <w:rPr>
                <w:color w:val="000000"/>
                <w:sz w:val="22"/>
                <w:szCs w:val="22"/>
              </w:rPr>
              <w:t>3.4</w:t>
            </w:r>
            <w:r w:rsidR="007351C6" w:rsidRPr="007351C6">
              <w:rPr>
                <w:color w:val="000000"/>
                <w:sz w:val="22"/>
                <w:szCs w:val="22"/>
              </w:rPr>
              <w:t>.14. paprastojo (einamojo) remonto išlaidos;</w:t>
            </w:r>
          </w:p>
          <w:p w14:paraId="15E4B4BD" w14:textId="53DB5AAD" w:rsidR="007351C6" w:rsidRPr="007351C6" w:rsidRDefault="00C5685A" w:rsidP="007351C6">
            <w:pPr>
              <w:pStyle w:val="tajtip"/>
              <w:shd w:val="clear" w:color="auto" w:fill="FFFFFF"/>
              <w:spacing w:before="0" w:beforeAutospacing="0" w:after="0" w:afterAutospacing="0"/>
              <w:jc w:val="both"/>
              <w:rPr>
                <w:color w:val="000000"/>
                <w:sz w:val="22"/>
                <w:szCs w:val="22"/>
              </w:rPr>
            </w:pPr>
            <w:r>
              <w:rPr>
                <w:color w:val="000000"/>
                <w:sz w:val="22"/>
                <w:szCs w:val="22"/>
              </w:rPr>
              <w:t>3.4</w:t>
            </w:r>
            <w:r w:rsidR="007351C6" w:rsidRPr="007351C6">
              <w:rPr>
                <w:color w:val="000000"/>
                <w:sz w:val="22"/>
                <w:szCs w:val="22"/>
              </w:rPr>
              <w:t>.15. išlaidos reklamai, skirtai ne projektui viešinti;</w:t>
            </w:r>
          </w:p>
          <w:p w14:paraId="038AAD98" w14:textId="281BEBCF" w:rsidR="0011693B" w:rsidRDefault="0011693B" w:rsidP="0011693B">
            <w:pPr>
              <w:jc w:val="both"/>
              <w:rPr>
                <w:color w:val="000000"/>
                <w:sz w:val="22"/>
                <w:szCs w:val="22"/>
                <w:shd w:val="clear" w:color="auto" w:fill="FFFFFF"/>
              </w:rPr>
            </w:pPr>
            <w:r w:rsidRPr="00A120FC">
              <w:rPr>
                <w:sz w:val="22"/>
                <w:szCs w:val="22"/>
              </w:rPr>
              <w:t>3.</w:t>
            </w:r>
            <w:r w:rsidR="00C5685A">
              <w:rPr>
                <w:sz w:val="22"/>
                <w:szCs w:val="22"/>
              </w:rPr>
              <w:t>4</w:t>
            </w:r>
            <w:r w:rsidRPr="00A120FC">
              <w:rPr>
                <w:sz w:val="22"/>
                <w:szCs w:val="22"/>
              </w:rPr>
              <w:t>.</w:t>
            </w:r>
            <w:r w:rsidR="006F2099">
              <w:rPr>
                <w:sz w:val="22"/>
                <w:szCs w:val="22"/>
              </w:rPr>
              <w:t>1</w:t>
            </w:r>
            <w:r w:rsidR="007351C6">
              <w:rPr>
                <w:sz w:val="22"/>
                <w:szCs w:val="22"/>
              </w:rPr>
              <w:t>6</w:t>
            </w:r>
            <w:r w:rsidR="006F2099">
              <w:rPr>
                <w:sz w:val="22"/>
                <w:szCs w:val="22"/>
              </w:rPr>
              <w:t xml:space="preserve">. </w:t>
            </w:r>
            <w:r w:rsidR="006F2099" w:rsidRPr="006F2099">
              <w:rPr>
                <w:color w:val="000000"/>
                <w:sz w:val="22"/>
                <w:szCs w:val="22"/>
                <w:shd w:val="clear" w:color="auto" w:fill="FFFFFF"/>
              </w:rPr>
              <w:t xml:space="preserve">transporto priemonės, kurios priskiriamos ir (arba) prilyginamos L kategorijai (mopedai, motociklai, triračiai, keturračiai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6F2099" w:rsidRPr="006F2099">
              <w:rPr>
                <w:color w:val="000000"/>
                <w:sz w:val="22"/>
                <w:szCs w:val="22"/>
                <w:shd w:val="clear" w:color="auto" w:fill="FFFFFF"/>
              </w:rPr>
              <w:t>kemperiai</w:t>
            </w:r>
            <w:proofErr w:type="spellEnd"/>
            <w:r w:rsidR="006F2099" w:rsidRPr="006F2099">
              <w:rPr>
                <w:color w:val="000000"/>
                <w:sz w:val="22"/>
                <w:szCs w:val="22"/>
                <w:shd w:val="clear" w:color="auto" w:fill="FFFFFF"/>
              </w:rPr>
              <w:t xml:space="preserve"> ir kt.), kurių kodai – SA, SB, SC, SE, SJ, SN, SR, ST, SV ir SZ, taip pat bagiai, kartingai, bolidai ir pan.</w:t>
            </w:r>
          </w:p>
          <w:p w14:paraId="32E4CE8D" w14:textId="123A88F5" w:rsidR="00C5685A" w:rsidRDefault="00C5685A" w:rsidP="00C5685A">
            <w:pPr>
              <w:jc w:val="both"/>
              <w:rPr>
                <w:color w:val="000000"/>
                <w:sz w:val="22"/>
                <w:szCs w:val="22"/>
              </w:rPr>
            </w:pPr>
            <w:r>
              <w:rPr>
                <w:sz w:val="22"/>
                <w:szCs w:val="22"/>
              </w:rPr>
              <w:t xml:space="preserve">3.4.17. </w:t>
            </w:r>
            <w:r w:rsidRPr="00306CF8">
              <w:rPr>
                <w:color w:val="000000"/>
                <w:sz w:val="22"/>
                <w:szCs w:val="22"/>
              </w:rPr>
              <w:t xml:space="preserve">miškų ūkio įranga ir technika (medienos ištraukimo traktoriai, </w:t>
            </w:r>
            <w:proofErr w:type="spellStart"/>
            <w:r w:rsidRPr="00306CF8">
              <w:rPr>
                <w:color w:val="000000"/>
                <w:sz w:val="22"/>
                <w:szCs w:val="22"/>
              </w:rPr>
              <w:t>savikrovės</w:t>
            </w:r>
            <w:proofErr w:type="spellEnd"/>
            <w:r w:rsidRPr="00306CF8">
              <w:rPr>
                <w:color w:val="000000"/>
                <w:sz w:val="22"/>
                <w:szCs w:val="22"/>
              </w:rPr>
              <w:t xml:space="preserve"> priekabos, </w:t>
            </w:r>
            <w:proofErr w:type="spellStart"/>
            <w:r w:rsidRPr="00306CF8">
              <w:rPr>
                <w:color w:val="000000"/>
                <w:sz w:val="22"/>
                <w:szCs w:val="22"/>
              </w:rPr>
              <w:t>miškavežiai</w:t>
            </w:r>
            <w:proofErr w:type="spellEnd"/>
            <w:r w:rsidRPr="00306CF8">
              <w:rPr>
                <w:color w:val="000000"/>
                <w:sz w:val="22"/>
                <w:szCs w:val="22"/>
              </w:rPr>
              <w:t xml:space="preserve">, medkirtės ar medžių kirtimo galvutės, medžių ir krūmų pjovimo ir skiedrų ruošimo kombainai energetinėms plantacijoms, medienos </w:t>
            </w:r>
            <w:r>
              <w:rPr>
                <w:color w:val="000000"/>
                <w:sz w:val="22"/>
                <w:szCs w:val="22"/>
              </w:rPr>
              <w:t>smulkintuvai, kapoklės ir t.t.);</w:t>
            </w:r>
          </w:p>
          <w:p w14:paraId="4A238D33" w14:textId="77777777" w:rsidR="00C5685A" w:rsidRPr="00306CF8" w:rsidRDefault="00C5685A" w:rsidP="00C5685A">
            <w:pPr>
              <w:jc w:val="both"/>
              <w:rPr>
                <w:color w:val="000000"/>
                <w:sz w:val="22"/>
                <w:szCs w:val="22"/>
              </w:rPr>
            </w:pPr>
            <w:r>
              <w:rPr>
                <w:color w:val="000000"/>
                <w:sz w:val="22"/>
                <w:szCs w:val="22"/>
              </w:rPr>
              <w:t xml:space="preserve">3.4.18. </w:t>
            </w:r>
            <w:r w:rsidRPr="00306CF8">
              <w:rPr>
                <w:color w:val="000000"/>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D655CC7" w14:textId="74D24997" w:rsidR="00C5685A" w:rsidRPr="00917EFC" w:rsidRDefault="00917EFC" w:rsidP="0011693B">
            <w:pPr>
              <w:jc w:val="both"/>
              <w:rPr>
                <w:color w:val="000000"/>
                <w:sz w:val="22"/>
                <w:szCs w:val="22"/>
              </w:rPr>
            </w:pPr>
            <w:r>
              <w:rPr>
                <w:color w:val="000000"/>
                <w:sz w:val="22"/>
                <w:szCs w:val="22"/>
              </w:rPr>
              <w:t xml:space="preserve">3.4.19. </w:t>
            </w:r>
            <w:r w:rsidRPr="00306CF8">
              <w:rPr>
                <w:color w:val="000000"/>
                <w:sz w:val="22"/>
                <w:szCs w:val="22"/>
              </w:rPr>
              <w:t>visų tipų orlaiviams priskiriami aparatai (mašinos), kaip apibrėžta Lietuvos Respublikos aviacijos įstatyme ir kituose regla</w:t>
            </w:r>
            <w:r>
              <w:rPr>
                <w:color w:val="000000"/>
                <w:sz w:val="22"/>
                <w:szCs w:val="22"/>
              </w:rPr>
              <w:t>mentuojančiuose teisės aktuose.</w:t>
            </w:r>
          </w:p>
        </w:tc>
      </w:tr>
    </w:tbl>
    <w:p w14:paraId="1DAFAA88" w14:textId="76A8144A" w:rsidR="002E3AF4" w:rsidRDefault="002E3AF4" w:rsidP="00A909E9">
      <w:pPr>
        <w:jc w:val="both"/>
        <w:rPr>
          <w:sz w:val="22"/>
          <w:szCs w:val="22"/>
        </w:rPr>
      </w:pPr>
    </w:p>
    <w:p w14:paraId="291F5F22" w14:textId="77777777" w:rsidR="00C3471E" w:rsidRDefault="00C3471E"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408"/>
        <w:gridCol w:w="4682"/>
        <w:gridCol w:w="5088"/>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lastRenderedPageBreak/>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2D68833E"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476BB7">
        <w:trPr>
          <w:trHeight w:val="122"/>
        </w:trPr>
        <w:tc>
          <w:tcPr>
            <w:tcW w:w="985"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4178"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476BB7">
        <w:trPr>
          <w:trHeight w:val="122"/>
        </w:trPr>
        <w:tc>
          <w:tcPr>
            <w:tcW w:w="985"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4178" w:type="dxa"/>
            <w:gridSpan w:val="3"/>
            <w:shd w:val="clear" w:color="auto" w:fill="auto"/>
          </w:tcPr>
          <w:p w14:paraId="24E8FEDA" w14:textId="1D7FB8D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476BB7">
        <w:trPr>
          <w:trHeight w:val="122"/>
        </w:trPr>
        <w:tc>
          <w:tcPr>
            <w:tcW w:w="985"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4178" w:type="dxa"/>
            <w:gridSpan w:val="3"/>
            <w:shd w:val="clear" w:color="auto" w:fill="auto"/>
          </w:tcPr>
          <w:p w14:paraId="2DED04E3" w14:textId="790ABB88"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14:paraId="627AF4C6" w14:textId="77777777" w:rsidTr="00476BB7">
        <w:trPr>
          <w:trHeight w:val="122"/>
        </w:trPr>
        <w:tc>
          <w:tcPr>
            <w:tcW w:w="985"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4178" w:type="dxa"/>
            <w:gridSpan w:val="3"/>
            <w:shd w:val="clear" w:color="auto" w:fill="auto"/>
          </w:tcPr>
          <w:p w14:paraId="3E12635E" w14:textId="3A7028A0" w:rsidR="00D7347C" w:rsidRPr="00A120FC" w:rsidRDefault="00D7347C" w:rsidP="00D7347C">
            <w:pPr>
              <w:jc w:val="both"/>
              <w:rPr>
                <w:b/>
                <w:sz w:val="22"/>
                <w:szCs w:val="22"/>
              </w:rPr>
            </w:pPr>
            <w:r w:rsidRPr="00A120FC">
              <w:rPr>
                <w:b/>
                <w:sz w:val="22"/>
                <w:szCs w:val="22"/>
              </w:rPr>
              <w:t>Specialiosios tinkamumo sąlygos pareiškėjui</w:t>
            </w:r>
            <w:r w:rsidR="007351C6">
              <w:rPr>
                <w:b/>
                <w:sz w:val="22"/>
                <w:szCs w:val="22"/>
              </w:rPr>
              <w:t>:</w:t>
            </w:r>
          </w:p>
        </w:tc>
      </w:tr>
      <w:tr w:rsidR="00D7347C" w:rsidRPr="00A120FC" w14:paraId="2A78DBA3" w14:textId="77777777" w:rsidTr="00476BB7">
        <w:tc>
          <w:tcPr>
            <w:tcW w:w="985"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408"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4682"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24E32B09"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5088"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476BB7">
        <w:tc>
          <w:tcPr>
            <w:tcW w:w="985"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408"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468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5088"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351C6" w:rsidRPr="00A120FC" w14:paraId="76CF5067" w14:textId="77777777" w:rsidTr="00476BB7">
        <w:tc>
          <w:tcPr>
            <w:tcW w:w="985" w:type="dxa"/>
            <w:shd w:val="clear" w:color="auto" w:fill="auto"/>
          </w:tcPr>
          <w:p w14:paraId="30E188A3" w14:textId="1BEB91A2" w:rsidR="007351C6" w:rsidRPr="00A120FC" w:rsidRDefault="007351C6" w:rsidP="007351C6">
            <w:pPr>
              <w:rPr>
                <w:sz w:val="22"/>
                <w:szCs w:val="22"/>
              </w:rPr>
            </w:pPr>
            <w:r w:rsidRPr="00A120FC">
              <w:rPr>
                <w:sz w:val="22"/>
                <w:szCs w:val="22"/>
              </w:rPr>
              <w:t>4.2.2.</w:t>
            </w:r>
            <w:r w:rsidR="00A130DC">
              <w:rPr>
                <w:sz w:val="22"/>
                <w:szCs w:val="22"/>
              </w:rPr>
              <w:t>1</w:t>
            </w:r>
            <w:r w:rsidRPr="00A120FC">
              <w:rPr>
                <w:i/>
                <w:sz w:val="22"/>
                <w:szCs w:val="22"/>
              </w:rPr>
              <w:t>.</w:t>
            </w:r>
          </w:p>
        </w:tc>
        <w:tc>
          <w:tcPr>
            <w:tcW w:w="4408" w:type="dxa"/>
            <w:shd w:val="clear" w:color="auto" w:fill="auto"/>
          </w:tcPr>
          <w:p w14:paraId="5743B293" w14:textId="5AB893D8" w:rsidR="007351C6" w:rsidRPr="0093727D" w:rsidRDefault="001C6724" w:rsidP="007351C6">
            <w:pPr>
              <w:jc w:val="both"/>
              <w:rPr>
                <w:b/>
                <w:sz w:val="22"/>
                <w:szCs w:val="22"/>
              </w:rPr>
            </w:pPr>
            <w:r w:rsidRPr="0093727D">
              <w:rPr>
                <w:sz w:val="22"/>
                <w:szCs w:val="22"/>
              </w:rPr>
              <w:t>Pareiškėjo (fizinio asmens) nuolatinė gyvenamoji vietovė arba pareiškėjo (įmonės) registracijos vieta turi būti VVG teritorijos vietovėje;</w:t>
            </w:r>
          </w:p>
        </w:tc>
        <w:tc>
          <w:tcPr>
            <w:tcW w:w="4682" w:type="dxa"/>
            <w:shd w:val="clear" w:color="auto" w:fill="auto"/>
          </w:tcPr>
          <w:p w14:paraId="64E25EEF" w14:textId="77777777" w:rsidR="007351C6" w:rsidRPr="0093727D" w:rsidRDefault="007351C6" w:rsidP="007351C6">
            <w:pPr>
              <w:jc w:val="both"/>
              <w:rPr>
                <w:snapToGrid w:val="0"/>
                <w:spacing w:val="-4"/>
                <w:sz w:val="22"/>
                <w:szCs w:val="22"/>
              </w:rPr>
            </w:pPr>
            <w:r w:rsidRPr="0093727D">
              <w:rPr>
                <w:snapToGrid w:val="0"/>
                <w:spacing w:val="-4"/>
                <w:sz w:val="22"/>
                <w:szCs w:val="22"/>
              </w:rPr>
              <w:t>Atitiktis šiai tinkamumo sąlygai  nustatoma pagal:</w:t>
            </w:r>
          </w:p>
          <w:p w14:paraId="5B60E8F0" w14:textId="77777777" w:rsidR="007351C6" w:rsidRPr="0093727D" w:rsidRDefault="007351C6" w:rsidP="007351C6">
            <w:pPr>
              <w:pStyle w:val="Sraopastraipa"/>
              <w:numPr>
                <w:ilvl w:val="0"/>
                <w:numId w:val="9"/>
              </w:numPr>
              <w:tabs>
                <w:tab w:val="left" w:pos="311"/>
              </w:tabs>
              <w:ind w:left="0" w:firstLine="93"/>
              <w:jc w:val="both"/>
              <w:rPr>
                <w:sz w:val="22"/>
                <w:szCs w:val="22"/>
              </w:rPr>
            </w:pPr>
            <w:r w:rsidRPr="0093727D">
              <w:rPr>
                <w:snapToGrid w:val="0"/>
                <w:spacing w:val="-4"/>
                <w:sz w:val="22"/>
                <w:szCs w:val="22"/>
              </w:rPr>
              <w:t xml:space="preserve">Seniūnijos pažymą apie deklaruotą ir (arba) faktinę nuolatinę gyvenamąją vietą </w:t>
            </w:r>
            <w:r w:rsidRPr="0093727D">
              <w:rPr>
                <w:sz w:val="22"/>
                <w:szCs w:val="22"/>
              </w:rPr>
              <w:t>(taikoma fiziniams asmenims, išskyrus ūkininkus)</w:t>
            </w:r>
            <w:r w:rsidRPr="0093727D">
              <w:rPr>
                <w:snapToGrid w:val="0"/>
                <w:spacing w:val="-4"/>
                <w:sz w:val="22"/>
                <w:szCs w:val="22"/>
              </w:rPr>
              <w:t>;</w:t>
            </w:r>
          </w:p>
          <w:p w14:paraId="620854AA" w14:textId="77777777" w:rsidR="007351C6" w:rsidRPr="0093727D" w:rsidRDefault="007351C6" w:rsidP="007351C6">
            <w:pPr>
              <w:jc w:val="both"/>
              <w:rPr>
                <w:snapToGrid w:val="0"/>
                <w:spacing w:val="-4"/>
                <w:sz w:val="22"/>
                <w:szCs w:val="22"/>
              </w:rPr>
            </w:pPr>
            <w:r w:rsidRPr="0093727D">
              <w:rPr>
                <w:snapToGrid w:val="0"/>
                <w:spacing w:val="-4"/>
                <w:sz w:val="22"/>
                <w:szCs w:val="22"/>
              </w:rPr>
              <w:t>Seniūnijos pažymą apie deklaruotą ir (arba) faktinę nuolatinę gyvenamąją vietą,</w:t>
            </w:r>
            <w:r w:rsidRPr="0093727D">
              <w:rPr>
                <w:sz w:val="22"/>
                <w:szCs w:val="22"/>
              </w:rPr>
              <w:t xml:space="preserve"> Lietuvos Respublikos žemės ūkio ir kaimo verslo registro pažymą ir/arba </w:t>
            </w:r>
            <w:r w:rsidRPr="0093727D">
              <w:rPr>
                <w:snapToGrid w:val="0"/>
                <w:spacing w:val="-4"/>
                <w:sz w:val="22"/>
                <w:szCs w:val="22"/>
              </w:rPr>
              <w:t xml:space="preserve">Ūkininkų ūkio registro pažymą </w:t>
            </w:r>
            <w:r w:rsidRPr="0093727D">
              <w:rPr>
                <w:sz w:val="22"/>
                <w:szCs w:val="22"/>
              </w:rPr>
              <w:t>(taikoma ūkininkams)</w:t>
            </w:r>
            <w:r w:rsidR="001C6724" w:rsidRPr="0093727D">
              <w:rPr>
                <w:snapToGrid w:val="0"/>
                <w:spacing w:val="-4"/>
                <w:sz w:val="22"/>
                <w:szCs w:val="22"/>
              </w:rPr>
              <w:t>;</w:t>
            </w:r>
          </w:p>
          <w:p w14:paraId="5B2697AE" w14:textId="761A75C8" w:rsidR="001C6724" w:rsidRPr="0093727D" w:rsidRDefault="001C6724" w:rsidP="007351C6">
            <w:pPr>
              <w:jc w:val="both"/>
              <w:rPr>
                <w:sz w:val="22"/>
                <w:szCs w:val="22"/>
              </w:rPr>
            </w:pPr>
            <w:r w:rsidRPr="0093727D">
              <w:rPr>
                <w:snapToGrid w:val="0"/>
                <w:spacing w:val="-4"/>
                <w:sz w:val="22"/>
                <w:szCs w:val="22"/>
              </w:rPr>
              <w:t>Registrų centro sertifikuoto išrašo kopija.</w:t>
            </w:r>
          </w:p>
        </w:tc>
        <w:tc>
          <w:tcPr>
            <w:tcW w:w="5088" w:type="dxa"/>
            <w:shd w:val="clear" w:color="auto" w:fill="auto"/>
          </w:tcPr>
          <w:p w14:paraId="7295C5B9" w14:textId="20D9E8ED" w:rsidR="007351C6" w:rsidRPr="00A120FC" w:rsidRDefault="007351C6" w:rsidP="007351C6">
            <w:pPr>
              <w:jc w:val="both"/>
              <w:rPr>
                <w:sz w:val="22"/>
                <w:szCs w:val="22"/>
              </w:rPr>
            </w:pPr>
            <w:r w:rsidRPr="00C16990">
              <w:rPr>
                <w:color w:val="000000"/>
                <w:sz w:val="22"/>
                <w:szCs w:val="22"/>
              </w:rPr>
              <w:t> </w:t>
            </w:r>
            <w:r>
              <w:rPr>
                <w:snapToGrid w:val="0"/>
                <w:spacing w:val="-4"/>
                <w:sz w:val="22"/>
                <w:szCs w:val="22"/>
              </w:rPr>
              <w:t xml:space="preserve"> Atitiktis finansavimo sąlygai nustatoma </w:t>
            </w:r>
            <w:proofErr w:type="spellStart"/>
            <w:r>
              <w:rPr>
                <w:snapToGrid w:val="0"/>
                <w:spacing w:val="-4"/>
                <w:sz w:val="22"/>
                <w:szCs w:val="22"/>
              </w:rPr>
              <w:t>veitos</w:t>
            </w:r>
            <w:proofErr w:type="spellEnd"/>
            <w:r>
              <w:rPr>
                <w:snapToGrid w:val="0"/>
                <w:spacing w:val="-4"/>
                <w:sz w:val="22"/>
                <w:szCs w:val="22"/>
              </w:rPr>
              <w:t xml:space="preserve"> projekto paraiškos vertinimo metu.</w:t>
            </w:r>
          </w:p>
        </w:tc>
      </w:tr>
      <w:tr w:rsidR="007351C6" w:rsidRPr="00A120FC" w14:paraId="0AEDA506" w14:textId="77777777" w:rsidTr="00476BB7">
        <w:tc>
          <w:tcPr>
            <w:tcW w:w="985" w:type="dxa"/>
            <w:shd w:val="clear" w:color="auto" w:fill="auto"/>
          </w:tcPr>
          <w:p w14:paraId="3C477AB9" w14:textId="74A4ECB9" w:rsidR="007351C6" w:rsidRPr="00A120FC" w:rsidRDefault="00A130DC" w:rsidP="007351C6">
            <w:pPr>
              <w:rPr>
                <w:sz w:val="22"/>
                <w:szCs w:val="22"/>
              </w:rPr>
            </w:pPr>
            <w:r>
              <w:rPr>
                <w:sz w:val="22"/>
                <w:szCs w:val="22"/>
              </w:rPr>
              <w:t>4.2.2.2.</w:t>
            </w:r>
          </w:p>
        </w:tc>
        <w:tc>
          <w:tcPr>
            <w:tcW w:w="4408" w:type="dxa"/>
            <w:shd w:val="clear" w:color="auto" w:fill="auto"/>
          </w:tcPr>
          <w:p w14:paraId="1D3BDF34" w14:textId="0921F3B4" w:rsidR="007351C6" w:rsidRPr="0093727D" w:rsidRDefault="0093727D" w:rsidP="007351C6">
            <w:pPr>
              <w:jc w:val="both"/>
              <w:rPr>
                <w:i/>
                <w:sz w:val="22"/>
                <w:szCs w:val="22"/>
              </w:rPr>
            </w:pPr>
            <w:r w:rsidRPr="0093727D">
              <w:rPr>
                <w:sz w:val="22"/>
                <w:szCs w:val="22"/>
              </w:rPr>
              <w:t>Remiama veikla turi būti vykdoma VVG teritorijos vietovėje (išimtis gali būti taikoma mobiliajai prekybai, paslaugų teikimui, taip pat atlygintinų ir neatlygintinų pavėžėjimo paslaugų teikimu)</w:t>
            </w:r>
          </w:p>
        </w:tc>
        <w:tc>
          <w:tcPr>
            <w:tcW w:w="4682" w:type="dxa"/>
            <w:shd w:val="clear" w:color="auto" w:fill="auto"/>
          </w:tcPr>
          <w:p w14:paraId="1CEE991F" w14:textId="6C23A30A" w:rsidR="007351C6" w:rsidRPr="0093727D" w:rsidRDefault="007351C6" w:rsidP="007351C6">
            <w:pPr>
              <w:jc w:val="both"/>
              <w:rPr>
                <w:i/>
                <w:sz w:val="22"/>
                <w:szCs w:val="22"/>
              </w:rPr>
            </w:pPr>
            <w:r w:rsidRPr="0093727D">
              <w:rPr>
                <w:sz w:val="22"/>
                <w:szCs w:val="22"/>
              </w:rPr>
              <w:t xml:space="preserve">Atitiktis finansavimo sąlygai nustatoma pagal </w:t>
            </w:r>
            <w:r w:rsidRPr="0093727D">
              <w:rPr>
                <w:color w:val="000000"/>
                <w:sz w:val="22"/>
                <w:szCs w:val="22"/>
              </w:rPr>
              <w:t>Lietuvos Respublikos Juridinių asmenų registro išrašą bei dokumentus, įrodančius veiklos vykdymą VVG teritorijoje.</w:t>
            </w:r>
          </w:p>
        </w:tc>
        <w:tc>
          <w:tcPr>
            <w:tcW w:w="5088" w:type="dxa"/>
            <w:shd w:val="clear" w:color="auto" w:fill="auto"/>
          </w:tcPr>
          <w:p w14:paraId="0874FBD4" w14:textId="739A1EDA" w:rsidR="007351C6" w:rsidRPr="00A120FC" w:rsidRDefault="007351C6" w:rsidP="007351C6">
            <w:pPr>
              <w:jc w:val="both"/>
              <w:rPr>
                <w:i/>
                <w:sz w:val="22"/>
                <w:szCs w:val="22"/>
              </w:rPr>
            </w:pPr>
            <w:r w:rsidRPr="00C16990">
              <w:rPr>
                <w:color w:val="000000"/>
                <w:sz w:val="22"/>
                <w:szCs w:val="22"/>
              </w:rPr>
              <w:t> </w:t>
            </w:r>
            <w:r>
              <w:rPr>
                <w:snapToGrid w:val="0"/>
                <w:spacing w:val="-4"/>
                <w:sz w:val="22"/>
                <w:szCs w:val="22"/>
              </w:rPr>
              <w:t xml:space="preserve"> </w:t>
            </w:r>
            <w:r w:rsidR="0093727D">
              <w:rPr>
                <w:snapToGrid w:val="0"/>
                <w:spacing w:val="-4"/>
                <w:sz w:val="22"/>
                <w:szCs w:val="22"/>
              </w:rPr>
              <w:t>Vietos projekto įgyvendinimo ir kontrolės laikotarpiu a</w:t>
            </w:r>
            <w:r>
              <w:rPr>
                <w:snapToGrid w:val="0"/>
                <w:spacing w:val="-4"/>
                <w:sz w:val="22"/>
                <w:szCs w:val="22"/>
              </w:rPr>
              <w:t>titiktis finans</w:t>
            </w:r>
            <w:r w:rsidR="0093727D">
              <w:rPr>
                <w:snapToGrid w:val="0"/>
                <w:spacing w:val="-4"/>
                <w:sz w:val="22"/>
                <w:szCs w:val="22"/>
              </w:rPr>
              <w:t>avimo sąlygai nustatoma pagal pateiktas ataskaitas.</w:t>
            </w:r>
          </w:p>
        </w:tc>
      </w:tr>
      <w:tr w:rsidR="001F5C32" w:rsidRPr="00A120FC" w14:paraId="2813DC6C" w14:textId="77777777" w:rsidTr="00476BB7">
        <w:tc>
          <w:tcPr>
            <w:tcW w:w="985" w:type="dxa"/>
            <w:shd w:val="clear" w:color="auto" w:fill="auto"/>
          </w:tcPr>
          <w:p w14:paraId="3513D824" w14:textId="2BB2AC47" w:rsidR="001F5C32" w:rsidRDefault="001F5C32" w:rsidP="007351C6">
            <w:pPr>
              <w:rPr>
                <w:sz w:val="22"/>
                <w:szCs w:val="22"/>
              </w:rPr>
            </w:pPr>
            <w:r>
              <w:rPr>
                <w:sz w:val="22"/>
                <w:szCs w:val="22"/>
              </w:rPr>
              <w:t>4.2.2.3.</w:t>
            </w:r>
          </w:p>
        </w:tc>
        <w:tc>
          <w:tcPr>
            <w:tcW w:w="4408" w:type="dxa"/>
            <w:shd w:val="clear" w:color="auto" w:fill="auto"/>
          </w:tcPr>
          <w:p w14:paraId="5557A77B" w14:textId="239E4345" w:rsidR="001F5C32" w:rsidRPr="0093727D" w:rsidRDefault="001F5C32" w:rsidP="007351C6">
            <w:pPr>
              <w:jc w:val="both"/>
              <w:rPr>
                <w:sz w:val="22"/>
                <w:szCs w:val="22"/>
              </w:rPr>
            </w:pPr>
            <w:r>
              <w:t xml:space="preserve">Pateikiamas verslo planas, kuriame pareiškėjas įrodo ūkio subjekto atitikimą </w:t>
            </w:r>
            <w:r>
              <w:lastRenderedPageBreak/>
              <w:t>nustatytiems ekonominio gyvybingumo rodikliams.</w:t>
            </w:r>
          </w:p>
        </w:tc>
        <w:tc>
          <w:tcPr>
            <w:tcW w:w="4682" w:type="dxa"/>
            <w:shd w:val="clear" w:color="auto" w:fill="auto"/>
          </w:tcPr>
          <w:p w14:paraId="1EC101B0" w14:textId="05FCC4AA" w:rsidR="001F5C32" w:rsidRPr="0093727D" w:rsidRDefault="00A82F72" w:rsidP="007351C6">
            <w:pPr>
              <w:jc w:val="both"/>
              <w:rPr>
                <w:sz w:val="22"/>
                <w:szCs w:val="22"/>
              </w:rPr>
            </w:pPr>
            <w:r w:rsidRPr="00435427">
              <w:rPr>
                <w:sz w:val="22"/>
                <w:szCs w:val="22"/>
              </w:rPr>
              <w:lastRenderedPageBreak/>
              <w:t>Vertinama pagal verslo plano 7 lentelėje pateiktą informaciją. Taip pat vertinama pagal Agentūros išvadas dėl ekonominio gyvybingumo nustatymo</w:t>
            </w:r>
            <w:r>
              <w:rPr>
                <w:sz w:val="22"/>
                <w:szCs w:val="22"/>
              </w:rPr>
              <w:t>.</w:t>
            </w:r>
          </w:p>
        </w:tc>
        <w:tc>
          <w:tcPr>
            <w:tcW w:w="5088" w:type="dxa"/>
            <w:shd w:val="clear" w:color="auto" w:fill="auto"/>
          </w:tcPr>
          <w:p w14:paraId="6D6A74E8" w14:textId="5B659F8E" w:rsidR="001F5C32" w:rsidRPr="00C16990" w:rsidRDefault="00A82F72" w:rsidP="007351C6">
            <w:pPr>
              <w:jc w:val="both"/>
              <w:rPr>
                <w:color w:val="000000"/>
                <w:sz w:val="22"/>
                <w:szCs w:val="22"/>
              </w:rPr>
            </w:pPr>
            <w:r w:rsidRPr="00435427">
              <w:rPr>
                <w:sz w:val="22"/>
                <w:szCs w:val="22"/>
              </w:rPr>
              <w:t>Tikrinama pagal finansinės atskaitomybės dokumentus</w:t>
            </w:r>
            <w:r>
              <w:rPr>
                <w:sz w:val="22"/>
                <w:szCs w:val="22"/>
              </w:rPr>
              <w:t>.</w:t>
            </w:r>
          </w:p>
        </w:tc>
      </w:tr>
      <w:tr w:rsidR="007351C6" w:rsidRPr="00A120FC" w14:paraId="510911A2" w14:textId="77777777" w:rsidTr="00476BB7">
        <w:tc>
          <w:tcPr>
            <w:tcW w:w="985" w:type="dxa"/>
            <w:shd w:val="clear" w:color="auto" w:fill="auto"/>
          </w:tcPr>
          <w:p w14:paraId="0A4C658D" w14:textId="24D6AAE2" w:rsidR="007351C6" w:rsidRPr="00A120FC" w:rsidRDefault="00E91525" w:rsidP="007351C6">
            <w:pPr>
              <w:rPr>
                <w:b/>
                <w:sz w:val="22"/>
                <w:szCs w:val="22"/>
              </w:rPr>
            </w:pPr>
            <w:r>
              <w:rPr>
                <w:b/>
                <w:sz w:val="22"/>
                <w:szCs w:val="22"/>
              </w:rPr>
              <w:t>4.2</w:t>
            </w:r>
            <w:r w:rsidR="007351C6" w:rsidRPr="00A120FC">
              <w:rPr>
                <w:b/>
                <w:sz w:val="22"/>
                <w:szCs w:val="22"/>
              </w:rPr>
              <w:t xml:space="preserve">.3. </w:t>
            </w:r>
          </w:p>
        </w:tc>
        <w:tc>
          <w:tcPr>
            <w:tcW w:w="14178" w:type="dxa"/>
            <w:gridSpan w:val="3"/>
            <w:shd w:val="clear" w:color="auto" w:fill="auto"/>
          </w:tcPr>
          <w:p w14:paraId="2FE07584" w14:textId="39F6BCE8" w:rsidR="007351C6" w:rsidRPr="00A120FC" w:rsidRDefault="007351C6" w:rsidP="007351C6">
            <w:pPr>
              <w:jc w:val="both"/>
              <w:rPr>
                <w:b/>
                <w:sz w:val="22"/>
                <w:szCs w:val="22"/>
              </w:rPr>
            </w:pPr>
            <w:r w:rsidRPr="00A120FC">
              <w:rPr>
                <w:b/>
                <w:sz w:val="22"/>
                <w:szCs w:val="22"/>
              </w:rPr>
              <w:t>Papildomos tinkamumo sąlygos pareiškėjui:</w:t>
            </w:r>
          </w:p>
        </w:tc>
      </w:tr>
      <w:tr w:rsidR="007351C6" w:rsidRPr="00A120FC" w14:paraId="3DF12A23" w14:textId="77777777" w:rsidTr="00476BB7">
        <w:tc>
          <w:tcPr>
            <w:tcW w:w="985" w:type="dxa"/>
            <w:shd w:val="clear" w:color="auto" w:fill="auto"/>
          </w:tcPr>
          <w:p w14:paraId="63F65508" w14:textId="2489D074" w:rsidR="007351C6" w:rsidRPr="00A120FC" w:rsidRDefault="00E91525" w:rsidP="007351C6">
            <w:pPr>
              <w:rPr>
                <w:sz w:val="22"/>
                <w:szCs w:val="22"/>
              </w:rPr>
            </w:pPr>
            <w:r>
              <w:rPr>
                <w:sz w:val="22"/>
                <w:szCs w:val="22"/>
              </w:rPr>
              <w:t>4.2</w:t>
            </w:r>
            <w:r w:rsidR="007351C6" w:rsidRPr="00A120FC">
              <w:rPr>
                <w:sz w:val="22"/>
                <w:szCs w:val="22"/>
              </w:rPr>
              <w:t>.3.1.</w:t>
            </w:r>
          </w:p>
        </w:tc>
        <w:tc>
          <w:tcPr>
            <w:tcW w:w="14178" w:type="dxa"/>
            <w:gridSpan w:val="3"/>
            <w:shd w:val="clear" w:color="auto" w:fill="auto"/>
          </w:tcPr>
          <w:p w14:paraId="26358D89" w14:textId="19FEC399" w:rsidR="00A130DC" w:rsidRPr="00A130DC" w:rsidRDefault="0016033F" w:rsidP="00A130DC">
            <w:pPr>
              <w:pStyle w:val="tajtip"/>
              <w:shd w:val="clear" w:color="auto" w:fill="FFFFFF"/>
              <w:spacing w:before="0" w:beforeAutospacing="0" w:after="0" w:afterAutospacing="0"/>
              <w:jc w:val="both"/>
              <w:rPr>
                <w:color w:val="000000"/>
                <w:sz w:val="22"/>
                <w:szCs w:val="22"/>
              </w:rPr>
            </w:pPr>
            <w:r>
              <w:rPr>
                <w:color w:val="000000"/>
                <w:sz w:val="22"/>
                <w:szCs w:val="22"/>
              </w:rPr>
              <w:t>P</w:t>
            </w:r>
            <w:r w:rsidR="00A130DC" w:rsidRPr="00A130DC">
              <w:rPr>
                <w:color w:val="000000"/>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6F838C5F" w14:textId="4B4A02EB" w:rsidR="00A130DC" w:rsidRPr="00A130DC" w:rsidRDefault="004E4848" w:rsidP="00A130DC">
            <w:pPr>
              <w:pStyle w:val="tajtip"/>
              <w:shd w:val="clear" w:color="auto" w:fill="FFFFFF"/>
              <w:spacing w:before="0" w:beforeAutospacing="0" w:after="0" w:afterAutospacing="0"/>
              <w:jc w:val="both"/>
              <w:rPr>
                <w:color w:val="000000"/>
                <w:sz w:val="22"/>
                <w:szCs w:val="22"/>
              </w:rPr>
            </w:pPr>
            <w:r>
              <w:rPr>
                <w:color w:val="000000"/>
                <w:sz w:val="22"/>
                <w:szCs w:val="22"/>
              </w:rPr>
              <w:t>1. P</w:t>
            </w:r>
            <w:r w:rsidR="00A130DC" w:rsidRPr="00A130DC">
              <w:rPr>
                <w:color w:val="000000"/>
                <w:sz w:val="22"/>
                <w:szCs w:val="22"/>
              </w:rPr>
              <w:t>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24ACFCEB" w14:textId="5F52C982" w:rsidR="00A130DC" w:rsidRPr="00A130DC" w:rsidRDefault="004E4848" w:rsidP="00A130DC">
            <w:pPr>
              <w:pStyle w:val="tajtip"/>
              <w:shd w:val="clear" w:color="auto" w:fill="FFFFFF"/>
              <w:spacing w:before="0" w:beforeAutospacing="0" w:after="0" w:afterAutospacing="0"/>
              <w:jc w:val="both"/>
              <w:rPr>
                <w:color w:val="000000"/>
                <w:sz w:val="22"/>
                <w:szCs w:val="22"/>
              </w:rPr>
            </w:pPr>
            <w:r>
              <w:rPr>
                <w:color w:val="000000"/>
                <w:sz w:val="22"/>
                <w:szCs w:val="22"/>
              </w:rPr>
              <w:t>2. P</w:t>
            </w:r>
            <w:r w:rsidR="00A130DC" w:rsidRPr="00A130DC">
              <w:rPr>
                <w:color w:val="000000"/>
                <w:sz w:val="22"/>
                <w:szCs w:val="22"/>
              </w:rPr>
              <w:t>areiškėjo – juridinio asmens – pardavimo pajamos (išskyrus atvejus, nurodytus šio punkto 3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323DF3EA" w:rsidR="007351C6" w:rsidRPr="00A130DC" w:rsidRDefault="004E4848" w:rsidP="00A130DC">
            <w:pPr>
              <w:pStyle w:val="tajtip"/>
              <w:shd w:val="clear" w:color="auto" w:fill="FFFFFF"/>
              <w:spacing w:before="0" w:beforeAutospacing="0" w:after="0" w:afterAutospacing="0"/>
              <w:jc w:val="both"/>
              <w:rPr>
                <w:sz w:val="22"/>
                <w:szCs w:val="22"/>
              </w:rPr>
            </w:pPr>
            <w:r>
              <w:rPr>
                <w:color w:val="000000"/>
                <w:sz w:val="22"/>
                <w:szCs w:val="22"/>
              </w:rPr>
              <w:t>3. J</w:t>
            </w:r>
            <w:r w:rsidR="00A130DC" w:rsidRPr="00A130DC">
              <w:rPr>
                <w:color w:val="000000"/>
                <w:sz w:val="22"/>
                <w:szCs w:val="22"/>
              </w:rPr>
              <w:t>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r w:rsidR="00332AB5">
              <w:rPr>
                <w:color w:val="000000"/>
                <w:sz w:val="22"/>
                <w:szCs w:val="22"/>
              </w:rPr>
              <w:t>;</w:t>
            </w:r>
          </w:p>
        </w:tc>
      </w:tr>
      <w:tr w:rsidR="007351C6" w:rsidRPr="00A120FC" w14:paraId="067F30C7" w14:textId="77777777" w:rsidTr="00476BB7">
        <w:tc>
          <w:tcPr>
            <w:tcW w:w="985" w:type="dxa"/>
            <w:tcBorders>
              <w:bottom w:val="single" w:sz="18" w:space="0" w:color="auto"/>
            </w:tcBorders>
            <w:shd w:val="clear" w:color="auto" w:fill="auto"/>
          </w:tcPr>
          <w:p w14:paraId="67EA4473" w14:textId="0F21BFF7" w:rsidR="007351C6" w:rsidRPr="00A120FC" w:rsidRDefault="00E91525" w:rsidP="007351C6">
            <w:pPr>
              <w:rPr>
                <w:sz w:val="22"/>
                <w:szCs w:val="22"/>
              </w:rPr>
            </w:pPr>
            <w:r>
              <w:rPr>
                <w:sz w:val="22"/>
                <w:szCs w:val="22"/>
              </w:rPr>
              <w:t>4.2</w:t>
            </w:r>
            <w:r w:rsidR="007351C6" w:rsidRPr="00A120FC">
              <w:rPr>
                <w:sz w:val="22"/>
                <w:szCs w:val="22"/>
              </w:rPr>
              <w:t>.3.</w:t>
            </w:r>
            <w:r w:rsidR="00A130DC">
              <w:rPr>
                <w:sz w:val="22"/>
                <w:szCs w:val="22"/>
              </w:rPr>
              <w:t>2.</w:t>
            </w:r>
          </w:p>
        </w:tc>
        <w:tc>
          <w:tcPr>
            <w:tcW w:w="14178" w:type="dxa"/>
            <w:gridSpan w:val="3"/>
            <w:tcBorders>
              <w:bottom w:val="single" w:sz="18" w:space="0" w:color="auto"/>
            </w:tcBorders>
            <w:shd w:val="clear" w:color="auto" w:fill="auto"/>
          </w:tcPr>
          <w:p w14:paraId="7299848E" w14:textId="131FF1BC" w:rsidR="007351C6" w:rsidRPr="00A130DC" w:rsidRDefault="004E4848" w:rsidP="007351C6">
            <w:pPr>
              <w:jc w:val="both"/>
              <w:rPr>
                <w:sz w:val="22"/>
                <w:szCs w:val="22"/>
              </w:rPr>
            </w:pPr>
            <w:r>
              <w:rPr>
                <w:color w:val="000000"/>
                <w:sz w:val="22"/>
                <w:szCs w:val="22"/>
                <w:shd w:val="clear" w:color="auto" w:fill="FFFFFF"/>
              </w:rPr>
              <w:t>P</w:t>
            </w:r>
            <w:r w:rsidR="00A130DC" w:rsidRPr="00A130DC">
              <w:rPr>
                <w:color w:val="000000"/>
                <w:sz w:val="22"/>
                <w:szCs w:val="22"/>
                <w:shd w:val="clear" w:color="auto" w:fill="FFFFFF"/>
              </w:rPr>
              <w:t>areiškėjas užtikrina, kad projekte numatytos išlaidos, kurioms finansuoti prašoma paramos, nebuvo, nėra ir nebus finansuojamos iš kitų ES fondų, kitų viešųjų lėšų</w:t>
            </w:r>
            <w:r w:rsidR="00332AB5">
              <w:rPr>
                <w:color w:val="000000"/>
                <w:sz w:val="22"/>
                <w:szCs w:val="22"/>
                <w:shd w:val="clear" w:color="auto" w:fill="FFFFFF"/>
              </w:rPr>
              <w:t>.</w:t>
            </w:r>
          </w:p>
        </w:tc>
      </w:tr>
      <w:tr w:rsidR="007351C6" w:rsidRPr="00A120FC" w14:paraId="380B28BD" w14:textId="77777777" w:rsidTr="00476BB7">
        <w:trPr>
          <w:trHeight w:val="172"/>
        </w:trPr>
        <w:tc>
          <w:tcPr>
            <w:tcW w:w="985" w:type="dxa"/>
            <w:tcBorders>
              <w:top w:val="single" w:sz="18" w:space="0" w:color="auto"/>
            </w:tcBorders>
            <w:shd w:val="clear" w:color="auto" w:fill="auto"/>
            <w:vAlign w:val="center"/>
          </w:tcPr>
          <w:p w14:paraId="587EF910" w14:textId="4E6BD089" w:rsidR="007351C6" w:rsidRPr="00A120FC" w:rsidRDefault="005F338A" w:rsidP="007351C6">
            <w:pPr>
              <w:rPr>
                <w:b/>
                <w:sz w:val="22"/>
                <w:szCs w:val="22"/>
              </w:rPr>
            </w:pPr>
            <w:r>
              <w:rPr>
                <w:b/>
                <w:sz w:val="22"/>
                <w:szCs w:val="22"/>
              </w:rPr>
              <w:t>4.2</w:t>
            </w:r>
            <w:r w:rsidR="007351C6" w:rsidRPr="00A120FC">
              <w:rPr>
                <w:b/>
                <w:sz w:val="22"/>
                <w:szCs w:val="22"/>
              </w:rPr>
              <w:t>.4.</w:t>
            </w:r>
          </w:p>
        </w:tc>
        <w:tc>
          <w:tcPr>
            <w:tcW w:w="14178" w:type="dxa"/>
            <w:gridSpan w:val="3"/>
            <w:tcBorders>
              <w:top w:val="single" w:sz="18" w:space="0" w:color="auto"/>
            </w:tcBorders>
            <w:shd w:val="clear" w:color="auto" w:fill="auto"/>
          </w:tcPr>
          <w:p w14:paraId="1A25D28D" w14:textId="04716632" w:rsidR="007351C6" w:rsidRPr="00A120FC" w:rsidRDefault="007351C6" w:rsidP="007351C6">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7351C6" w:rsidRPr="00A120FC" w14:paraId="54D2E999" w14:textId="77777777" w:rsidTr="00476BB7">
        <w:tc>
          <w:tcPr>
            <w:tcW w:w="985" w:type="dxa"/>
            <w:shd w:val="clear" w:color="auto" w:fill="auto"/>
          </w:tcPr>
          <w:p w14:paraId="50FDEB1B" w14:textId="26CB054E" w:rsidR="007351C6" w:rsidRPr="00A120FC" w:rsidRDefault="007351C6" w:rsidP="007351C6">
            <w:pPr>
              <w:rPr>
                <w:b/>
                <w:sz w:val="22"/>
                <w:szCs w:val="22"/>
              </w:rPr>
            </w:pPr>
            <w:r w:rsidRPr="00A120FC">
              <w:rPr>
                <w:b/>
                <w:sz w:val="22"/>
                <w:szCs w:val="22"/>
              </w:rPr>
              <w:t xml:space="preserve">4.2.5. </w:t>
            </w:r>
          </w:p>
        </w:tc>
        <w:tc>
          <w:tcPr>
            <w:tcW w:w="14178" w:type="dxa"/>
            <w:gridSpan w:val="3"/>
            <w:shd w:val="clear" w:color="auto" w:fill="auto"/>
          </w:tcPr>
          <w:p w14:paraId="3831428D" w14:textId="00FE56A6" w:rsidR="007351C6" w:rsidRPr="00A120FC" w:rsidRDefault="007351C6" w:rsidP="007351C6">
            <w:pPr>
              <w:jc w:val="both"/>
              <w:rPr>
                <w:b/>
                <w:sz w:val="22"/>
                <w:szCs w:val="22"/>
              </w:rPr>
            </w:pPr>
            <w:r w:rsidRPr="00A120FC">
              <w:rPr>
                <w:b/>
                <w:sz w:val="22"/>
                <w:szCs w:val="22"/>
              </w:rPr>
              <w:t>Specialiosios tinkamumo sąlygos vietos projektui:</w:t>
            </w:r>
            <w:r w:rsidR="005F338A">
              <w:rPr>
                <w:b/>
                <w:sz w:val="22"/>
                <w:szCs w:val="22"/>
              </w:rPr>
              <w:t xml:space="preserve"> nėra.</w:t>
            </w:r>
          </w:p>
        </w:tc>
      </w:tr>
      <w:tr w:rsidR="007351C6" w:rsidRPr="00A120FC" w14:paraId="1FE85CCB" w14:textId="77777777" w:rsidTr="00476BB7">
        <w:tc>
          <w:tcPr>
            <w:tcW w:w="985" w:type="dxa"/>
            <w:shd w:val="clear" w:color="auto" w:fill="auto"/>
          </w:tcPr>
          <w:p w14:paraId="5B67C7DB" w14:textId="271C46DB" w:rsidR="007351C6" w:rsidRPr="00A120FC" w:rsidRDefault="007351C6" w:rsidP="007351C6">
            <w:pPr>
              <w:rPr>
                <w:b/>
                <w:sz w:val="22"/>
                <w:szCs w:val="22"/>
              </w:rPr>
            </w:pPr>
            <w:r w:rsidRPr="00A120FC">
              <w:rPr>
                <w:b/>
                <w:sz w:val="22"/>
                <w:szCs w:val="22"/>
              </w:rPr>
              <w:t>4.2.6.</w:t>
            </w:r>
          </w:p>
        </w:tc>
        <w:tc>
          <w:tcPr>
            <w:tcW w:w="14178" w:type="dxa"/>
            <w:gridSpan w:val="3"/>
            <w:shd w:val="clear" w:color="auto" w:fill="auto"/>
          </w:tcPr>
          <w:p w14:paraId="376B0695" w14:textId="134575ED" w:rsidR="007351C6" w:rsidRPr="00A120FC" w:rsidRDefault="007351C6" w:rsidP="007351C6">
            <w:pPr>
              <w:jc w:val="both"/>
              <w:rPr>
                <w:b/>
                <w:sz w:val="22"/>
                <w:szCs w:val="22"/>
              </w:rPr>
            </w:pPr>
            <w:r w:rsidRPr="00A120FC">
              <w:rPr>
                <w:b/>
                <w:sz w:val="22"/>
                <w:szCs w:val="22"/>
              </w:rPr>
              <w:t>Papildomos tinkamumo sąlygos, susijusios su vietos projektu:</w:t>
            </w:r>
          </w:p>
        </w:tc>
      </w:tr>
      <w:tr w:rsidR="007351C6" w:rsidRPr="00A120FC" w14:paraId="1A0DAEE8" w14:textId="77777777" w:rsidTr="00476BB7">
        <w:tc>
          <w:tcPr>
            <w:tcW w:w="985" w:type="dxa"/>
            <w:shd w:val="clear" w:color="auto" w:fill="auto"/>
          </w:tcPr>
          <w:p w14:paraId="303CA958" w14:textId="02D6F5E3" w:rsidR="007351C6" w:rsidRPr="00A120FC" w:rsidRDefault="007351C6" w:rsidP="007351C6">
            <w:pPr>
              <w:rPr>
                <w:sz w:val="22"/>
                <w:szCs w:val="22"/>
              </w:rPr>
            </w:pPr>
            <w:r w:rsidRPr="00A120FC">
              <w:rPr>
                <w:sz w:val="22"/>
                <w:szCs w:val="22"/>
              </w:rPr>
              <w:t>4.2.6.1.</w:t>
            </w:r>
          </w:p>
        </w:tc>
        <w:tc>
          <w:tcPr>
            <w:tcW w:w="14178" w:type="dxa"/>
            <w:gridSpan w:val="3"/>
            <w:shd w:val="clear" w:color="auto" w:fill="auto"/>
          </w:tcPr>
          <w:p w14:paraId="5EFC0F35" w14:textId="77777777" w:rsidR="00332AB5" w:rsidRDefault="007351C6" w:rsidP="00332AB5">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 xml:space="preserve">konominės veiklos rūšių klasifikatoriaus patvirtinimo“ (toliau – EVRK), </w:t>
            </w:r>
            <w:r w:rsidRPr="00E70468">
              <w:rPr>
                <w:b/>
                <w:sz w:val="22"/>
                <w:szCs w:val="22"/>
              </w:rPr>
              <w:t>neremiamų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r w:rsidR="00332AB5">
              <w:rPr>
                <w:sz w:val="22"/>
                <w:szCs w:val="22"/>
              </w:rPr>
              <w:t xml:space="preserve"> </w:t>
            </w:r>
          </w:p>
          <w:p w14:paraId="30A94E82" w14:textId="235A11B2" w:rsidR="00332AB5" w:rsidRPr="002755DC" w:rsidRDefault="00332AB5" w:rsidP="00332AB5">
            <w:pPr>
              <w:jc w:val="both"/>
              <w:rPr>
                <w:sz w:val="22"/>
                <w:szCs w:val="22"/>
              </w:rPr>
            </w:pPr>
            <w:r>
              <w:rPr>
                <w:color w:val="000000"/>
                <w:sz w:val="22"/>
                <w:szCs w:val="22"/>
              </w:rPr>
              <w:t>1.</w:t>
            </w:r>
            <w:r w:rsidRPr="002755DC">
              <w:rPr>
                <w:color w:val="000000"/>
                <w:sz w:val="22"/>
                <w:szCs w:val="22"/>
              </w:rPr>
              <w:t>1. alkoholinių</w:t>
            </w:r>
            <w:r w:rsidR="00707462">
              <w:rPr>
                <w:color w:val="000000"/>
                <w:sz w:val="22"/>
                <w:szCs w:val="22"/>
              </w:rPr>
              <w:t xml:space="preserve"> gėrimų gamyba</w:t>
            </w:r>
            <w:r w:rsidRPr="002755DC">
              <w:rPr>
                <w:color w:val="000000"/>
                <w:sz w:val="22"/>
                <w:szCs w:val="22"/>
              </w:rPr>
              <w:t>;</w:t>
            </w:r>
          </w:p>
          <w:p w14:paraId="6A35A033" w14:textId="5926391F" w:rsidR="00332AB5" w:rsidRPr="002755DC" w:rsidRDefault="00332AB5" w:rsidP="00332AB5">
            <w:pPr>
              <w:jc w:val="both"/>
              <w:rPr>
                <w:sz w:val="22"/>
                <w:szCs w:val="22"/>
              </w:rPr>
            </w:pPr>
            <w:r>
              <w:rPr>
                <w:color w:val="000000"/>
                <w:sz w:val="22"/>
                <w:szCs w:val="22"/>
              </w:rPr>
              <w:t>1.</w:t>
            </w:r>
            <w:r w:rsidR="00707462">
              <w:rPr>
                <w:color w:val="000000"/>
                <w:sz w:val="22"/>
                <w:szCs w:val="22"/>
              </w:rPr>
              <w:t>2. tabako gaminių gamyba</w:t>
            </w:r>
            <w:r w:rsidRPr="002755DC">
              <w:rPr>
                <w:color w:val="000000"/>
                <w:sz w:val="22"/>
                <w:szCs w:val="22"/>
              </w:rPr>
              <w:t>;</w:t>
            </w:r>
          </w:p>
          <w:p w14:paraId="264FAF9A" w14:textId="4ADE72C4" w:rsidR="00332AB5" w:rsidRPr="002755DC" w:rsidRDefault="00332AB5" w:rsidP="00332AB5">
            <w:pPr>
              <w:jc w:val="both"/>
              <w:rPr>
                <w:sz w:val="22"/>
                <w:szCs w:val="22"/>
              </w:rPr>
            </w:pPr>
            <w:r>
              <w:rPr>
                <w:color w:val="000000"/>
                <w:sz w:val="22"/>
                <w:szCs w:val="22"/>
              </w:rPr>
              <w:t>1.</w:t>
            </w:r>
            <w:r w:rsidRPr="002755DC">
              <w:rPr>
                <w:color w:val="000000"/>
                <w:sz w:val="22"/>
                <w:szCs w:val="22"/>
              </w:rPr>
              <w:t>3. ginklų, šaudmenų ir j</w:t>
            </w:r>
            <w:r w:rsidR="00707462">
              <w:rPr>
                <w:color w:val="000000"/>
                <w:sz w:val="22"/>
                <w:szCs w:val="22"/>
              </w:rPr>
              <w:t>ų dalių gamyba</w:t>
            </w:r>
            <w:r w:rsidRPr="002755DC">
              <w:rPr>
                <w:color w:val="000000"/>
                <w:sz w:val="22"/>
                <w:szCs w:val="22"/>
              </w:rPr>
              <w:t>;</w:t>
            </w:r>
          </w:p>
          <w:p w14:paraId="5A107013" w14:textId="51644F5F" w:rsidR="00332AB5" w:rsidRPr="002755DC" w:rsidRDefault="00332AB5" w:rsidP="00332AB5">
            <w:pPr>
              <w:jc w:val="both"/>
              <w:rPr>
                <w:sz w:val="22"/>
                <w:szCs w:val="22"/>
              </w:rPr>
            </w:pPr>
            <w:r>
              <w:rPr>
                <w:color w:val="000000"/>
                <w:sz w:val="22"/>
                <w:szCs w:val="22"/>
              </w:rPr>
              <w:lastRenderedPageBreak/>
              <w:t>1.</w:t>
            </w:r>
            <w:r w:rsidRPr="002755DC">
              <w:rPr>
                <w:color w:val="000000"/>
                <w:sz w:val="22"/>
                <w:szCs w:val="22"/>
              </w:rPr>
              <w:t>4. azartinių lošimų, lažybų, loterijų</w:t>
            </w:r>
            <w:r w:rsidR="00707462">
              <w:rPr>
                <w:color w:val="000000"/>
                <w:sz w:val="22"/>
                <w:szCs w:val="22"/>
              </w:rPr>
              <w:t xml:space="preserve"> organizavimas</w:t>
            </w:r>
            <w:r w:rsidRPr="002755DC">
              <w:rPr>
                <w:color w:val="000000"/>
                <w:sz w:val="22"/>
                <w:szCs w:val="22"/>
              </w:rPr>
              <w:t>;</w:t>
            </w:r>
          </w:p>
          <w:p w14:paraId="43A86D88" w14:textId="603ED3E2" w:rsidR="00332AB5" w:rsidRPr="002755DC" w:rsidRDefault="00332AB5" w:rsidP="00332AB5">
            <w:pPr>
              <w:jc w:val="both"/>
              <w:rPr>
                <w:sz w:val="22"/>
                <w:szCs w:val="22"/>
              </w:rPr>
            </w:pPr>
            <w:r>
              <w:rPr>
                <w:color w:val="000000"/>
                <w:sz w:val="22"/>
                <w:szCs w:val="22"/>
              </w:rPr>
              <w:t>1.</w:t>
            </w:r>
            <w:r w:rsidRPr="002755DC">
              <w:rPr>
                <w:color w:val="000000"/>
                <w:sz w:val="22"/>
                <w:szCs w:val="22"/>
              </w:rPr>
              <w:t>5. finansinis tarpininkavimas, pagalbinė finansinio tarpini</w:t>
            </w:r>
            <w:r w:rsidR="00707462">
              <w:rPr>
                <w:color w:val="000000"/>
                <w:sz w:val="22"/>
                <w:szCs w:val="22"/>
              </w:rPr>
              <w:t>nkavimo veikla</w:t>
            </w:r>
            <w:r w:rsidRPr="002755DC">
              <w:rPr>
                <w:color w:val="000000"/>
                <w:sz w:val="22"/>
                <w:szCs w:val="22"/>
              </w:rPr>
              <w:t>;</w:t>
            </w:r>
          </w:p>
          <w:p w14:paraId="2F7ED213" w14:textId="4CD5398C" w:rsidR="00332AB5" w:rsidRPr="002755DC" w:rsidRDefault="00332AB5" w:rsidP="00332AB5">
            <w:pPr>
              <w:jc w:val="both"/>
              <w:rPr>
                <w:sz w:val="22"/>
                <w:szCs w:val="22"/>
              </w:rPr>
            </w:pPr>
            <w:r>
              <w:rPr>
                <w:color w:val="000000"/>
                <w:sz w:val="22"/>
                <w:szCs w:val="22"/>
              </w:rPr>
              <w:t>1.</w:t>
            </w:r>
            <w:r w:rsidRPr="002755DC">
              <w:rPr>
                <w:color w:val="000000"/>
                <w:sz w:val="22"/>
                <w:szCs w:val="22"/>
              </w:rPr>
              <w:t xml:space="preserve">6. draudimo, perdraudimo ir pensijų lėšų </w:t>
            </w:r>
            <w:r w:rsidR="00707462">
              <w:rPr>
                <w:color w:val="000000"/>
                <w:sz w:val="22"/>
                <w:szCs w:val="22"/>
              </w:rPr>
              <w:t>kaupimo veikla</w:t>
            </w:r>
            <w:r w:rsidRPr="002755DC">
              <w:rPr>
                <w:color w:val="000000"/>
                <w:sz w:val="22"/>
                <w:szCs w:val="22"/>
              </w:rPr>
              <w:t>;</w:t>
            </w:r>
          </w:p>
          <w:p w14:paraId="2F4DEA4F" w14:textId="416869B3" w:rsidR="00332AB5" w:rsidRPr="002755DC" w:rsidRDefault="00332AB5" w:rsidP="00332AB5">
            <w:pPr>
              <w:jc w:val="both"/>
              <w:rPr>
                <w:sz w:val="22"/>
                <w:szCs w:val="22"/>
              </w:rPr>
            </w:pPr>
            <w:r>
              <w:rPr>
                <w:color w:val="000000"/>
                <w:sz w:val="22"/>
                <w:szCs w:val="22"/>
              </w:rPr>
              <w:t>1.</w:t>
            </w:r>
            <w:r w:rsidRPr="002755DC">
              <w:rPr>
                <w:color w:val="000000"/>
                <w:sz w:val="22"/>
                <w:szCs w:val="22"/>
              </w:rPr>
              <w:t>7. nekilnojamojo turto operacijos, t. y. nekilnojamojo turto pirkimas</w:t>
            </w:r>
            <w:r w:rsidR="00707462">
              <w:rPr>
                <w:color w:val="000000"/>
                <w:sz w:val="22"/>
                <w:szCs w:val="22"/>
              </w:rPr>
              <w:t xml:space="preserve"> ir pardavimas</w:t>
            </w:r>
            <w:r w:rsidRPr="002755DC">
              <w:rPr>
                <w:color w:val="000000"/>
                <w:sz w:val="22"/>
                <w:szCs w:val="22"/>
              </w:rPr>
              <w:t>;</w:t>
            </w:r>
          </w:p>
          <w:p w14:paraId="5B22B682" w14:textId="238DC419" w:rsidR="00332AB5" w:rsidRPr="002755DC" w:rsidRDefault="00332AB5" w:rsidP="00332AB5">
            <w:pPr>
              <w:jc w:val="both"/>
              <w:rPr>
                <w:sz w:val="22"/>
                <w:szCs w:val="22"/>
              </w:rPr>
            </w:pPr>
            <w:r>
              <w:rPr>
                <w:color w:val="000000"/>
                <w:sz w:val="22"/>
                <w:szCs w:val="22"/>
              </w:rPr>
              <w:t>1.</w:t>
            </w:r>
            <w:r w:rsidRPr="002755DC">
              <w:rPr>
                <w:color w:val="000000"/>
                <w:sz w:val="22"/>
                <w:szCs w:val="22"/>
              </w:rPr>
              <w:t>8. teisinės veiklos</w:t>
            </w:r>
            <w:r w:rsidR="00707462">
              <w:rPr>
                <w:color w:val="000000"/>
                <w:sz w:val="22"/>
                <w:szCs w:val="22"/>
              </w:rPr>
              <w:t xml:space="preserve"> organizavimas</w:t>
            </w:r>
            <w:r w:rsidRPr="002755DC">
              <w:rPr>
                <w:color w:val="000000"/>
                <w:sz w:val="22"/>
                <w:szCs w:val="22"/>
              </w:rPr>
              <w:t>;</w:t>
            </w:r>
          </w:p>
          <w:p w14:paraId="5DC082F3" w14:textId="34ADE3B8" w:rsidR="00332AB5" w:rsidRPr="002755DC" w:rsidRDefault="00332AB5" w:rsidP="00332AB5">
            <w:pPr>
              <w:jc w:val="both"/>
              <w:rPr>
                <w:sz w:val="22"/>
                <w:szCs w:val="22"/>
              </w:rPr>
            </w:pPr>
            <w:r>
              <w:rPr>
                <w:color w:val="000000"/>
                <w:sz w:val="22"/>
                <w:szCs w:val="22"/>
              </w:rPr>
              <w:t>1.</w:t>
            </w:r>
            <w:r w:rsidRPr="002755DC">
              <w:rPr>
                <w:color w:val="000000"/>
                <w:sz w:val="22"/>
                <w:szCs w:val="22"/>
              </w:rPr>
              <w:t>9. medžioklė, gyvūnų gaudymas spąstais ir kitais įrankiais, medžioklės ir brakonieriavimo patirties sklaida ir su tuo susijusiom</w:t>
            </w:r>
            <w:r w:rsidR="00707462">
              <w:rPr>
                <w:color w:val="000000"/>
                <w:sz w:val="22"/>
                <w:szCs w:val="22"/>
              </w:rPr>
              <w:t>is paslaugomis</w:t>
            </w:r>
            <w:r w:rsidRPr="002755DC">
              <w:rPr>
                <w:color w:val="000000"/>
                <w:sz w:val="22"/>
                <w:szCs w:val="22"/>
              </w:rPr>
              <w:t>;</w:t>
            </w:r>
          </w:p>
          <w:p w14:paraId="3D6C896E" w14:textId="581210C1" w:rsidR="00332AB5" w:rsidRPr="003236C1" w:rsidRDefault="00332AB5" w:rsidP="00332AB5">
            <w:pPr>
              <w:jc w:val="both"/>
              <w:rPr>
                <w:sz w:val="22"/>
                <w:szCs w:val="22"/>
              </w:rPr>
            </w:pPr>
            <w:r>
              <w:rPr>
                <w:rFonts w:eastAsia="Calibri"/>
                <w:color w:val="000000"/>
                <w:sz w:val="22"/>
                <w:szCs w:val="22"/>
              </w:rPr>
              <w:t>1.</w:t>
            </w:r>
            <w:r w:rsidR="00B86687">
              <w:rPr>
                <w:rFonts w:eastAsia="Calibri"/>
                <w:color w:val="000000"/>
                <w:sz w:val="22"/>
                <w:szCs w:val="22"/>
              </w:rPr>
              <w:t>10. farmacinė veikla</w:t>
            </w:r>
            <w:r w:rsidRPr="003236C1">
              <w:rPr>
                <w:rFonts w:eastAsia="Calibri"/>
                <w:color w:val="000000"/>
                <w:sz w:val="22"/>
                <w:szCs w:val="22"/>
              </w:rPr>
              <w:t>;</w:t>
            </w:r>
          </w:p>
          <w:p w14:paraId="07E1230C" w14:textId="6E694951" w:rsidR="00332AB5" w:rsidRPr="003236C1" w:rsidRDefault="00332AB5" w:rsidP="00332AB5">
            <w:pPr>
              <w:jc w:val="both"/>
              <w:rPr>
                <w:rFonts w:eastAsia="Calibri"/>
                <w:color w:val="000000"/>
                <w:sz w:val="22"/>
                <w:szCs w:val="22"/>
              </w:rPr>
            </w:pPr>
            <w:r>
              <w:rPr>
                <w:rFonts w:eastAsia="Calibri"/>
                <w:color w:val="000000"/>
                <w:sz w:val="22"/>
                <w:szCs w:val="22"/>
              </w:rPr>
              <w:t>1.</w:t>
            </w:r>
            <w:r w:rsidR="00B86687">
              <w:rPr>
                <w:rFonts w:eastAsia="Calibri"/>
                <w:color w:val="000000"/>
                <w:sz w:val="22"/>
                <w:szCs w:val="22"/>
              </w:rPr>
              <w:t>11. krovinių gabenimas keliais</w:t>
            </w:r>
            <w:r w:rsidRPr="003236C1">
              <w:rPr>
                <w:rFonts w:eastAsia="Calibri"/>
                <w:color w:val="000000"/>
                <w:sz w:val="22"/>
                <w:szCs w:val="22"/>
              </w:rPr>
              <w:t>;</w:t>
            </w:r>
          </w:p>
          <w:p w14:paraId="630A2DEB" w14:textId="77777777" w:rsidR="00332AB5" w:rsidRPr="003236C1" w:rsidRDefault="00332AB5" w:rsidP="00332AB5">
            <w:pPr>
              <w:jc w:val="both"/>
              <w:rPr>
                <w:color w:val="000000"/>
                <w:sz w:val="22"/>
                <w:szCs w:val="22"/>
              </w:rPr>
            </w:pPr>
            <w:r>
              <w:rPr>
                <w:color w:val="000000"/>
                <w:sz w:val="22"/>
                <w:szCs w:val="22"/>
              </w:rPr>
              <w:t>1.</w:t>
            </w:r>
            <w:r w:rsidRPr="003236C1">
              <w:rPr>
                <w:color w:val="000000"/>
                <w:sz w:val="22"/>
                <w:szCs w:val="22"/>
              </w:rPr>
              <w:t>12. didmeninė ir mažmeninė prekyba, išskyrus mažmeninę prekybą savo pagaminta produkcija;</w:t>
            </w:r>
          </w:p>
          <w:p w14:paraId="189070CE" w14:textId="5E7E4E67" w:rsidR="00332AB5" w:rsidRPr="003236C1" w:rsidRDefault="00332AB5" w:rsidP="00332AB5">
            <w:pPr>
              <w:jc w:val="both"/>
              <w:rPr>
                <w:color w:val="000000"/>
                <w:sz w:val="22"/>
                <w:szCs w:val="22"/>
              </w:rPr>
            </w:pPr>
            <w:r>
              <w:rPr>
                <w:color w:val="000000"/>
                <w:sz w:val="22"/>
                <w:szCs w:val="22"/>
              </w:rPr>
              <w:t>1.</w:t>
            </w:r>
            <w:r w:rsidRPr="003236C1">
              <w:rPr>
                <w:color w:val="000000"/>
                <w:sz w:val="22"/>
                <w:szCs w:val="22"/>
              </w:rPr>
              <w:t>13. elektros energijos gam</w:t>
            </w:r>
            <w:r w:rsidR="00B86687">
              <w:rPr>
                <w:color w:val="000000"/>
                <w:sz w:val="22"/>
                <w:szCs w:val="22"/>
              </w:rPr>
              <w:t>yba, perdavimas ir paskirstymas</w:t>
            </w:r>
            <w:r w:rsidRPr="003236C1">
              <w:rPr>
                <w:color w:val="000000"/>
                <w:sz w:val="22"/>
                <w:szCs w:val="22"/>
              </w:rPr>
              <w:t>;</w:t>
            </w:r>
          </w:p>
          <w:p w14:paraId="78445FE8" w14:textId="77777777" w:rsidR="00332AB5" w:rsidRPr="003236C1" w:rsidRDefault="00332AB5" w:rsidP="00332AB5">
            <w:pPr>
              <w:jc w:val="both"/>
              <w:rPr>
                <w:color w:val="000000"/>
                <w:sz w:val="22"/>
                <w:szCs w:val="22"/>
              </w:rPr>
            </w:pPr>
            <w:r>
              <w:rPr>
                <w:color w:val="000000"/>
                <w:sz w:val="22"/>
                <w:szCs w:val="22"/>
              </w:rPr>
              <w:t>1.</w:t>
            </w:r>
            <w:r w:rsidRPr="003236C1">
              <w:rPr>
                <w:color w:val="000000"/>
                <w:sz w:val="22"/>
                <w:szCs w:val="22"/>
              </w:rPr>
              <w:t>14. už paramos lėšas įgyto turto nuoma, išskyrus poilsio ir sporto reikmenų nuomą;</w:t>
            </w:r>
          </w:p>
          <w:p w14:paraId="722035A6" w14:textId="77777777" w:rsidR="00332AB5" w:rsidRPr="003236C1" w:rsidRDefault="00332AB5" w:rsidP="00332AB5">
            <w:pPr>
              <w:jc w:val="both"/>
              <w:rPr>
                <w:color w:val="000000"/>
                <w:sz w:val="22"/>
                <w:szCs w:val="22"/>
              </w:rPr>
            </w:pPr>
            <w:bookmarkStart w:id="1" w:name="part_d6eca18c60d14a5a9c257684d81404bc"/>
            <w:bookmarkEnd w:id="1"/>
            <w:r>
              <w:rPr>
                <w:color w:val="000000"/>
                <w:sz w:val="22"/>
                <w:szCs w:val="22"/>
              </w:rPr>
              <w:t>1.</w:t>
            </w:r>
            <w:r w:rsidRPr="003236C1">
              <w:rPr>
                <w:color w:val="000000"/>
                <w:sz w:val="22"/>
                <w:szCs w:val="22"/>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bookmarkStart w:id="2" w:name="part_50d9e35d1ee04c2aa14c7d7f8ab226f5"/>
            <w:bookmarkEnd w:id="2"/>
          </w:p>
          <w:p w14:paraId="7FFE8A5F" w14:textId="77777777" w:rsidR="00332AB5" w:rsidRPr="00AC5828" w:rsidRDefault="00332AB5" w:rsidP="00332AB5">
            <w:pPr>
              <w:jc w:val="both"/>
              <w:rPr>
                <w:sz w:val="22"/>
                <w:szCs w:val="22"/>
              </w:rPr>
            </w:pPr>
            <w:r>
              <w:rPr>
                <w:sz w:val="22"/>
                <w:szCs w:val="22"/>
              </w:rPr>
              <w:t>2</w:t>
            </w:r>
            <w:r w:rsidRPr="00AC5828">
              <w:rPr>
                <w:sz w:val="22"/>
                <w:szCs w:val="22"/>
              </w:rPr>
              <w:t xml:space="preserve">. </w:t>
            </w:r>
            <w:r>
              <w:rPr>
                <w:sz w:val="22"/>
                <w:szCs w:val="22"/>
              </w:rPr>
              <w:t>T</w:t>
            </w:r>
            <w:r w:rsidRPr="00AC5828">
              <w:rPr>
                <w:sz w:val="22"/>
                <w:szCs w:val="22"/>
              </w:rPr>
              <w:t xml:space="preserve">eikiant verslo vietos projektus pagal verslo </w:t>
            </w:r>
            <w:proofErr w:type="spellStart"/>
            <w:r w:rsidRPr="00AC5828">
              <w:rPr>
                <w:sz w:val="22"/>
                <w:szCs w:val="22"/>
              </w:rPr>
              <w:t>sirtį</w:t>
            </w:r>
            <w:proofErr w:type="spellEnd"/>
            <w:r w:rsidRPr="00AC5828">
              <w:rPr>
                <w:sz w:val="22"/>
                <w:szCs w:val="22"/>
              </w:rPr>
              <w:t xml:space="preserve">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45F9C52A" w14:textId="66B4EB71" w:rsidR="007351C6" w:rsidRPr="00894EB7" w:rsidRDefault="00332AB5" w:rsidP="00332AB5">
            <w:pPr>
              <w:jc w:val="both"/>
              <w:rPr>
                <w:sz w:val="22"/>
                <w:szCs w:val="22"/>
              </w:rPr>
            </w:pPr>
            <w:r>
              <w:rPr>
                <w:sz w:val="22"/>
                <w:szCs w:val="22"/>
              </w:rPr>
              <w:t>3. T</w:t>
            </w:r>
            <w:r w:rsidRPr="00AC5828">
              <w:rPr>
                <w:sz w:val="22"/>
                <w:szCs w:val="22"/>
              </w:rPr>
              <w:t xml:space="preserve">eikiant verslo vietos projektus </w:t>
            </w:r>
            <w:proofErr w:type="spellStart"/>
            <w:r w:rsidRPr="00AC5828">
              <w:rPr>
                <w:sz w:val="22"/>
                <w:szCs w:val="22"/>
              </w:rPr>
              <w:t>projektus</w:t>
            </w:r>
            <w:proofErr w:type="spellEnd"/>
            <w:r w:rsidRPr="00AC5828">
              <w:rPr>
                <w:sz w:val="22"/>
                <w:szCs w:val="22"/>
              </w:rPr>
              <w:t xml:space="preserve"> pagal verslo </w:t>
            </w:r>
            <w:proofErr w:type="spellStart"/>
            <w:r w:rsidRPr="00AC5828">
              <w:rPr>
                <w:sz w:val="22"/>
                <w:szCs w:val="22"/>
              </w:rPr>
              <w:t>sirtį</w:t>
            </w:r>
            <w:proofErr w:type="spellEnd"/>
            <w:r w:rsidRPr="00AC5828">
              <w:rPr>
                <w:sz w:val="22"/>
                <w:szCs w:val="22"/>
              </w:rPr>
              <w:t xml:space="preserve">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maisto produktų ar gėrimų gamyba, įskaitant apdorojimą ir perdirbimą, gali būti pasirenkamos ekonominės veiklos rūšys, kurios patenka į EVRK C sekcijos 10 skyrių „Maisto produktų gamyba“ ir 11 skyrių „Gėrimų gamyba“.</w:t>
            </w:r>
          </w:p>
        </w:tc>
      </w:tr>
      <w:tr w:rsidR="007351C6" w:rsidRPr="00A120FC" w14:paraId="056CCF22" w14:textId="77777777" w:rsidTr="00476BB7">
        <w:tc>
          <w:tcPr>
            <w:tcW w:w="985" w:type="dxa"/>
            <w:shd w:val="clear" w:color="auto" w:fill="auto"/>
          </w:tcPr>
          <w:p w14:paraId="19FBBB2C" w14:textId="57BD4407" w:rsidR="007351C6" w:rsidRPr="00A120FC" w:rsidRDefault="00332AB5" w:rsidP="007351C6">
            <w:pPr>
              <w:rPr>
                <w:sz w:val="22"/>
                <w:szCs w:val="22"/>
              </w:rPr>
            </w:pPr>
            <w:r>
              <w:rPr>
                <w:sz w:val="22"/>
                <w:szCs w:val="22"/>
              </w:rPr>
              <w:lastRenderedPageBreak/>
              <w:t>4.2.6.2.</w:t>
            </w:r>
          </w:p>
        </w:tc>
        <w:tc>
          <w:tcPr>
            <w:tcW w:w="14178" w:type="dxa"/>
            <w:gridSpan w:val="3"/>
            <w:shd w:val="clear" w:color="auto" w:fill="auto"/>
          </w:tcPr>
          <w:p w14:paraId="151944B0" w14:textId="5780325F" w:rsidR="007351C6" w:rsidRPr="00965A49" w:rsidRDefault="00B57BB4" w:rsidP="007351C6">
            <w:pPr>
              <w:jc w:val="both"/>
              <w:rPr>
                <w:sz w:val="22"/>
                <w:szCs w:val="22"/>
              </w:rPr>
            </w:pPr>
            <w:r>
              <w:rPr>
                <w:color w:val="000000"/>
                <w:sz w:val="22"/>
                <w:szCs w:val="22"/>
                <w:shd w:val="clear" w:color="auto" w:fill="FFFFFF"/>
              </w:rPr>
              <w:t>P</w:t>
            </w:r>
            <w:r w:rsidR="00332AB5" w:rsidRPr="00965A49">
              <w:rPr>
                <w:color w:val="000000"/>
                <w:sz w:val="22"/>
                <w:szCs w:val="22"/>
                <w:shd w:val="clear" w:color="auto" w:fill="FFFFFF"/>
              </w:rPr>
              <w:t>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965A49" w:rsidRPr="00965A49">
              <w:rPr>
                <w:color w:val="000000"/>
                <w:sz w:val="22"/>
                <w:szCs w:val="22"/>
                <w:shd w:val="clear" w:color="auto" w:fill="FFFFFF"/>
              </w:rPr>
              <w:t>.</w:t>
            </w:r>
          </w:p>
        </w:tc>
      </w:tr>
      <w:tr w:rsidR="00706ADA" w:rsidRPr="00A120FC" w14:paraId="63DC17F5" w14:textId="77777777" w:rsidTr="00476BB7">
        <w:tc>
          <w:tcPr>
            <w:tcW w:w="985" w:type="dxa"/>
            <w:shd w:val="clear" w:color="auto" w:fill="auto"/>
          </w:tcPr>
          <w:p w14:paraId="1EBE1A61" w14:textId="0D9001BA" w:rsidR="00706ADA" w:rsidRDefault="00706ADA" w:rsidP="007351C6">
            <w:pPr>
              <w:rPr>
                <w:sz w:val="22"/>
                <w:szCs w:val="22"/>
              </w:rPr>
            </w:pPr>
            <w:r>
              <w:rPr>
                <w:sz w:val="22"/>
                <w:szCs w:val="22"/>
              </w:rPr>
              <w:t>4.2.6.3.</w:t>
            </w:r>
          </w:p>
        </w:tc>
        <w:tc>
          <w:tcPr>
            <w:tcW w:w="14178" w:type="dxa"/>
            <w:gridSpan w:val="3"/>
            <w:shd w:val="clear" w:color="auto" w:fill="auto"/>
          </w:tcPr>
          <w:p w14:paraId="7E06BF0C" w14:textId="336BF98B" w:rsidR="00706ADA" w:rsidRDefault="00706ADA" w:rsidP="007351C6">
            <w:pPr>
              <w:jc w:val="both"/>
              <w:rPr>
                <w:color w:val="000000"/>
                <w:sz w:val="22"/>
                <w:szCs w:val="22"/>
                <w:shd w:val="clear" w:color="auto" w:fill="FFFFFF"/>
              </w:rPr>
            </w:pPr>
            <w:r w:rsidRPr="00FF4541">
              <w:rPr>
                <w:color w:val="000000"/>
                <w:sz w:val="22"/>
                <w:szCs w:val="22"/>
                <w:shd w:val="clear" w:color="auto" w:fill="FFFFFF"/>
              </w:rPr>
              <w:t>Vietos projekto paraiškoje paaiškinta ir pagrįsta, kad vietos projekto vykdytojas projekto kontrolės laikotarpiu – tris metus po galutinio mokėjimo prašymo ir galutinės vietos projekto įgyvendinimo ataskaitos pateikimo dienos laikysis vietos projekte (paramos paraiškoje ir verslo plane) numatytų įsipareigojimų ir projekto kontrolės laikotarpiu teiks rašytinius įrodymus.</w:t>
            </w:r>
          </w:p>
        </w:tc>
      </w:tr>
      <w:tr w:rsidR="00CA5F9C" w:rsidRPr="00A120FC" w14:paraId="123150E9" w14:textId="77777777" w:rsidTr="00476BB7">
        <w:tc>
          <w:tcPr>
            <w:tcW w:w="985" w:type="dxa"/>
            <w:shd w:val="clear" w:color="auto" w:fill="auto"/>
          </w:tcPr>
          <w:p w14:paraId="226DC94B" w14:textId="73816657" w:rsidR="00CA5F9C" w:rsidRDefault="00AA73B2" w:rsidP="00CA5F9C">
            <w:pPr>
              <w:rPr>
                <w:sz w:val="22"/>
                <w:szCs w:val="22"/>
              </w:rPr>
            </w:pPr>
            <w:r>
              <w:rPr>
                <w:sz w:val="22"/>
                <w:szCs w:val="22"/>
              </w:rPr>
              <w:t>4.2.6.4</w:t>
            </w:r>
            <w:r w:rsidR="00CA5F9C">
              <w:rPr>
                <w:sz w:val="22"/>
                <w:szCs w:val="22"/>
              </w:rPr>
              <w:t>.</w:t>
            </w:r>
          </w:p>
        </w:tc>
        <w:tc>
          <w:tcPr>
            <w:tcW w:w="14178" w:type="dxa"/>
            <w:gridSpan w:val="3"/>
            <w:shd w:val="clear" w:color="auto" w:fill="auto"/>
          </w:tcPr>
          <w:p w14:paraId="68D017E3" w14:textId="3F85DB68" w:rsidR="00CA5F9C" w:rsidRPr="00965A49" w:rsidRDefault="00CA5F9C" w:rsidP="00CA5F9C">
            <w:pPr>
              <w:jc w:val="both"/>
              <w:rPr>
                <w:color w:val="000000"/>
                <w:sz w:val="22"/>
                <w:szCs w:val="22"/>
                <w:shd w:val="clear" w:color="auto" w:fill="FFFFFF"/>
              </w:rPr>
            </w:pPr>
            <w:r w:rsidRPr="007B3131">
              <w:rPr>
                <w:color w:val="000000"/>
                <w:sz w:val="22"/>
                <w:szCs w:val="22"/>
                <w:shd w:val="clear" w:color="auto" w:fill="FFFFFF"/>
              </w:rPr>
              <w:t>Prie vietos projekto paraiškos turi būti pateiktas vietos projekto verslo planas. Vietos projekto verslo plano forma pateikiama ši</w:t>
            </w:r>
            <w:r>
              <w:rPr>
                <w:color w:val="000000"/>
                <w:sz w:val="22"/>
                <w:szCs w:val="22"/>
                <w:shd w:val="clear" w:color="auto" w:fill="FFFFFF"/>
              </w:rPr>
              <w:t>o FSA 2</w:t>
            </w:r>
            <w:r w:rsidRPr="007B3131">
              <w:rPr>
                <w:color w:val="000000"/>
                <w:sz w:val="22"/>
                <w:szCs w:val="22"/>
                <w:shd w:val="clear" w:color="auto" w:fill="FFFFFF"/>
              </w:rPr>
              <w:t xml:space="preserve"> priede.</w:t>
            </w:r>
          </w:p>
        </w:tc>
      </w:tr>
      <w:tr w:rsidR="00CA5F9C" w:rsidRPr="00A120FC" w14:paraId="16F01344" w14:textId="77777777" w:rsidTr="00476BB7">
        <w:tc>
          <w:tcPr>
            <w:tcW w:w="985" w:type="dxa"/>
            <w:tcBorders>
              <w:top w:val="single" w:sz="18" w:space="0" w:color="auto"/>
              <w:bottom w:val="single" w:sz="4" w:space="0" w:color="auto"/>
            </w:tcBorders>
            <w:shd w:val="clear" w:color="auto" w:fill="auto"/>
            <w:vAlign w:val="center"/>
          </w:tcPr>
          <w:p w14:paraId="2CE3F182" w14:textId="2A8B6C64" w:rsidR="00CA5F9C" w:rsidRPr="00A120FC" w:rsidRDefault="00CA5F9C" w:rsidP="00CA5F9C">
            <w:pPr>
              <w:rPr>
                <w:b/>
                <w:sz w:val="22"/>
                <w:szCs w:val="22"/>
              </w:rPr>
            </w:pPr>
            <w:r w:rsidRPr="00A120FC">
              <w:rPr>
                <w:b/>
                <w:sz w:val="22"/>
                <w:szCs w:val="22"/>
              </w:rPr>
              <w:t>4.2.7.</w:t>
            </w:r>
          </w:p>
        </w:tc>
        <w:tc>
          <w:tcPr>
            <w:tcW w:w="14178" w:type="dxa"/>
            <w:gridSpan w:val="3"/>
            <w:tcBorders>
              <w:top w:val="single" w:sz="18" w:space="0" w:color="auto"/>
              <w:bottom w:val="single" w:sz="4" w:space="0" w:color="auto"/>
            </w:tcBorders>
            <w:shd w:val="clear" w:color="auto" w:fill="auto"/>
          </w:tcPr>
          <w:p w14:paraId="3FB4D22E" w14:textId="192B05CB" w:rsidR="00CA5F9C" w:rsidRPr="00A120FC" w:rsidRDefault="00CA5F9C" w:rsidP="00CA5F9C">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CA5F9C" w:rsidRPr="00A120FC" w14:paraId="6D068A60" w14:textId="77777777" w:rsidTr="00476BB7">
        <w:tc>
          <w:tcPr>
            <w:tcW w:w="985" w:type="dxa"/>
            <w:tcBorders>
              <w:top w:val="single" w:sz="18" w:space="0" w:color="auto"/>
            </w:tcBorders>
            <w:shd w:val="clear" w:color="auto" w:fill="auto"/>
            <w:vAlign w:val="center"/>
          </w:tcPr>
          <w:p w14:paraId="627BA88B" w14:textId="41CA09F6" w:rsidR="00CA5F9C" w:rsidRPr="00A120FC" w:rsidRDefault="00CA5F9C" w:rsidP="00CA5F9C">
            <w:pPr>
              <w:rPr>
                <w:b/>
                <w:sz w:val="22"/>
                <w:szCs w:val="22"/>
              </w:rPr>
            </w:pPr>
            <w:r w:rsidRPr="00A120FC">
              <w:rPr>
                <w:b/>
                <w:sz w:val="22"/>
                <w:szCs w:val="22"/>
              </w:rPr>
              <w:t>4.2.8.</w:t>
            </w:r>
          </w:p>
        </w:tc>
        <w:tc>
          <w:tcPr>
            <w:tcW w:w="14178" w:type="dxa"/>
            <w:gridSpan w:val="3"/>
            <w:tcBorders>
              <w:top w:val="single" w:sz="18" w:space="0" w:color="auto"/>
            </w:tcBorders>
            <w:shd w:val="clear" w:color="auto" w:fill="auto"/>
          </w:tcPr>
          <w:p w14:paraId="3CFDBB48" w14:textId="2289F339" w:rsidR="00CA5F9C" w:rsidRPr="00A120FC" w:rsidRDefault="00CA5F9C" w:rsidP="00CA5F9C">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CA5F9C" w:rsidRPr="00A120FC" w14:paraId="312EF5B8" w14:textId="77777777" w:rsidTr="00476BB7">
        <w:tc>
          <w:tcPr>
            <w:tcW w:w="985" w:type="dxa"/>
            <w:tcBorders>
              <w:top w:val="single" w:sz="18" w:space="0" w:color="auto"/>
              <w:left w:val="single" w:sz="18" w:space="0" w:color="auto"/>
              <w:bottom w:val="single" w:sz="18" w:space="0" w:color="auto"/>
            </w:tcBorders>
            <w:shd w:val="clear" w:color="auto" w:fill="F7CAAC"/>
            <w:vAlign w:val="center"/>
          </w:tcPr>
          <w:p w14:paraId="4B2805B5" w14:textId="38E8E4A9" w:rsidR="00CA5F9C" w:rsidRPr="00A120FC" w:rsidRDefault="00CA5F9C" w:rsidP="00CA5F9C">
            <w:pPr>
              <w:rPr>
                <w:b/>
                <w:sz w:val="22"/>
                <w:szCs w:val="22"/>
              </w:rPr>
            </w:pPr>
            <w:r w:rsidRPr="00A120FC">
              <w:rPr>
                <w:b/>
                <w:sz w:val="22"/>
                <w:szCs w:val="22"/>
              </w:rPr>
              <w:t>4.3.</w:t>
            </w:r>
          </w:p>
        </w:tc>
        <w:tc>
          <w:tcPr>
            <w:tcW w:w="14178" w:type="dxa"/>
            <w:gridSpan w:val="3"/>
            <w:tcBorders>
              <w:top w:val="single" w:sz="18" w:space="0" w:color="auto"/>
              <w:bottom w:val="single" w:sz="18" w:space="0" w:color="auto"/>
              <w:right w:val="single" w:sz="18" w:space="0" w:color="auto"/>
            </w:tcBorders>
            <w:shd w:val="clear" w:color="auto" w:fill="F7CAAC"/>
          </w:tcPr>
          <w:p w14:paraId="596FCD97" w14:textId="5AB47D70" w:rsidR="00CA5F9C" w:rsidRPr="00A120FC" w:rsidRDefault="00CA5F9C" w:rsidP="00CA5F9C">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CA5F9C" w:rsidRPr="00A120FC" w14:paraId="073D838E" w14:textId="77777777" w:rsidTr="00476BB7">
        <w:tc>
          <w:tcPr>
            <w:tcW w:w="985" w:type="dxa"/>
            <w:tcBorders>
              <w:top w:val="single" w:sz="18" w:space="0" w:color="auto"/>
              <w:bottom w:val="single" w:sz="4" w:space="0" w:color="auto"/>
            </w:tcBorders>
            <w:shd w:val="clear" w:color="auto" w:fill="auto"/>
            <w:vAlign w:val="center"/>
          </w:tcPr>
          <w:p w14:paraId="719561D7" w14:textId="5998F937" w:rsidR="00CA5F9C" w:rsidRPr="00A120FC" w:rsidRDefault="00CA5F9C" w:rsidP="00CA5F9C">
            <w:pPr>
              <w:rPr>
                <w:b/>
                <w:sz w:val="22"/>
                <w:szCs w:val="22"/>
              </w:rPr>
            </w:pPr>
            <w:r w:rsidRPr="00A120FC">
              <w:rPr>
                <w:b/>
                <w:sz w:val="22"/>
                <w:szCs w:val="22"/>
              </w:rPr>
              <w:t>4.3.1.</w:t>
            </w:r>
          </w:p>
        </w:tc>
        <w:tc>
          <w:tcPr>
            <w:tcW w:w="14178" w:type="dxa"/>
            <w:gridSpan w:val="3"/>
            <w:tcBorders>
              <w:top w:val="single" w:sz="18" w:space="0" w:color="auto"/>
              <w:bottom w:val="single" w:sz="4" w:space="0" w:color="auto"/>
            </w:tcBorders>
            <w:shd w:val="clear" w:color="auto" w:fill="auto"/>
          </w:tcPr>
          <w:p w14:paraId="0AD778AF" w14:textId="7EDC1DE6" w:rsidR="00CA5F9C" w:rsidRPr="00A120FC" w:rsidRDefault="00CA5F9C" w:rsidP="00CA5F9C">
            <w:pPr>
              <w:jc w:val="both"/>
              <w:rPr>
                <w:b/>
                <w:sz w:val="22"/>
                <w:szCs w:val="22"/>
              </w:rPr>
            </w:pPr>
            <w:r w:rsidRPr="00A120FC">
              <w:rPr>
                <w:b/>
                <w:sz w:val="22"/>
                <w:szCs w:val="22"/>
              </w:rPr>
              <w:t>Bendrieji vietos projekto vykdytojo įsipareigojimai, numatyti Vietos projektų administravimo taisyklių 35 punkte</w:t>
            </w:r>
          </w:p>
        </w:tc>
      </w:tr>
      <w:tr w:rsidR="00CA5F9C" w:rsidRPr="00A120FC" w14:paraId="68837FC1" w14:textId="77777777" w:rsidTr="00476BB7">
        <w:tc>
          <w:tcPr>
            <w:tcW w:w="985" w:type="dxa"/>
            <w:shd w:val="clear" w:color="auto" w:fill="auto"/>
            <w:vAlign w:val="center"/>
          </w:tcPr>
          <w:p w14:paraId="523758DE" w14:textId="2090C660" w:rsidR="00CA5F9C" w:rsidRPr="00A120FC" w:rsidRDefault="00CA5F9C" w:rsidP="00CA5F9C">
            <w:pPr>
              <w:rPr>
                <w:b/>
                <w:sz w:val="22"/>
                <w:szCs w:val="22"/>
              </w:rPr>
            </w:pPr>
            <w:r w:rsidRPr="00A120FC">
              <w:rPr>
                <w:b/>
                <w:sz w:val="22"/>
                <w:szCs w:val="22"/>
              </w:rPr>
              <w:lastRenderedPageBreak/>
              <w:t>4.3.</w:t>
            </w:r>
            <w:r>
              <w:rPr>
                <w:b/>
                <w:sz w:val="22"/>
                <w:szCs w:val="22"/>
              </w:rPr>
              <w:t>2</w:t>
            </w:r>
            <w:r w:rsidRPr="00A120FC">
              <w:rPr>
                <w:b/>
                <w:sz w:val="22"/>
                <w:szCs w:val="22"/>
              </w:rPr>
              <w:t>.</w:t>
            </w:r>
          </w:p>
        </w:tc>
        <w:tc>
          <w:tcPr>
            <w:tcW w:w="14178" w:type="dxa"/>
            <w:gridSpan w:val="3"/>
            <w:shd w:val="clear" w:color="auto" w:fill="auto"/>
          </w:tcPr>
          <w:p w14:paraId="30592F97" w14:textId="50ECADF0" w:rsidR="00CA5F9C" w:rsidRPr="00A120FC" w:rsidRDefault="00CA5F9C" w:rsidP="00CA5F9C">
            <w:pPr>
              <w:jc w:val="both"/>
              <w:rPr>
                <w:b/>
                <w:sz w:val="22"/>
                <w:szCs w:val="22"/>
              </w:rPr>
            </w:pPr>
            <w:r w:rsidRPr="00A120FC">
              <w:rPr>
                <w:b/>
                <w:sz w:val="22"/>
                <w:szCs w:val="22"/>
              </w:rPr>
              <w:t>Papildomi vietos projekto vykdytojo įsipareigojimai, numatyti Vietos projektų administravimo taisyklių 41–47 punktuose</w:t>
            </w:r>
          </w:p>
        </w:tc>
      </w:tr>
      <w:tr w:rsidR="00CA5F9C" w:rsidRPr="00A120FC" w14:paraId="449CACB3" w14:textId="77777777" w:rsidTr="00476BB7">
        <w:tc>
          <w:tcPr>
            <w:tcW w:w="985" w:type="dxa"/>
            <w:shd w:val="clear" w:color="auto" w:fill="auto"/>
          </w:tcPr>
          <w:p w14:paraId="5A422B48" w14:textId="4397985E" w:rsidR="00CA5F9C" w:rsidRPr="00A120FC" w:rsidRDefault="00CA5F9C" w:rsidP="00CA5F9C">
            <w:pPr>
              <w:rPr>
                <w:sz w:val="22"/>
                <w:szCs w:val="22"/>
              </w:rPr>
            </w:pPr>
            <w:r w:rsidRPr="00A120FC">
              <w:rPr>
                <w:sz w:val="22"/>
                <w:szCs w:val="22"/>
              </w:rPr>
              <w:t>4.3.</w:t>
            </w:r>
            <w:r>
              <w:rPr>
                <w:sz w:val="22"/>
                <w:szCs w:val="22"/>
              </w:rPr>
              <w:t>2</w:t>
            </w:r>
            <w:r w:rsidRPr="00A120FC">
              <w:rPr>
                <w:sz w:val="22"/>
                <w:szCs w:val="22"/>
              </w:rPr>
              <w:t>.</w:t>
            </w:r>
            <w:r>
              <w:rPr>
                <w:sz w:val="22"/>
                <w:szCs w:val="22"/>
              </w:rPr>
              <w:t>1.</w:t>
            </w:r>
          </w:p>
        </w:tc>
        <w:tc>
          <w:tcPr>
            <w:tcW w:w="14178" w:type="dxa"/>
            <w:gridSpan w:val="3"/>
            <w:shd w:val="clear" w:color="auto" w:fill="auto"/>
          </w:tcPr>
          <w:p w14:paraId="4DA16B42" w14:textId="5682E3B3" w:rsidR="00CA5F9C" w:rsidRPr="00A120FC" w:rsidRDefault="00861C3B" w:rsidP="00CA5F9C">
            <w:pPr>
              <w:jc w:val="both"/>
              <w:rPr>
                <w:sz w:val="22"/>
                <w:szCs w:val="22"/>
              </w:rPr>
            </w:pPr>
            <w:r>
              <w:rPr>
                <w:sz w:val="22"/>
                <w:szCs w:val="22"/>
              </w:rPr>
              <w:t>Įsipareigoja sukurti ir išlaikyti naujas darbo vietas. N</w:t>
            </w:r>
            <w:r w:rsidRPr="009D5082">
              <w:rPr>
                <w:sz w:val="22"/>
                <w:szCs w:val="22"/>
              </w:rPr>
              <w:t>aujos darbo vietos sukūrim</w:t>
            </w:r>
            <w:r>
              <w:rPr>
                <w:sz w:val="22"/>
                <w:szCs w:val="22"/>
              </w:rPr>
              <w:t>as</w:t>
            </w:r>
            <w:r w:rsidRPr="009D5082">
              <w:rPr>
                <w:sz w:val="22"/>
                <w:szCs w:val="22"/>
              </w:rPr>
              <w:t xml:space="preserve"> ir išlaikym</w:t>
            </w:r>
            <w:r>
              <w:rPr>
                <w:sz w:val="22"/>
                <w:szCs w:val="22"/>
              </w:rPr>
              <w:t>as turi atitikti naujos darbo vietos sukūrimo ir išlaikymo vertinimo tvarką, nustatyta</w:t>
            </w:r>
            <w:r w:rsidRPr="009D5082">
              <w:rPr>
                <w:sz w:val="22"/>
                <w:szCs w:val="22"/>
              </w:rPr>
              <w:t xml:space="preserve"> Projektų, įgyvendinamų pagal Lietuvos kaimo plėtros 2014–2020 metų programos priemones, rodiklio „Naujos darbo vietos sukūrimas ir išlaikymas“ pasiekimo vertinimo metodik</w:t>
            </w:r>
            <w:r>
              <w:rPr>
                <w:sz w:val="22"/>
                <w:szCs w:val="22"/>
              </w:rPr>
              <w:t>oje</w:t>
            </w:r>
            <w:r w:rsidRPr="009D5082">
              <w:rPr>
                <w:sz w:val="22"/>
                <w:szCs w:val="22"/>
              </w:rPr>
              <w:t>, patvirtint</w:t>
            </w:r>
            <w:r>
              <w:rPr>
                <w:sz w:val="22"/>
                <w:szCs w:val="22"/>
              </w:rPr>
              <w:t>oje</w:t>
            </w:r>
            <w:r w:rsidRPr="009D5082">
              <w:rPr>
                <w:sz w:val="22"/>
                <w:szCs w:val="22"/>
              </w:rPr>
              <w:t xml:space="preserv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2"/>
                <w:szCs w:val="22"/>
              </w:rPr>
              <w:t>;</w:t>
            </w:r>
          </w:p>
        </w:tc>
      </w:tr>
      <w:tr w:rsidR="00CA5F9C" w:rsidRPr="00A120FC" w14:paraId="28CAD205" w14:textId="77777777" w:rsidTr="00476BB7">
        <w:tc>
          <w:tcPr>
            <w:tcW w:w="985" w:type="dxa"/>
            <w:shd w:val="clear" w:color="auto" w:fill="auto"/>
          </w:tcPr>
          <w:p w14:paraId="35AEA506" w14:textId="7932214F" w:rsidR="00CA5F9C" w:rsidRPr="00A120FC" w:rsidRDefault="00CA5F9C" w:rsidP="00CA5F9C">
            <w:pPr>
              <w:rPr>
                <w:sz w:val="22"/>
                <w:szCs w:val="22"/>
              </w:rPr>
            </w:pPr>
            <w:r>
              <w:rPr>
                <w:sz w:val="22"/>
                <w:szCs w:val="22"/>
              </w:rPr>
              <w:t>4.3.2.2.</w:t>
            </w:r>
          </w:p>
        </w:tc>
        <w:tc>
          <w:tcPr>
            <w:tcW w:w="14178" w:type="dxa"/>
            <w:gridSpan w:val="3"/>
            <w:shd w:val="clear" w:color="auto" w:fill="auto"/>
          </w:tcPr>
          <w:p w14:paraId="07FDA5B5" w14:textId="5819CCA6" w:rsidR="00CA5F9C" w:rsidRPr="00965A49" w:rsidRDefault="00CA5F9C" w:rsidP="00CA5F9C">
            <w:pPr>
              <w:jc w:val="both"/>
              <w:rPr>
                <w:sz w:val="22"/>
                <w:szCs w:val="22"/>
              </w:rPr>
            </w:pPr>
            <w:r w:rsidRPr="00965A49">
              <w:rPr>
                <w:color w:val="000000"/>
                <w:sz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w:t>
            </w:r>
            <w:r>
              <w:rPr>
                <w:color w:val="000000"/>
                <w:sz w:val="22"/>
              </w:rPr>
              <w:t>a</w:t>
            </w:r>
            <w:r w:rsidRPr="00965A49">
              <w:rPr>
                <w:color w:val="000000"/>
                <w:sz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61C3B">
              <w:rPr>
                <w:color w:val="000000"/>
                <w:sz w:val="22"/>
              </w:rPr>
              <w:t>;</w:t>
            </w:r>
          </w:p>
        </w:tc>
      </w:tr>
      <w:tr w:rsidR="00CA5F9C" w:rsidRPr="00A120FC" w14:paraId="372E0EEF" w14:textId="77777777" w:rsidTr="00476BB7">
        <w:tc>
          <w:tcPr>
            <w:tcW w:w="985" w:type="dxa"/>
            <w:shd w:val="clear" w:color="auto" w:fill="auto"/>
          </w:tcPr>
          <w:p w14:paraId="6DC90A7C" w14:textId="42BEDCF1" w:rsidR="00CA5F9C" w:rsidRPr="00A120FC" w:rsidRDefault="00CA5F9C" w:rsidP="00CA5F9C">
            <w:pPr>
              <w:rPr>
                <w:sz w:val="22"/>
                <w:szCs w:val="22"/>
              </w:rPr>
            </w:pPr>
            <w:r>
              <w:rPr>
                <w:sz w:val="22"/>
                <w:szCs w:val="22"/>
              </w:rPr>
              <w:t>4.3.2.3.</w:t>
            </w:r>
          </w:p>
        </w:tc>
        <w:tc>
          <w:tcPr>
            <w:tcW w:w="14178" w:type="dxa"/>
            <w:gridSpan w:val="3"/>
            <w:shd w:val="clear" w:color="auto" w:fill="auto"/>
          </w:tcPr>
          <w:p w14:paraId="54A41E5F" w14:textId="0EF9EF79" w:rsidR="00CA5F9C" w:rsidRDefault="00861C3B" w:rsidP="00CA5F9C">
            <w:pPr>
              <w:jc w:val="both"/>
              <w:rPr>
                <w:sz w:val="22"/>
                <w:szCs w:val="22"/>
              </w:rPr>
            </w:pPr>
            <w:r>
              <w:rPr>
                <w:sz w:val="22"/>
                <w:szCs w:val="22"/>
              </w:rPr>
              <w:t>Įsipareigoja p</w:t>
            </w:r>
            <w:r w:rsidRPr="003C467E">
              <w:rPr>
                <w:sz w:val="22"/>
                <w:szCs w:val="22"/>
              </w:rPr>
              <w:t>rojektą įgyvendinti per nurodytą laikotarpį, kuris neviršija 24 mėnesių nuo paramos sutarties pasirašymo dienos (įgyvendinimo trukmė nurodoma paramos paraiškoje ir verslo plane)</w:t>
            </w:r>
            <w:r w:rsidR="00073C11">
              <w:rPr>
                <w:sz w:val="22"/>
                <w:szCs w:val="22"/>
              </w:rPr>
              <w:t>;</w:t>
            </w:r>
          </w:p>
        </w:tc>
      </w:tr>
      <w:tr w:rsidR="00073C11" w:rsidRPr="00A120FC" w14:paraId="66A1CFE2" w14:textId="77777777" w:rsidTr="00476BB7">
        <w:tc>
          <w:tcPr>
            <w:tcW w:w="985" w:type="dxa"/>
            <w:shd w:val="clear" w:color="auto" w:fill="auto"/>
          </w:tcPr>
          <w:p w14:paraId="5960E44D" w14:textId="72353F07" w:rsidR="00073C11" w:rsidRDefault="00073C11" w:rsidP="00CA5F9C">
            <w:pPr>
              <w:rPr>
                <w:sz w:val="22"/>
                <w:szCs w:val="22"/>
              </w:rPr>
            </w:pPr>
            <w:r>
              <w:rPr>
                <w:sz w:val="22"/>
                <w:szCs w:val="22"/>
              </w:rPr>
              <w:t>4.3.2.4.</w:t>
            </w:r>
          </w:p>
        </w:tc>
        <w:tc>
          <w:tcPr>
            <w:tcW w:w="14178" w:type="dxa"/>
            <w:gridSpan w:val="3"/>
            <w:shd w:val="clear" w:color="auto" w:fill="auto"/>
          </w:tcPr>
          <w:p w14:paraId="75234F30" w14:textId="4904CAA1" w:rsidR="00073C11" w:rsidRDefault="00073C11" w:rsidP="00CA5F9C">
            <w:pPr>
              <w:jc w:val="both"/>
              <w:rPr>
                <w:sz w:val="22"/>
                <w:szCs w:val="22"/>
              </w:rPr>
            </w:pPr>
            <w:r w:rsidRPr="00FF4541">
              <w:rPr>
                <w:color w:val="000000"/>
                <w:sz w:val="22"/>
                <w:szCs w:val="22"/>
              </w:rPr>
              <w:t>Pradėti projekto įgyvendinimo darbus ne vėliau kaip per 6 mėnesius nuo paramos sutarties pasirašymo dienos</w:t>
            </w:r>
            <w:r>
              <w:rPr>
                <w:color w:val="000000"/>
                <w:sz w:val="22"/>
                <w:szCs w:val="22"/>
              </w:rPr>
              <w:t>;</w:t>
            </w:r>
          </w:p>
        </w:tc>
      </w:tr>
      <w:tr w:rsidR="00073C11" w:rsidRPr="00A120FC" w14:paraId="188E1CAD" w14:textId="77777777" w:rsidTr="00476BB7">
        <w:tc>
          <w:tcPr>
            <w:tcW w:w="985" w:type="dxa"/>
            <w:shd w:val="clear" w:color="auto" w:fill="auto"/>
          </w:tcPr>
          <w:p w14:paraId="7B9A0859" w14:textId="7FBFD478" w:rsidR="00073C11" w:rsidRDefault="00073C11" w:rsidP="00073C11">
            <w:pPr>
              <w:rPr>
                <w:sz w:val="22"/>
                <w:szCs w:val="22"/>
              </w:rPr>
            </w:pPr>
            <w:r>
              <w:rPr>
                <w:sz w:val="22"/>
                <w:szCs w:val="22"/>
              </w:rPr>
              <w:t>4.3.2.5.</w:t>
            </w:r>
          </w:p>
        </w:tc>
        <w:tc>
          <w:tcPr>
            <w:tcW w:w="14178" w:type="dxa"/>
            <w:gridSpan w:val="3"/>
            <w:shd w:val="clear" w:color="auto" w:fill="auto"/>
          </w:tcPr>
          <w:p w14:paraId="5F3F402E" w14:textId="45829E85" w:rsidR="00073C11" w:rsidRPr="00FF4541" w:rsidRDefault="00073C11" w:rsidP="00073C11">
            <w:pPr>
              <w:jc w:val="both"/>
              <w:rPr>
                <w:color w:val="000000"/>
                <w:sz w:val="22"/>
                <w:szCs w:val="22"/>
              </w:rPr>
            </w:pPr>
            <w:r w:rsidRPr="00FF4541">
              <w:rPr>
                <w:sz w:val="22"/>
                <w:szCs w:val="22"/>
              </w:rPr>
              <w:t xml:space="preserve">Ne vėliau kaip per 10 darbo dienų pranešti </w:t>
            </w:r>
            <w:r>
              <w:rPr>
                <w:sz w:val="22"/>
                <w:szCs w:val="22"/>
              </w:rPr>
              <w:t xml:space="preserve">Šiaurės vakarų Lietuvos VVG ir </w:t>
            </w:r>
            <w:r w:rsidRPr="00FF4541">
              <w:rPr>
                <w:sz w:val="22"/>
                <w:szCs w:val="22"/>
              </w:rPr>
              <w:t>Agentūrai apie bet kurių duomenų, nurodytų pateiktoje ir užregistruotoje paramos paraiškoje, pasikeitimus</w:t>
            </w:r>
            <w:r w:rsidR="00FB54A4">
              <w:rPr>
                <w:sz w:val="22"/>
                <w:szCs w:val="22"/>
              </w:rPr>
              <w:t>;</w:t>
            </w:r>
          </w:p>
        </w:tc>
      </w:tr>
      <w:tr w:rsidR="00FB54A4" w:rsidRPr="00A120FC" w14:paraId="0F5E9771" w14:textId="77777777" w:rsidTr="00476BB7">
        <w:tc>
          <w:tcPr>
            <w:tcW w:w="985" w:type="dxa"/>
            <w:shd w:val="clear" w:color="auto" w:fill="auto"/>
          </w:tcPr>
          <w:p w14:paraId="1DF00ACB" w14:textId="5CE5D672" w:rsidR="00FB54A4" w:rsidRDefault="00FB54A4" w:rsidP="00073C11">
            <w:pPr>
              <w:rPr>
                <w:sz w:val="22"/>
                <w:szCs w:val="22"/>
              </w:rPr>
            </w:pPr>
            <w:r>
              <w:rPr>
                <w:sz w:val="22"/>
                <w:szCs w:val="22"/>
              </w:rPr>
              <w:t>4.3.2.6.</w:t>
            </w:r>
          </w:p>
        </w:tc>
        <w:tc>
          <w:tcPr>
            <w:tcW w:w="14178" w:type="dxa"/>
            <w:gridSpan w:val="3"/>
            <w:shd w:val="clear" w:color="auto" w:fill="auto"/>
          </w:tcPr>
          <w:p w14:paraId="1CDAC259" w14:textId="397A93B6" w:rsidR="00FB54A4" w:rsidRPr="00FF4541" w:rsidRDefault="00FB54A4" w:rsidP="00073C11">
            <w:pPr>
              <w:jc w:val="both"/>
              <w:rPr>
                <w:sz w:val="22"/>
                <w:szCs w:val="22"/>
              </w:rPr>
            </w:pPr>
            <w:r w:rsidRPr="00FF4541">
              <w:rPr>
                <w:sz w:val="22"/>
                <w:szCs w:val="22"/>
              </w:rPr>
              <w:t>Projekto įgyvendinimo metu ir projekto kontrolės laikotarpiu turi užtikrinti atitiktį atrankos kriterijams (išskyrus atrankos kriterijų, susijusį su pareiškėjo amžiumi), už kuriuos projektui suteikiami balai</w:t>
            </w:r>
            <w:r>
              <w:rPr>
                <w:sz w:val="22"/>
                <w:szCs w:val="22"/>
              </w:rPr>
              <w:t>;</w:t>
            </w:r>
          </w:p>
        </w:tc>
      </w:tr>
    </w:tbl>
    <w:p w14:paraId="3FE9DBF6" w14:textId="34C9A23C" w:rsidR="002E3AF4" w:rsidRDefault="002E3AF4" w:rsidP="000D5791">
      <w:pPr>
        <w:jc w:val="both"/>
        <w:rPr>
          <w:i/>
          <w:sz w:val="22"/>
          <w:szCs w:val="22"/>
        </w:rPr>
      </w:pPr>
    </w:p>
    <w:p w14:paraId="36619B9C" w14:textId="77777777" w:rsidR="00881120" w:rsidRPr="00A120FC" w:rsidRDefault="00881120"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728"/>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E6837B4"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476BB7">
        <w:trPr>
          <w:trHeight w:val="342"/>
        </w:trPr>
        <w:tc>
          <w:tcPr>
            <w:tcW w:w="1435" w:type="dxa"/>
            <w:vMerge w:val="restart"/>
            <w:shd w:val="clear" w:color="auto" w:fill="auto"/>
          </w:tcPr>
          <w:p w14:paraId="2ECCDC87" w14:textId="2F2DE68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3728" w:type="dxa"/>
            <w:shd w:val="clear" w:color="auto" w:fill="auto"/>
          </w:tcPr>
          <w:p w14:paraId="39711482" w14:textId="362C90F5"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AD4656" w14:textId="08B85A2E" w:rsidR="003A5582" w:rsidRDefault="003A5582" w:rsidP="003A5582">
            <w:pPr>
              <w:pStyle w:val="BodyText10"/>
              <w:ind w:firstLine="0"/>
              <w:rPr>
                <w:rFonts w:ascii="Times New Roman" w:hAnsi="Times New Roman" w:cs="Times New Roman"/>
                <w:color w:val="FF0000"/>
                <w:sz w:val="22"/>
                <w:szCs w:val="22"/>
                <w:lang w:val="lt-LT"/>
              </w:rPr>
            </w:pPr>
            <w:r w:rsidRPr="00C16990">
              <w:rPr>
                <w:rFonts w:ascii="Times New Roman" w:hAnsi="Times New Roman" w:cs="Times New Roman"/>
                <w:sz w:val="22"/>
                <w:szCs w:val="22"/>
                <w:lang w:val="lt-LT"/>
              </w:rPr>
              <w:t xml:space="preserve">1.1. </w:t>
            </w:r>
            <w:r w:rsidR="00396091">
              <w:rPr>
                <w:rFonts w:ascii="Times New Roman" w:hAnsi="Times New Roman" w:cs="Times New Roman"/>
                <w:color w:val="000000"/>
                <w:sz w:val="22"/>
                <w:szCs w:val="22"/>
                <w:lang w:val="lt-LT"/>
              </w:rPr>
              <w:t>P</w:t>
            </w:r>
            <w:r w:rsidRPr="002C02DF">
              <w:rPr>
                <w:rFonts w:ascii="Times New Roman" w:hAnsi="Times New Roman" w:cs="Times New Roman"/>
                <w:color w:val="000000"/>
                <w:sz w:val="22"/>
                <w:szCs w:val="22"/>
                <w:lang w:val="lt-LT"/>
              </w:rPr>
              <w:t>areiškėjo (fizinio asmens arba juridinio asmens pagrindinio akc</w:t>
            </w:r>
            <w:r w:rsidR="00C22EDF">
              <w:rPr>
                <w:rFonts w:ascii="Times New Roman" w:hAnsi="Times New Roman" w:cs="Times New Roman"/>
                <w:color w:val="000000"/>
                <w:sz w:val="22"/>
                <w:szCs w:val="22"/>
                <w:lang w:val="lt-LT"/>
              </w:rPr>
              <w:t xml:space="preserve">ininko, jeigu jo nėra, vadovo) </w:t>
            </w:r>
            <w:r w:rsidRPr="002C02DF">
              <w:rPr>
                <w:rFonts w:ascii="Times New Roman" w:hAnsi="Times New Roman" w:cs="Times New Roman"/>
                <w:color w:val="000000"/>
                <w:sz w:val="22"/>
                <w:szCs w:val="22"/>
                <w:lang w:val="lt-LT"/>
              </w:rPr>
              <w:t>asmens dokumento (tapatybės kortelės ar paso) kopiją. Jeigu pareiškėjas yra juridini</w:t>
            </w:r>
            <w:r w:rsidR="00560D90">
              <w:rPr>
                <w:rFonts w:ascii="Times New Roman" w:hAnsi="Times New Roman" w:cs="Times New Roman"/>
                <w:color w:val="000000"/>
                <w:sz w:val="22"/>
                <w:szCs w:val="22"/>
                <w:lang w:val="lt-LT"/>
              </w:rPr>
              <w:t>s</w:t>
            </w:r>
            <w:r w:rsidRPr="002C02DF">
              <w:rPr>
                <w:rFonts w:ascii="Times New Roman" w:hAnsi="Times New Roman" w:cs="Times New Roman"/>
                <w:color w:val="000000"/>
                <w:sz w:val="22"/>
                <w:szCs w:val="22"/>
                <w:lang w:val="lt-LT"/>
              </w:rPr>
              <w:t xml:space="preserve"> asmuo, turi būti pateiktas dokumentas įrodantis, kad jo pagrindinis </w:t>
            </w:r>
            <w:r w:rsidRPr="00564E81">
              <w:rPr>
                <w:rFonts w:ascii="Times New Roman" w:hAnsi="Times New Roman" w:cs="Times New Roman"/>
                <w:sz w:val="22"/>
                <w:szCs w:val="22"/>
                <w:lang w:val="lt-LT"/>
              </w:rPr>
              <w:t xml:space="preserve">akcininkas (pagrindinis akcininkas - </w:t>
            </w:r>
            <w:r w:rsidRPr="00564E81">
              <w:rPr>
                <w:rFonts w:ascii="Times New Roman" w:hAnsi="Times New Roman" w:cs="Times New Roman"/>
                <w:iCs/>
                <w:sz w:val="22"/>
                <w:szCs w:val="22"/>
                <w:lang w:val="lt-LT"/>
              </w:rPr>
              <w:t>turintis daugiau kaip 50 procentų juridinio asmens akcijų. Kito juridinio asmens, neturinčio akcininkų, atveju – vadovas)</w:t>
            </w:r>
            <w:r w:rsidR="006D577A" w:rsidRPr="00564E81">
              <w:rPr>
                <w:rFonts w:ascii="Times New Roman" w:hAnsi="Times New Roman" w:cs="Times New Roman"/>
                <w:iCs/>
                <w:sz w:val="22"/>
                <w:szCs w:val="22"/>
                <w:lang w:val="lt-LT"/>
              </w:rPr>
              <w:t xml:space="preserve"> yra ne jaunesnis nei 18 metų;</w:t>
            </w:r>
          </w:p>
          <w:p w14:paraId="3D73F387" w14:textId="2E6C456A" w:rsidR="00C22EDF" w:rsidRPr="00396091" w:rsidRDefault="00C22EDF" w:rsidP="003A5582">
            <w:pPr>
              <w:pStyle w:val="BodyText10"/>
              <w:ind w:firstLine="0"/>
              <w:rPr>
                <w:rFonts w:ascii="Times New Roman" w:hAnsi="Times New Roman" w:cs="Times New Roman"/>
                <w:sz w:val="22"/>
                <w:szCs w:val="22"/>
                <w:lang w:val="lt-LT"/>
              </w:rPr>
            </w:pPr>
            <w:r w:rsidRPr="00396091">
              <w:rPr>
                <w:rFonts w:ascii="Times New Roman" w:hAnsi="Times New Roman" w:cs="Times New Roman"/>
                <w:sz w:val="22"/>
                <w:szCs w:val="22"/>
                <w:lang w:val="lt-LT"/>
              </w:rPr>
              <w:t>1.2.</w:t>
            </w:r>
            <w:r w:rsidR="00396091">
              <w:rPr>
                <w:rFonts w:ascii="Times New Roman" w:hAnsi="Times New Roman" w:cs="Times New Roman"/>
                <w:sz w:val="22"/>
                <w:szCs w:val="22"/>
                <w:lang w:val="lt-LT"/>
              </w:rPr>
              <w:t xml:space="preserve"> Kiti dokumentai, reikalingi atrankos kriterijams pagrįsti., </w:t>
            </w:r>
          </w:p>
          <w:p w14:paraId="682793E3" w14:textId="7E6B456A"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1BB79E2" w14:textId="15FDFA27" w:rsidR="00CF18A7" w:rsidRPr="00C16990" w:rsidRDefault="00CF18A7" w:rsidP="00CF18A7">
            <w:pPr>
              <w:pStyle w:val="BodyText10"/>
              <w:ind w:firstLine="0"/>
              <w:rPr>
                <w:rFonts w:ascii="Times New Roman" w:hAnsi="Times New Roman" w:cs="Times New Roman"/>
                <w:sz w:val="22"/>
                <w:szCs w:val="22"/>
                <w:lang w:val="lt-LT"/>
              </w:rPr>
            </w:pPr>
            <w:r w:rsidRPr="00C16990">
              <w:rPr>
                <w:rFonts w:ascii="Times New Roman" w:hAnsi="Times New Roman" w:cs="Times New Roman"/>
                <w:sz w:val="22"/>
                <w:szCs w:val="22"/>
                <w:lang w:val="lt-LT"/>
              </w:rPr>
              <w:t xml:space="preserve">2.1. </w:t>
            </w:r>
            <w:r w:rsidR="00396091">
              <w:rPr>
                <w:rFonts w:ascii="Times New Roman" w:hAnsi="Times New Roman" w:cs="Times New Roman"/>
                <w:color w:val="000000"/>
                <w:sz w:val="22"/>
                <w:szCs w:val="22"/>
                <w:lang w:val="lt-LT"/>
              </w:rPr>
              <w:t>K</w:t>
            </w:r>
            <w:r w:rsidRPr="002C02DF">
              <w:rPr>
                <w:rFonts w:ascii="Times New Roman" w:hAnsi="Times New Roman" w:cs="Times New Roman"/>
                <w:color w:val="000000"/>
                <w:sz w:val="22"/>
                <w:szCs w:val="22"/>
                <w:lang w:val="lt-LT"/>
              </w:rPr>
              <w:t xml:space="preserve">omerciniai pasiūlymai (bent 3 (trys))arba jų interneto tinklalapiuose esančiomis kainomis kompiuterio ekrano nuotraukų forma (anglų k. </w:t>
            </w:r>
            <w:r w:rsidRPr="002C02DF">
              <w:rPr>
                <w:rFonts w:ascii="Times New Roman" w:hAnsi="Times New Roman" w:cs="Times New Roman"/>
                <w:i/>
                <w:iCs/>
                <w:color w:val="000000"/>
                <w:sz w:val="22"/>
                <w:szCs w:val="22"/>
                <w:lang w:val="lt-LT"/>
              </w:rPr>
              <w:t>„</w:t>
            </w:r>
            <w:proofErr w:type="spellStart"/>
            <w:r w:rsidRPr="002C02DF">
              <w:rPr>
                <w:rFonts w:ascii="Times New Roman" w:hAnsi="Times New Roman" w:cs="Times New Roman"/>
                <w:i/>
                <w:iCs/>
                <w:color w:val="000000"/>
                <w:sz w:val="22"/>
                <w:szCs w:val="22"/>
                <w:lang w:val="lt-LT"/>
              </w:rPr>
              <w:t>Print</w:t>
            </w:r>
            <w:proofErr w:type="spellEnd"/>
            <w:r w:rsidRPr="002C02DF">
              <w:rPr>
                <w:rFonts w:ascii="Times New Roman" w:hAnsi="Times New Roman" w:cs="Times New Roman"/>
                <w:i/>
                <w:iCs/>
                <w:color w:val="000000"/>
                <w:sz w:val="22"/>
                <w:szCs w:val="22"/>
                <w:lang w:val="lt-LT"/>
              </w:rPr>
              <w:t xml:space="preserve"> </w:t>
            </w:r>
            <w:proofErr w:type="spellStart"/>
            <w:r w:rsidRPr="002C02DF">
              <w:rPr>
                <w:rFonts w:ascii="Times New Roman" w:hAnsi="Times New Roman" w:cs="Times New Roman"/>
                <w:i/>
                <w:iCs/>
                <w:color w:val="000000"/>
                <w:sz w:val="22"/>
                <w:szCs w:val="22"/>
                <w:lang w:val="lt-LT"/>
              </w:rPr>
              <w:t>Screen</w:t>
            </w:r>
            <w:proofErr w:type="spellEnd"/>
            <w:r w:rsidRPr="002C02DF">
              <w:rPr>
                <w:rFonts w:ascii="Times New Roman" w:hAnsi="Times New Roman" w:cs="Times New Roman"/>
                <w:color w:val="000000"/>
                <w:sz w:val="22"/>
                <w:szCs w:val="22"/>
                <w:lang w:val="lt-LT"/>
              </w:rPr>
              <w:t>“), arba kitu būdu, siūlomos kainos projekto išlaidoms pagrįsti</w:t>
            </w:r>
            <w:r w:rsidRPr="00C16990">
              <w:rPr>
                <w:rFonts w:ascii="Times New Roman" w:hAnsi="Times New Roman" w:cs="Times New Roman"/>
                <w:sz w:val="22"/>
                <w:szCs w:val="22"/>
                <w:lang w:val="lt-LT"/>
              </w:rPr>
              <w:t>;</w:t>
            </w:r>
          </w:p>
          <w:p w14:paraId="703FB302" w14:textId="7F316115" w:rsidR="00CF18A7" w:rsidRPr="00C16990" w:rsidRDefault="00CF18A7" w:rsidP="00CF18A7">
            <w:pPr>
              <w:pStyle w:val="BodyText10"/>
              <w:ind w:firstLine="0"/>
              <w:rPr>
                <w:rFonts w:ascii="Times New Roman" w:hAnsi="Times New Roman" w:cs="Times New Roman"/>
                <w:sz w:val="22"/>
                <w:szCs w:val="22"/>
                <w:lang w:val="lt-LT"/>
              </w:rPr>
            </w:pPr>
            <w:r w:rsidRPr="00C16990">
              <w:rPr>
                <w:rFonts w:ascii="Times New Roman" w:hAnsi="Times New Roman" w:cs="Times New Roman"/>
                <w:sz w:val="22"/>
                <w:szCs w:val="22"/>
                <w:lang w:val="lt-LT"/>
              </w:rPr>
              <w:t xml:space="preserve">2.2. </w:t>
            </w:r>
            <w:r w:rsidR="00396091">
              <w:rPr>
                <w:rFonts w:ascii="Times New Roman" w:hAnsi="Times New Roman" w:cs="Times New Roman"/>
                <w:color w:val="000000"/>
                <w:sz w:val="22"/>
                <w:szCs w:val="22"/>
                <w:lang w:val="lt-LT"/>
              </w:rPr>
              <w:t>P</w:t>
            </w:r>
            <w:r w:rsidRPr="002C02DF">
              <w:rPr>
                <w:rFonts w:ascii="Times New Roman" w:hAnsi="Times New Roman" w:cs="Times New Roman"/>
                <w:color w:val="000000"/>
                <w:sz w:val="22"/>
                <w:szCs w:val="22"/>
                <w:lang w:val="lt-LT"/>
              </w:rPr>
              <w:t>irkimų dokumentų kopijos (jau nupirktų bendrųjų išlaidų atveju)</w:t>
            </w:r>
            <w:r w:rsidRPr="00C16990">
              <w:rPr>
                <w:rFonts w:ascii="Times New Roman" w:hAnsi="Times New Roman" w:cs="Times New Roman"/>
                <w:sz w:val="22"/>
                <w:szCs w:val="22"/>
                <w:lang w:val="lt-LT"/>
              </w:rPr>
              <w:t>;</w:t>
            </w:r>
          </w:p>
          <w:p w14:paraId="56C340BF" w14:textId="05944672" w:rsidR="00CF18A7" w:rsidRPr="00C16990" w:rsidRDefault="00CF18A7" w:rsidP="00CF18A7">
            <w:pPr>
              <w:pStyle w:val="BodyText10"/>
              <w:ind w:firstLine="0"/>
              <w:rPr>
                <w:rFonts w:ascii="Times New Roman" w:hAnsi="Times New Roman" w:cs="Times New Roman"/>
                <w:sz w:val="22"/>
                <w:szCs w:val="22"/>
                <w:lang w:val="lt-LT"/>
              </w:rPr>
            </w:pPr>
            <w:r w:rsidRPr="00C16990">
              <w:rPr>
                <w:rFonts w:ascii="Times New Roman" w:hAnsi="Times New Roman" w:cs="Times New Roman"/>
                <w:sz w:val="22"/>
                <w:szCs w:val="22"/>
                <w:lang w:val="lt-LT"/>
              </w:rPr>
              <w:lastRenderedPageBreak/>
              <w:t>2.3.</w:t>
            </w:r>
            <w:r w:rsidR="00396091">
              <w:rPr>
                <w:rFonts w:ascii="Times New Roman" w:hAnsi="Times New Roman" w:cs="Times New Roman"/>
                <w:color w:val="000000"/>
                <w:sz w:val="22"/>
                <w:szCs w:val="22"/>
                <w:lang w:val="lt-LT"/>
              </w:rPr>
              <w:t xml:space="preserve"> B</w:t>
            </w:r>
            <w:r w:rsidRPr="002C02DF">
              <w:rPr>
                <w:rFonts w:ascii="Times New Roman" w:hAnsi="Times New Roman" w:cs="Times New Roman"/>
                <w:color w:val="000000"/>
                <w:sz w:val="22"/>
                <w:szCs w:val="22"/>
                <w:lang w:val="lt-LT"/>
              </w:rPr>
              <w:t xml:space="preserve">endrųjų išlaidų pagrindimo dokumentai (darbų ir (arba) paslaugų teikėjų sąskaitos priėmimo–perdavimo aktai ar kiti dokumentai, kuriais pagrindžiamos patirtos bendrosios išlaidos)(taikoma, kai bendrosios išlaidos patiriamos iki paraiškos pateikimo dienos, bet ne ankščiau kaip 12 (dvylika) </w:t>
            </w:r>
            <w:proofErr w:type="spellStart"/>
            <w:r w:rsidRPr="002C02DF">
              <w:rPr>
                <w:rFonts w:ascii="Times New Roman" w:hAnsi="Times New Roman" w:cs="Times New Roman"/>
                <w:color w:val="000000"/>
                <w:sz w:val="22"/>
                <w:szCs w:val="22"/>
                <w:lang w:val="lt-LT"/>
              </w:rPr>
              <w:t>mėnėsių</w:t>
            </w:r>
            <w:proofErr w:type="spellEnd"/>
            <w:r w:rsidRPr="002C02DF">
              <w:rPr>
                <w:rFonts w:ascii="Times New Roman" w:hAnsi="Times New Roman" w:cs="Times New Roman"/>
                <w:color w:val="000000"/>
                <w:sz w:val="22"/>
                <w:szCs w:val="22"/>
                <w:lang w:val="lt-LT"/>
              </w:rPr>
              <w:t xml:space="preserve"> iki paraiškos pateikimo dienos);</w:t>
            </w:r>
          </w:p>
          <w:p w14:paraId="1B97C451" w14:textId="727949A1" w:rsidR="00CF18A7" w:rsidRPr="00C16990" w:rsidRDefault="00CF18A7" w:rsidP="00CF18A7">
            <w:pPr>
              <w:pStyle w:val="BodyText10"/>
              <w:ind w:firstLine="0"/>
              <w:rPr>
                <w:rFonts w:ascii="Times New Roman" w:hAnsi="Times New Roman" w:cs="Times New Roman"/>
                <w:sz w:val="22"/>
                <w:szCs w:val="22"/>
                <w:lang w:val="lt-LT"/>
              </w:rPr>
            </w:pPr>
            <w:r w:rsidRPr="00C16990">
              <w:rPr>
                <w:rFonts w:ascii="Times New Roman" w:hAnsi="Times New Roman" w:cs="Times New Roman"/>
                <w:sz w:val="22"/>
                <w:szCs w:val="22"/>
                <w:lang w:val="lt-LT"/>
              </w:rPr>
              <w:t>2.4.</w:t>
            </w:r>
            <w:r w:rsidR="00396091">
              <w:rPr>
                <w:rFonts w:ascii="Times New Roman" w:hAnsi="Times New Roman" w:cs="Times New Roman"/>
                <w:color w:val="000000"/>
                <w:sz w:val="22"/>
                <w:szCs w:val="22"/>
                <w:lang w:val="lt-LT"/>
              </w:rPr>
              <w:t xml:space="preserve"> I</w:t>
            </w:r>
            <w:r w:rsidRPr="002C02DF">
              <w:rPr>
                <w:rFonts w:ascii="Times New Roman" w:hAnsi="Times New Roman" w:cs="Times New Roman"/>
                <w:color w:val="000000"/>
                <w:sz w:val="22"/>
                <w:szCs w:val="22"/>
                <w:lang w:val="lt-LT"/>
              </w:rPr>
              <w:t>šlaidų apmokėjimo įrodymo dokumentai (banko sąskaitos išrašai, interneto bankininkyste besinaudojančių vietos projektų vykdytojų pateikti išrašai, patvirtinti vietos projekto vykdytojo vadovo ar kito įgalioto asmens parašu ir antspaudu, jeigu jis antspaudą privalo turėti, kuriuose matomi apmokėjimai už patirtas išlaidas).</w:t>
            </w:r>
          </w:p>
          <w:p w14:paraId="61AD7A70" w14:textId="5A0049B0"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5AF6C654" w:rsidR="000D1119" w:rsidRPr="00A120FC" w:rsidRDefault="004A22D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3.</w:t>
            </w:r>
            <w:r w:rsidR="00CF18A7" w:rsidRPr="00A120FC">
              <w:rPr>
                <w:rFonts w:ascii="Times New Roman" w:hAnsi="Times New Roman" w:cs="Times New Roman"/>
                <w:sz w:val="22"/>
                <w:szCs w:val="22"/>
                <w:lang w:val="lt-LT"/>
              </w:rPr>
              <w:t xml:space="preserve">1. </w:t>
            </w:r>
            <w:r w:rsidR="00396091">
              <w:rPr>
                <w:rFonts w:ascii="Times New Roman" w:hAnsi="Times New Roman" w:cs="Times New Roman"/>
                <w:color w:val="000000"/>
                <w:sz w:val="22"/>
                <w:szCs w:val="22"/>
                <w:lang w:val="lt-LT"/>
              </w:rPr>
              <w:t>K</w:t>
            </w:r>
            <w:r w:rsidR="00CF18A7" w:rsidRPr="002C02DF">
              <w:rPr>
                <w:rFonts w:ascii="Times New Roman" w:hAnsi="Times New Roman" w:cs="Times New Roman"/>
                <w:color w:val="000000"/>
                <w:sz w:val="22"/>
                <w:szCs w:val="22"/>
                <w:lang w:val="lt-LT"/>
              </w:rPr>
              <w:t xml:space="preserve">omerciniai pasiūlymai (bent 3 (trys)) arba jų </w:t>
            </w:r>
            <w:proofErr w:type="spellStart"/>
            <w:r w:rsidR="00CF18A7" w:rsidRPr="002C02DF">
              <w:rPr>
                <w:rFonts w:ascii="Times New Roman" w:hAnsi="Times New Roman" w:cs="Times New Roman"/>
                <w:color w:val="000000"/>
                <w:sz w:val="22"/>
                <w:szCs w:val="22"/>
                <w:lang w:val="lt-LT"/>
              </w:rPr>
              <w:t>internet</w:t>
            </w:r>
            <w:proofErr w:type="spellEnd"/>
            <w:r w:rsidR="00CF18A7" w:rsidRPr="002C02DF">
              <w:rPr>
                <w:rFonts w:ascii="Times New Roman" w:hAnsi="Times New Roman" w:cs="Times New Roman"/>
                <w:color w:val="000000"/>
                <w:sz w:val="22"/>
                <w:szCs w:val="22"/>
                <w:lang w:val="lt-LT"/>
              </w:rPr>
              <w:t xml:space="preserve"> tinklalapiuose esančiomis kainomis kompiuterio ekrano nuotraukų forma (anglų k. </w:t>
            </w:r>
            <w:r w:rsidR="00CF18A7" w:rsidRPr="002C02DF">
              <w:rPr>
                <w:rFonts w:ascii="Times New Roman" w:hAnsi="Times New Roman" w:cs="Times New Roman"/>
                <w:i/>
                <w:iCs/>
                <w:color w:val="000000"/>
                <w:sz w:val="22"/>
                <w:szCs w:val="22"/>
                <w:lang w:val="lt-LT"/>
              </w:rPr>
              <w:t>„</w:t>
            </w:r>
            <w:proofErr w:type="spellStart"/>
            <w:r w:rsidR="00CF18A7" w:rsidRPr="002C02DF">
              <w:rPr>
                <w:rFonts w:ascii="Times New Roman" w:hAnsi="Times New Roman" w:cs="Times New Roman"/>
                <w:i/>
                <w:iCs/>
                <w:color w:val="000000"/>
                <w:sz w:val="22"/>
                <w:szCs w:val="22"/>
                <w:lang w:val="lt-LT"/>
              </w:rPr>
              <w:t>Print</w:t>
            </w:r>
            <w:proofErr w:type="spellEnd"/>
            <w:r w:rsidR="00CF18A7" w:rsidRPr="002C02DF">
              <w:rPr>
                <w:rFonts w:ascii="Times New Roman" w:hAnsi="Times New Roman" w:cs="Times New Roman"/>
                <w:i/>
                <w:iCs/>
                <w:color w:val="000000"/>
                <w:sz w:val="22"/>
                <w:szCs w:val="22"/>
                <w:lang w:val="lt-LT"/>
              </w:rPr>
              <w:t xml:space="preserve"> </w:t>
            </w:r>
            <w:proofErr w:type="spellStart"/>
            <w:r w:rsidR="00CF18A7" w:rsidRPr="002C02DF">
              <w:rPr>
                <w:rFonts w:ascii="Times New Roman" w:hAnsi="Times New Roman" w:cs="Times New Roman"/>
                <w:i/>
                <w:iCs/>
                <w:color w:val="000000"/>
                <w:sz w:val="22"/>
                <w:szCs w:val="22"/>
                <w:lang w:val="lt-LT"/>
              </w:rPr>
              <w:t>Screen</w:t>
            </w:r>
            <w:proofErr w:type="spellEnd"/>
            <w:r w:rsidR="00CF18A7" w:rsidRPr="002C02DF">
              <w:rPr>
                <w:rFonts w:ascii="Times New Roman" w:hAnsi="Times New Roman" w:cs="Times New Roman"/>
                <w:color w:val="000000"/>
                <w:sz w:val="22"/>
                <w:szCs w:val="22"/>
                <w:lang w:val="lt-LT"/>
              </w:rPr>
              <w:t>“), arba kitu būdu, siūlomos kainos projekto išlaidoms pagrįsti</w:t>
            </w:r>
            <w:r w:rsidR="00CF18A7">
              <w:rPr>
                <w:rFonts w:ascii="Times New Roman" w:hAnsi="Times New Roman" w:cs="Times New Roman"/>
                <w:sz w:val="22"/>
                <w:szCs w:val="22"/>
                <w:lang w:val="lt-LT"/>
              </w:rPr>
              <w:t>.</w:t>
            </w:r>
          </w:p>
        </w:tc>
      </w:tr>
      <w:tr w:rsidR="004A22D9" w:rsidRPr="00A120FC" w14:paraId="542AA029" w14:textId="77777777" w:rsidTr="00476BB7">
        <w:trPr>
          <w:trHeight w:val="334"/>
        </w:trPr>
        <w:tc>
          <w:tcPr>
            <w:tcW w:w="1435"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728" w:type="dxa"/>
            <w:shd w:val="clear" w:color="auto" w:fill="auto"/>
          </w:tcPr>
          <w:p w14:paraId="150DB49D" w14:textId="6FB918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2BF1FC6C"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396091">
              <w:rPr>
                <w:rFonts w:ascii="Times New Roman" w:hAnsi="Times New Roman" w:cs="Times New Roman"/>
                <w:sz w:val="22"/>
                <w:szCs w:val="22"/>
                <w:lang w:val="lt-LT"/>
              </w:rPr>
              <w:t xml:space="preserve">.1. Pareiškėjo </w:t>
            </w:r>
            <w:r w:rsidR="004A22D9" w:rsidRPr="00A120FC">
              <w:rPr>
                <w:rFonts w:ascii="Times New Roman" w:hAnsi="Times New Roman" w:cs="Times New Roman"/>
                <w:sz w:val="22"/>
                <w:szCs w:val="22"/>
                <w:lang w:val="lt-LT"/>
              </w:rPr>
              <w:t xml:space="preserve">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5121BDF3" w14:textId="77777777" w:rsidR="0067107A" w:rsidRPr="00C16990" w:rsidRDefault="0067107A" w:rsidP="0067107A">
            <w:pPr>
              <w:pStyle w:val="BodyText10"/>
              <w:ind w:firstLine="0"/>
              <w:rPr>
                <w:rFonts w:ascii="Times New Roman" w:hAnsi="Times New Roman" w:cs="Times New Roman"/>
                <w:sz w:val="24"/>
                <w:szCs w:val="22"/>
                <w:lang w:val="lt-LT"/>
              </w:rPr>
            </w:pPr>
            <w:r w:rsidRPr="00C16990">
              <w:rPr>
                <w:rFonts w:ascii="Times New Roman" w:hAnsi="Times New Roman" w:cs="Times New Roman"/>
                <w:sz w:val="22"/>
                <w:szCs w:val="22"/>
                <w:lang w:val="lt-LT"/>
              </w:rPr>
              <w:t xml:space="preserve">4.2. </w:t>
            </w:r>
            <w:r w:rsidRPr="002C02DF">
              <w:rPr>
                <w:rFonts w:ascii="Times New Roman" w:hAnsi="Times New Roman" w:cs="Times New Roman"/>
                <w:snapToGrid w:val="0"/>
                <w:spacing w:val="-4"/>
                <w:sz w:val="22"/>
                <w:lang w:val="lt-LT"/>
              </w:rPr>
              <w:t xml:space="preserve">Seniūnijos pažyma apie deklaruotą ir (arba) faktinę nuolatinę pareiškėjo gyvenamąją vietą (taikoma kaimo gyventojui ir ūkininkui (ūkininkui taikoma norint patikrinti </w:t>
            </w:r>
            <w:proofErr w:type="spellStart"/>
            <w:r w:rsidRPr="002C02DF">
              <w:rPr>
                <w:rFonts w:ascii="Times New Roman" w:hAnsi="Times New Roman" w:cs="Times New Roman"/>
                <w:snapToGrid w:val="0"/>
                <w:spacing w:val="-4"/>
                <w:sz w:val="22"/>
                <w:lang w:val="lt-LT"/>
              </w:rPr>
              <w:t>tinkmamą</w:t>
            </w:r>
            <w:proofErr w:type="spellEnd"/>
            <w:r w:rsidRPr="002C02DF">
              <w:rPr>
                <w:rFonts w:ascii="Times New Roman" w:hAnsi="Times New Roman" w:cs="Times New Roman"/>
                <w:snapToGrid w:val="0"/>
                <w:spacing w:val="-4"/>
                <w:sz w:val="22"/>
                <w:lang w:val="lt-LT"/>
              </w:rPr>
              <w:t xml:space="preserve"> pareiškėjo registracijos vietą), </w:t>
            </w:r>
            <w:r w:rsidRPr="002C02DF">
              <w:rPr>
                <w:rFonts w:ascii="Times New Roman" w:hAnsi="Times New Roman" w:cs="Times New Roman"/>
                <w:sz w:val="22"/>
                <w:lang w:val="lt-LT"/>
              </w:rPr>
              <w:t>verslo liudijimą arba individualios veiklos pažymą, jei vykdė veiklą iki paraiškos pateikimo</w:t>
            </w:r>
            <w:r w:rsidRPr="002C02DF">
              <w:rPr>
                <w:rFonts w:ascii="Times New Roman" w:hAnsi="Times New Roman" w:cs="Times New Roman"/>
                <w:snapToGrid w:val="0"/>
                <w:spacing w:val="-4"/>
                <w:sz w:val="22"/>
                <w:lang w:val="lt-LT"/>
              </w:rPr>
              <w:t xml:space="preserve"> (taikoma kaimo gyventojui), </w:t>
            </w:r>
            <w:r w:rsidRPr="002C02DF">
              <w:rPr>
                <w:rFonts w:ascii="Times New Roman" w:hAnsi="Times New Roman" w:cs="Times New Roman"/>
                <w:color w:val="000000"/>
                <w:sz w:val="22"/>
                <w:lang w:val="lt-LT"/>
              </w:rPr>
              <w:t xml:space="preserve">Lietuvos Respublikos Juridinių asmenų registro išrašas, įstatai, nuostatai (taikoma juridiniam asmeniui), </w:t>
            </w:r>
            <w:r w:rsidRPr="002C02DF">
              <w:rPr>
                <w:rFonts w:ascii="Times New Roman" w:hAnsi="Times New Roman" w:cs="Times New Roman"/>
                <w:sz w:val="22"/>
                <w:lang w:val="lt-LT"/>
              </w:rPr>
              <w:t xml:space="preserve">Respublikos žemės ūkio ir kaimo verslo registro pažyma ir/arba </w:t>
            </w:r>
            <w:r w:rsidRPr="002C02DF">
              <w:rPr>
                <w:rFonts w:ascii="Times New Roman" w:hAnsi="Times New Roman" w:cs="Times New Roman"/>
                <w:snapToGrid w:val="0"/>
                <w:spacing w:val="-4"/>
                <w:sz w:val="22"/>
                <w:lang w:val="lt-LT"/>
              </w:rPr>
              <w:t xml:space="preserve">Ūkininkų ūkio registro pažyma (taikoma </w:t>
            </w:r>
            <w:r w:rsidRPr="002C02DF">
              <w:rPr>
                <w:rFonts w:ascii="Times New Roman" w:hAnsi="Times New Roman" w:cs="Times New Roman"/>
                <w:bCs/>
                <w:iCs/>
                <w:color w:val="000000"/>
                <w:sz w:val="22"/>
                <w:lang w:val="lt-LT"/>
              </w:rPr>
              <w:t>ūkininkui</w:t>
            </w:r>
            <w:r w:rsidRPr="002C02DF">
              <w:rPr>
                <w:rFonts w:ascii="Times New Roman" w:hAnsi="Times New Roman" w:cs="Times New Roman"/>
                <w:snapToGrid w:val="0"/>
                <w:spacing w:val="-4"/>
                <w:sz w:val="22"/>
                <w:lang w:val="lt-LT"/>
              </w:rPr>
              <w:t>)</w:t>
            </w:r>
            <w:r w:rsidRPr="002C02DF">
              <w:rPr>
                <w:rFonts w:ascii="Times New Roman" w:hAnsi="Times New Roman" w:cs="Times New Roman"/>
                <w:bCs/>
                <w:iCs/>
                <w:color w:val="000000"/>
                <w:sz w:val="22"/>
                <w:lang w:val="lt-LT"/>
              </w:rPr>
              <w:t>), kas įrodytų pareiškėjo tinkamumą gauti paramą, tinkamą registracijos vietą;</w:t>
            </w:r>
          </w:p>
          <w:p w14:paraId="1680E387" w14:textId="77777777" w:rsidR="0067107A" w:rsidRPr="00C16990" w:rsidRDefault="0067107A" w:rsidP="0067107A">
            <w:pPr>
              <w:pStyle w:val="BodyText10"/>
              <w:ind w:firstLine="0"/>
              <w:rPr>
                <w:rFonts w:ascii="Times New Roman" w:hAnsi="Times New Roman" w:cs="Times New Roman"/>
                <w:sz w:val="22"/>
                <w:szCs w:val="22"/>
                <w:lang w:val="lt-LT"/>
              </w:rPr>
            </w:pPr>
            <w:r w:rsidRPr="00C16990">
              <w:rPr>
                <w:rFonts w:ascii="Times New Roman" w:hAnsi="Times New Roman" w:cs="Times New Roman"/>
                <w:sz w:val="22"/>
                <w:szCs w:val="22"/>
                <w:lang w:val="lt-LT"/>
              </w:rPr>
              <w:t xml:space="preserve">4.3. </w:t>
            </w:r>
            <w:proofErr w:type="spellStart"/>
            <w:r w:rsidRPr="00C16990">
              <w:rPr>
                <w:rFonts w:ascii="Times New Roman" w:hAnsi="Times New Roman" w:cs="Times New Roman"/>
                <w:color w:val="000000"/>
                <w:sz w:val="22"/>
                <w:szCs w:val="22"/>
              </w:rPr>
              <w:t>Valstybinės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mokesčių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inspekcijos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prie</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Lietuvos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Respublikos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finansų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ministerijos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pažyma</w:t>
            </w:r>
            <w:proofErr w:type="spellEnd"/>
            <w:r w:rsidRPr="00C16990">
              <w:rPr>
                <w:rFonts w:ascii="Times New Roman" w:hAnsi="Times New Roman" w:cs="Times New Roman"/>
                <w:color w:val="000000"/>
                <w:sz w:val="22"/>
                <w:szCs w:val="22"/>
              </w:rPr>
              <w:t>;</w:t>
            </w:r>
          </w:p>
          <w:p w14:paraId="69A57A1F" w14:textId="77777777" w:rsidR="0067107A" w:rsidRPr="00C16990" w:rsidRDefault="0067107A" w:rsidP="0067107A">
            <w:pPr>
              <w:pStyle w:val="BodyText10"/>
              <w:ind w:firstLine="0"/>
              <w:rPr>
                <w:rFonts w:ascii="Times New Roman" w:hAnsi="Times New Roman" w:cs="Times New Roman"/>
                <w:color w:val="000000"/>
                <w:sz w:val="22"/>
                <w:szCs w:val="22"/>
              </w:rPr>
            </w:pPr>
            <w:r w:rsidRPr="00C16990">
              <w:rPr>
                <w:rFonts w:ascii="Times New Roman" w:hAnsi="Times New Roman" w:cs="Times New Roman"/>
                <w:color w:val="000000"/>
                <w:sz w:val="22"/>
                <w:szCs w:val="22"/>
              </w:rPr>
              <w:t xml:space="preserve">4.4. </w:t>
            </w:r>
            <w:proofErr w:type="spellStart"/>
            <w:r w:rsidRPr="00C16990">
              <w:rPr>
                <w:rFonts w:ascii="Times New Roman" w:hAnsi="Times New Roman" w:cs="Times New Roman"/>
                <w:color w:val="000000"/>
                <w:sz w:val="22"/>
                <w:szCs w:val="22"/>
              </w:rPr>
              <w:t>Valstybinio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socialinio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draudimo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fondo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prie</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Lietuvos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Respublikos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socialinės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apsaugos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ir</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darbo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ministerijos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pažyma</w:t>
            </w:r>
            <w:proofErr w:type="spellEnd"/>
            <w:r w:rsidRPr="00C16990">
              <w:rPr>
                <w:rFonts w:ascii="Times New Roman" w:hAnsi="Times New Roman" w:cs="Times New Roman"/>
                <w:color w:val="000000"/>
                <w:sz w:val="22"/>
                <w:szCs w:val="22"/>
              </w:rPr>
              <w:t>;</w:t>
            </w:r>
          </w:p>
          <w:p w14:paraId="0C4AED6D" w14:textId="6D06195C" w:rsidR="0067107A" w:rsidRPr="00C16990" w:rsidRDefault="0067107A" w:rsidP="0067107A">
            <w:pPr>
              <w:pStyle w:val="BodyText10"/>
              <w:ind w:firstLine="0"/>
              <w:rPr>
                <w:rFonts w:ascii="Times New Roman" w:hAnsi="Times New Roman" w:cs="Times New Roman"/>
                <w:sz w:val="22"/>
                <w:szCs w:val="22"/>
                <w:lang w:val="lt-LT"/>
              </w:rPr>
            </w:pPr>
            <w:r w:rsidRPr="00C16990">
              <w:rPr>
                <w:rFonts w:ascii="Times New Roman" w:hAnsi="Times New Roman" w:cs="Times New Roman"/>
                <w:color w:val="000000"/>
                <w:sz w:val="22"/>
                <w:szCs w:val="22"/>
              </w:rPr>
              <w:t xml:space="preserve">4.5. </w:t>
            </w:r>
            <w:r w:rsidRPr="00C16990">
              <w:rPr>
                <w:rFonts w:ascii="Times New Roman" w:hAnsi="Times New Roman" w:cs="Times New Roman"/>
                <w:sz w:val="22"/>
                <w:szCs w:val="22"/>
                <w:lang w:val="lt-LT"/>
              </w:rPr>
              <w:t>P</w:t>
            </w:r>
            <w:proofErr w:type="spellStart"/>
            <w:r w:rsidRPr="00C16990">
              <w:rPr>
                <w:rFonts w:ascii="Times New Roman" w:hAnsi="Times New Roman" w:cs="Times New Roman"/>
                <w:sz w:val="22"/>
                <w:szCs w:val="22"/>
              </w:rPr>
              <w:t>rėjusiųjų</w:t>
            </w:r>
            <w:proofErr w:type="spellEnd"/>
            <w:r w:rsidRPr="00C16990">
              <w:rPr>
                <w:rFonts w:ascii="Times New Roman" w:hAnsi="Times New Roman" w:cs="Times New Roman"/>
                <w:sz w:val="22"/>
                <w:szCs w:val="22"/>
              </w:rPr>
              <w:t xml:space="preserve"> </w:t>
            </w:r>
            <w:proofErr w:type="spellStart"/>
            <w:r w:rsidRPr="00C16990">
              <w:rPr>
                <w:rFonts w:ascii="Times New Roman" w:hAnsi="Times New Roman" w:cs="Times New Roman"/>
                <w:sz w:val="22"/>
                <w:szCs w:val="22"/>
              </w:rPr>
              <w:t>ir</w:t>
            </w:r>
            <w:proofErr w:type="spellEnd"/>
            <w:r w:rsidRPr="00C16990">
              <w:rPr>
                <w:rFonts w:ascii="Times New Roman" w:hAnsi="Times New Roman" w:cs="Times New Roman"/>
                <w:sz w:val="22"/>
                <w:szCs w:val="22"/>
              </w:rPr>
              <w:t xml:space="preserve"> </w:t>
            </w:r>
            <w:proofErr w:type="spellStart"/>
            <w:r w:rsidRPr="00C16990">
              <w:rPr>
                <w:rFonts w:ascii="Times New Roman" w:hAnsi="Times New Roman" w:cs="Times New Roman"/>
                <w:sz w:val="22"/>
                <w:szCs w:val="22"/>
              </w:rPr>
              <w:t>ataskaitinių</w:t>
            </w:r>
            <w:proofErr w:type="spellEnd"/>
            <w:r w:rsidRPr="00C16990">
              <w:rPr>
                <w:rFonts w:ascii="Times New Roman" w:hAnsi="Times New Roman" w:cs="Times New Roman"/>
                <w:sz w:val="22"/>
                <w:szCs w:val="22"/>
              </w:rPr>
              <w:t xml:space="preserve"> </w:t>
            </w:r>
            <w:proofErr w:type="spellStart"/>
            <w:r w:rsidRPr="00C16990">
              <w:rPr>
                <w:rFonts w:ascii="Times New Roman" w:hAnsi="Times New Roman" w:cs="Times New Roman"/>
                <w:sz w:val="22"/>
                <w:szCs w:val="22"/>
              </w:rPr>
              <w:t>metų</w:t>
            </w:r>
            <w:proofErr w:type="spellEnd"/>
            <w:r w:rsidRPr="00C16990">
              <w:rPr>
                <w:rFonts w:ascii="Times New Roman" w:hAnsi="Times New Roman" w:cs="Times New Roman"/>
                <w:sz w:val="22"/>
                <w:szCs w:val="22"/>
                <w:lang w:val="lt-LT"/>
              </w:rPr>
              <w:t xml:space="preserve"> laikotarpio finansinės atskaitomybės dokumentai (</w:t>
            </w:r>
            <w:proofErr w:type="spellStart"/>
            <w:r w:rsidRPr="00C16990">
              <w:rPr>
                <w:rFonts w:ascii="Times New Roman" w:hAnsi="Times New Roman" w:cs="Times New Roman"/>
                <w:color w:val="000000"/>
                <w:sz w:val="22"/>
                <w:szCs w:val="22"/>
              </w:rPr>
              <w:t>veiklą</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vykdantys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ūkio</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subjektai</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pateikia</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ataskaitinių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ir</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praėjusių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ataskaitinių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metų</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finansines</w:t>
            </w:r>
            <w:proofErr w:type="spellEnd"/>
            <w:r w:rsidRPr="00C16990">
              <w:rPr>
                <w:rFonts w:ascii="Times New Roman" w:hAnsi="Times New Roman" w:cs="Times New Roman"/>
                <w:color w:val="000000"/>
                <w:sz w:val="22"/>
                <w:szCs w:val="22"/>
              </w:rPr>
              <w:t xml:space="preserve"> </w:t>
            </w:r>
            <w:proofErr w:type="spellStart"/>
            <w:r w:rsidRPr="00C16990">
              <w:rPr>
                <w:rFonts w:ascii="Times New Roman" w:hAnsi="Times New Roman" w:cs="Times New Roman"/>
                <w:color w:val="000000"/>
                <w:sz w:val="22"/>
                <w:szCs w:val="22"/>
              </w:rPr>
              <w:t>ataskaitas</w:t>
            </w:r>
            <w:proofErr w:type="spellEnd"/>
            <w:r w:rsidRPr="00C16990">
              <w:rPr>
                <w:rFonts w:ascii="Times New Roman" w:hAnsi="Times New Roman" w:cs="Times New Roman"/>
                <w:sz w:val="22"/>
                <w:szCs w:val="22"/>
                <w:lang w:val="lt-LT"/>
              </w:rPr>
              <w:t>;</w:t>
            </w:r>
          </w:p>
          <w:p w14:paraId="3183333C" w14:textId="50D96CC9" w:rsidR="0067107A" w:rsidRPr="002C02DF" w:rsidRDefault="0067107A" w:rsidP="0067107A">
            <w:pPr>
              <w:pStyle w:val="BodyText10"/>
              <w:ind w:firstLine="0"/>
              <w:rPr>
                <w:rFonts w:ascii="Times New Roman" w:hAnsi="Times New Roman" w:cs="Times New Roman"/>
                <w:color w:val="000000"/>
                <w:sz w:val="22"/>
                <w:szCs w:val="22"/>
                <w:lang w:val="lt-LT"/>
              </w:rPr>
            </w:pPr>
            <w:r w:rsidRPr="00C16990">
              <w:rPr>
                <w:rFonts w:ascii="Times New Roman" w:hAnsi="Times New Roman" w:cs="Times New Roman"/>
                <w:sz w:val="22"/>
                <w:szCs w:val="22"/>
                <w:lang w:val="lt-LT"/>
              </w:rPr>
              <w:t xml:space="preserve">4.6. Jeigu pareiškėjas fizinis asmuo, turi būti pateiktas </w:t>
            </w:r>
            <w:r w:rsidRPr="002C02DF">
              <w:rPr>
                <w:rFonts w:ascii="Times New Roman" w:hAnsi="Times New Roman" w:cs="Times New Roman"/>
                <w:color w:val="000000"/>
                <w:sz w:val="22"/>
                <w:szCs w:val="22"/>
                <w:lang w:val="lt-LT"/>
              </w:rPr>
              <w:t>Valstybinės mokesčių inspekcijos prie Lietuvos Respublikos finansų ministerijos dokumentas, įrodantis pareiškėjo deklaruotas pajamas iš ūkinės komercinės veiklos.</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7027042E"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CA5F9C">
              <w:rPr>
                <w:rFonts w:ascii="Times New Roman" w:hAnsi="Times New Roman" w:cs="Times New Roman"/>
                <w:sz w:val="22"/>
                <w:szCs w:val="22"/>
                <w:lang w:val="lt-LT"/>
              </w:rPr>
              <w:t>2</w:t>
            </w:r>
            <w:r w:rsidR="00396091">
              <w:rPr>
                <w:rFonts w:ascii="Times New Roman" w:hAnsi="Times New Roman" w:cs="Times New Roman"/>
                <w:sz w:val="22"/>
                <w:szCs w:val="22"/>
                <w:lang w:val="lt-LT"/>
              </w:rPr>
              <w:t xml:space="preserve"> priedo formą</w:t>
            </w:r>
            <w:r w:rsidR="004A22D9" w:rsidRPr="005703EA">
              <w:rPr>
                <w:rFonts w:ascii="Times New Roman" w:hAnsi="Times New Roman" w:cs="Times New Roman"/>
                <w:sz w:val="22"/>
                <w:szCs w:val="22"/>
                <w:lang w:val="lt-LT"/>
              </w:rPr>
              <w:t>;</w:t>
            </w:r>
          </w:p>
          <w:p w14:paraId="0D0F7813" w14:textId="0542B4C6"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640FD">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lastRenderedPageBreak/>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7E30F8" w14:textId="779F708F"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640FD">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2E3E01F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640FD">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BDDBDBE"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8640FD">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3CECDF2E"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640FD">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53C4EDEE"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640FD">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5A75B416" w:rsidR="00460B2D" w:rsidRPr="00A120FC" w:rsidRDefault="00FD6232"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8640FD">
              <w:rPr>
                <w:rFonts w:ascii="Times New Roman" w:hAnsi="Times New Roman" w:cs="Times New Roman"/>
                <w:sz w:val="22"/>
                <w:szCs w:val="22"/>
                <w:lang w:val="lt-LT"/>
              </w:rPr>
              <w:t>8</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26115123"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833478" w:rsidRPr="00510684">
                <w:rPr>
                  <w:rStyle w:val="Hipersaitas"/>
                  <w:bCs/>
                  <w:sz w:val="22"/>
                  <w:szCs w:val="22"/>
                </w:rPr>
                <w:t>www.svlvvg.lt</w:t>
              </w:r>
            </w:hyperlink>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r w:rsidR="008635B1">
              <w:rPr>
                <w:bCs/>
                <w:sz w:val="22"/>
                <w:szCs w:val="22"/>
              </w:rPr>
              <w:t xml:space="preserve"> -</w:t>
            </w:r>
            <w:r w:rsidR="003C2561">
              <w:rPr>
                <w:bCs/>
                <w:sz w:val="22"/>
                <w:szCs w:val="22"/>
              </w:rPr>
              <w:t xml:space="preserve"> 4</w:t>
            </w:r>
            <w:r w:rsidR="008635B1">
              <w:t xml:space="preserve"> priedas</w:t>
            </w:r>
            <w:r w:rsidR="00C1301C" w:rsidRPr="00A120FC">
              <w:rPr>
                <w:bCs/>
                <w:sz w:val="22"/>
                <w:szCs w:val="22"/>
              </w:rPr>
              <w:t>;</w:t>
            </w:r>
          </w:p>
          <w:p w14:paraId="1B27A560" w14:textId="390128E9"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 xml:space="preserve">de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8635B1" w:rsidRPr="00510684">
                <w:rPr>
                  <w:rStyle w:val="Hipersaitas"/>
                  <w:bCs/>
                  <w:sz w:val="22"/>
                  <w:szCs w:val="22"/>
                </w:rPr>
                <w:t>www.svlvvg.lt</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 xml:space="preserve">de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r w:rsidR="008635B1">
              <w:rPr>
                <w:sz w:val="22"/>
                <w:szCs w:val="22"/>
              </w:rPr>
              <w:t xml:space="preserve"> - </w:t>
            </w:r>
            <w:r w:rsidR="003C2561">
              <w:rPr>
                <w:sz w:val="22"/>
                <w:szCs w:val="22"/>
              </w:rPr>
              <w:t>3</w:t>
            </w:r>
            <w:r w:rsidR="008635B1">
              <w:rPr>
                <w:sz w:val="22"/>
                <w:szCs w:val="22"/>
              </w:rPr>
              <w:t xml:space="preserve"> priedas </w:t>
            </w:r>
            <w:r w:rsidR="004A22D9" w:rsidRPr="00A120FC">
              <w:rPr>
                <w:sz w:val="22"/>
                <w:szCs w:val="22"/>
              </w:rPr>
              <w:t>.</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0012F3"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tarybos sprendimas skirti lėšas vietos projektui </w:t>
            </w:r>
            <w:r w:rsidR="004A22D9" w:rsidRPr="00A120FC">
              <w:rPr>
                <w:rFonts w:ascii="Times New Roman" w:hAnsi="Times New Roman" w:cs="Times New Roman"/>
                <w:color w:val="000000"/>
                <w:sz w:val="22"/>
                <w:szCs w:val="22"/>
                <w:lang w:val="lt-LT"/>
              </w:rPr>
              <w:lastRenderedPageBreak/>
              <w:t>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4BA045A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0A115F">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0A115F">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F8E09CD" w:rsidR="004A22D9" w:rsidRPr="000A115F" w:rsidRDefault="00C830A6" w:rsidP="000A115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0A115F">
              <w:rPr>
                <w:rFonts w:ascii="Times New Roman" w:hAnsi="Times New Roman" w:cs="Times New Roman"/>
                <w:sz w:val="22"/>
                <w:szCs w:val="22"/>
                <w:lang w:val="lt-LT"/>
              </w:rPr>
              <w:t>.</w:t>
            </w:r>
          </w:p>
        </w:tc>
      </w:tr>
      <w:tr w:rsidR="00172B8D" w:rsidRPr="00A120FC" w14:paraId="78C7BA7F" w14:textId="77777777" w:rsidTr="00476BB7">
        <w:trPr>
          <w:trHeight w:val="334"/>
        </w:trPr>
        <w:tc>
          <w:tcPr>
            <w:tcW w:w="1435"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3728" w:type="dxa"/>
            <w:shd w:val="clear" w:color="auto" w:fill="auto"/>
          </w:tcPr>
          <w:p w14:paraId="2FBCCB15" w14:textId="7D6F41F2" w:rsidR="00172B8D" w:rsidRPr="00A120FC" w:rsidRDefault="000A115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C16990">
              <w:rPr>
                <w:rFonts w:ascii="Times New Roman" w:hAnsi="Times New Roman" w:cs="Times New Roman"/>
                <w:sz w:val="22"/>
                <w:szCs w:val="22"/>
                <w:lang w:val="lt-LT"/>
              </w:rPr>
              <w:t>itus papildom</w:t>
            </w:r>
            <w:r>
              <w:rPr>
                <w:rFonts w:ascii="Times New Roman" w:hAnsi="Times New Roman" w:cs="Times New Roman"/>
                <w:sz w:val="22"/>
                <w:szCs w:val="22"/>
                <w:lang w:val="lt-LT"/>
              </w:rPr>
              <w:t>i</w:t>
            </w:r>
            <w:r w:rsidRPr="00C16990">
              <w:rPr>
                <w:rFonts w:ascii="Times New Roman" w:hAnsi="Times New Roman" w:cs="Times New Roman"/>
                <w:sz w:val="22"/>
                <w:szCs w:val="22"/>
                <w:lang w:val="lt-LT"/>
              </w:rPr>
              <w:t xml:space="preserve"> dokumentus, kurie, pareiškėjo manymu, gali būti svarbūs vertinant vietos projektą.</w:t>
            </w:r>
          </w:p>
        </w:tc>
      </w:tr>
      <w:tr w:rsidR="003512F0" w:rsidRPr="00A120FC" w14:paraId="6B6E15A1" w14:textId="77777777" w:rsidTr="00F81AA2">
        <w:tc>
          <w:tcPr>
            <w:tcW w:w="15163" w:type="dxa"/>
            <w:gridSpan w:val="2"/>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gridSpan w:val="2"/>
            <w:shd w:val="clear" w:color="auto" w:fill="auto"/>
          </w:tcPr>
          <w:p w14:paraId="12849FE2" w14:textId="3A99EE70" w:rsidR="00435CE0" w:rsidRPr="00C16990" w:rsidRDefault="008A7FF8" w:rsidP="00435CE0">
            <w:pPr>
              <w:jc w:val="both"/>
              <w:rPr>
                <w:i/>
                <w:sz w:val="22"/>
                <w:szCs w:val="22"/>
              </w:rPr>
            </w:pPr>
            <w:r w:rsidRPr="00A120FC">
              <w:rPr>
                <w:sz w:val="22"/>
                <w:szCs w:val="22"/>
              </w:rPr>
              <w:t>6.</w:t>
            </w:r>
            <w:r w:rsidR="00435CE0" w:rsidRPr="00C16990">
              <w:rPr>
                <w:sz w:val="22"/>
                <w:szCs w:val="22"/>
              </w:rPr>
              <w:t>1. Šio FSA priedai yra:</w:t>
            </w:r>
          </w:p>
          <w:p w14:paraId="04F6660B" w14:textId="77777777" w:rsidR="00435CE0" w:rsidRPr="00C16990" w:rsidRDefault="00435CE0" w:rsidP="00435CE0">
            <w:pPr>
              <w:jc w:val="both"/>
              <w:rPr>
                <w:i/>
                <w:sz w:val="22"/>
                <w:szCs w:val="22"/>
              </w:rPr>
            </w:pPr>
            <w:r w:rsidRPr="00C9424C">
              <w:rPr>
                <w:sz w:val="22"/>
                <w:szCs w:val="22"/>
              </w:rPr>
              <w:t>1 priedas „Vietos projekto paraiškos forma“</w:t>
            </w:r>
            <w:r>
              <w:rPr>
                <w:sz w:val="22"/>
                <w:szCs w:val="22"/>
              </w:rPr>
              <w:t>;</w:t>
            </w:r>
          </w:p>
          <w:p w14:paraId="7BB55C4E" w14:textId="77777777" w:rsidR="00435CE0" w:rsidRPr="00435CE0" w:rsidRDefault="00435CE0" w:rsidP="00435CE0">
            <w:pPr>
              <w:jc w:val="both"/>
              <w:rPr>
                <w:color w:val="000000" w:themeColor="text1"/>
                <w:sz w:val="22"/>
                <w:szCs w:val="22"/>
              </w:rPr>
            </w:pPr>
            <w:r w:rsidRPr="00435CE0">
              <w:rPr>
                <w:color w:val="000000" w:themeColor="text1"/>
                <w:sz w:val="22"/>
                <w:szCs w:val="22"/>
              </w:rPr>
              <w:t>2 priedas „Vietos projekto verslo plano forma“;</w:t>
            </w:r>
          </w:p>
          <w:p w14:paraId="51992DB2" w14:textId="0CCE1CFD" w:rsidR="003C2561" w:rsidRDefault="00435CE0" w:rsidP="00435CE0">
            <w:pPr>
              <w:jc w:val="both"/>
              <w:rPr>
                <w:rStyle w:val="Hipersaitas"/>
                <w:color w:val="000000" w:themeColor="text1"/>
                <w:sz w:val="22"/>
                <w:szCs w:val="22"/>
                <w:u w:val="none"/>
              </w:rPr>
            </w:pPr>
            <w:r w:rsidRPr="00435CE0">
              <w:rPr>
                <w:rStyle w:val="Hipersaitas"/>
                <w:color w:val="000000" w:themeColor="text1"/>
                <w:sz w:val="22"/>
                <w:szCs w:val="22"/>
                <w:u w:val="none"/>
              </w:rPr>
              <w:t>3 priedas</w:t>
            </w:r>
            <w:r w:rsidR="003C2561">
              <w:rPr>
                <w:rStyle w:val="Hipersaitas"/>
                <w:color w:val="000000" w:themeColor="text1"/>
                <w:sz w:val="22"/>
                <w:szCs w:val="22"/>
                <w:u w:val="none"/>
              </w:rPr>
              <w:t xml:space="preserve"> </w:t>
            </w:r>
            <w:r w:rsidR="003C2561" w:rsidRPr="00435CE0">
              <w:rPr>
                <w:rStyle w:val="Hipersaitas"/>
                <w:color w:val="000000" w:themeColor="text1"/>
                <w:sz w:val="22"/>
                <w:szCs w:val="22"/>
                <w:u w:val="none"/>
              </w:rPr>
              <w:t>„</w:t>
            </w:r>
            <w:r w:rsidR="003C2561" w:rsidRPr="00435CE0">
              <w:rPr>
                <w:bCs/>
                <w:color w:val="000000" w:themeColor="text1"/>
                <w:sz w:val="22"/>
                <w:szCs w:val="22"/>
              </w:rPr>
              <w:t>Vienos įmonės“ deklaracija</w:t>
            </w:r>
            <w:r w:rsidR="003C2561" w:rsidRPr="00435CE0">
              <w:rPr>
                <w:rStyle w:val="Hipersaitas"/>
                <w:color w:val="000000" w:themeColor="text1"/>
                <w:sz w:val="22"/>
                <w:szCs w:val="22"/>
                <w:u w:val="none"/>
              </w:rPr>
              <w:t>“</w:t>
            </w:r>
            <w:r w:rsidR="003C2561">
              <w:rPr>
                <w:rStyle w:val="Hipersaitas"/>
                <w:color w:val="000000" w:themeColor="text1"/>
                <w:sz w:val="22"/>
                <w:szCs w:val="22"/>
                <w:u w:val="none"/>
              </w:rPr>
              <w:t>;</w:t>
            </w:r>
          </w:p>
          <w:p w14:paraId="1601802B" w14:textId="192ED911" w:rsidR="003512F0" w:rsidRPr="00435CE0" w:rsidRDefault="00435CE0" w:rsidP="003C2561">
            <w:pPr>
              <w:jc w:val="both"/>
              <w:rPr>
                <w:i/>
                <w:sz w:val="22"/>
                <w:szCs w:val="22"/>
              </w:rPr>
            </w:pPr>
            <w:r w:rsidRPr="00435CE0">
              <w:rPr>
                <w:rStyle w:val="Hipersaitas"/>
                <w:color w:val="000000" w:themeColor="text1"/>
                <w:sz w:val="22"/>
                <w:szCs w:val="22"/>
                <w:u w:val="none"/>
              </w:rPr>
              <w:t xml:space="preserve">4 priedas </w:t>
            </w:r>
            <w:r w:rsidR="003C2561" w:rsidRPr="00435CE0">
              <w:rPr>
                <w:rStyle w:val="Hipersaitas"/>
                <w:color w:val="000000" w:themeColor="text1"/>
                <w:sz w:val="22"/>
                <w:szCs w:val="22"/>
                <w:u w:val="none"/>
              </w:rPr>
              <w:t>„</w:t>
            </w:r>
            <w:r w:rsidR="003C2561" w:rsidRPr="00435CE0">
              <w:rPr>
                <w:bCs/>
                <w:color w:val="000000" w:themeColor="text1"/>
                <w:sz w:val="22"/>
                <w:szCs w:val="22"/>
              </w:rPr>
              <w:t>Smulkiojo ir vidutinio verslo subjekto statuso deklaracija</w:t>
            </w:r>
            <w:r w:rsidR="003C2561" w:rsidRPr="00435CE0">
              <w:rPr>
                <w:rStyle w:val="Hipersaitas"/>
                <w:color w:val="000000" w:themeColor="text1"/>
                <w:sz w:val="22"/>
                <w:szCs w:val="22"/>
                <w:u w:val="none"/>
              </w:rPr>
              <w:t>“</w:t>
            </w:r>
            <w:r w:rsidR="003C2561">
              <w:rPr>
                <w:rStyle w:val="Hipersaitas"/>
                <w:color w:val="000000" w:themeColor="text1"/>
                <w:sz w:val="22"/>
                <w:szCs w:val="22"/>
                <w:u w:val="none"/>
              </w:rPr>
              <w:t>.</w:t>
            </w:r>
          </w:p>
        </w:tc>
      </w:tr>
    </w:tbl>
    <w:p w14:paraId="2EF0968F" w14:textId="6D706B40" w:rsidR="00137CE3" w:rsidRPr="00A120FC" w:rsidRDefault="00137CE3" w:rsidP="00435CE0">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2DD6" w14:textId="77777777" w:rsidR="00D80688" w:rsidRDefault="00D80688" w:rsidP="0056536E">
      <w:r>
        <w:separator/>
      </w:r>
    </w:p>
  </w:endnote>
  <w:endnote w:type="continuationSeparator" w:id="0">
    <w:p w14:paraId="7FDFE53C" w14:textId="77777777" w:rsidR="00D80688" w:rsidRDefault="00D8068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47B28" w:rsidRDefault="00B47B2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47B28" w:rsidRDefault="00B47B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47B28" w:rsidRDefault="00B47B28">
    <w:pPr>
      <w:pStyle w:val="Porat"/>
      <w:framePr w:wrap="around" w:vAnchor="text" w:hAnchor="margin" w:xAlign="right" w:y="1"/>
      <w:rPr>
        <w:rStyle w:val="Puslapionumeris"/>
      </w:rPr>
    </w:pPr>
  </w:p>
  <w:p w14:paraId="1E1A4612" w14:textId="77777777" w:rsidR="00B47B28" w:rsidRDefault="00B47B2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47B28" w:rsidRPr="00875792" w:rsidRDefault="00B47B2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0340" w14:textId="77777777" w:rsidR="00D80688" w:rsidRDefault="00D80688" w:rsidP="0056536E">
      <w:r>
        <w:separator/>
      </w:r>
    </w:p>
  </w:footnote>
  <w:footnote w:type="continuationSeparator" w:id="0">
    <w:p w14:paraId="3F3D5F4C" w14:textId="77777777" w:rsidR="00D80688" w:rsidRDefault="00D8068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47B28" w:rsidRDefault="00B47B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47B28" w:rsidRDefault="00B47B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B47B28" w:rsidRDefault="00B47B28">
    <w:pPr>
      <w:pStyle w:val="Antrats"/>
      <w:jc w:val="center"/>
    </w:pPr>
    <w:r>
      <w:fldChar w:fldCharType="begin"/>
    </w:r>
    <w:r>
      <w:instrText>PAGE   \* MERGEFORMAT</w:instrText>
    </w:r>
    <w:r>
      <w:fldChar w:fldCharType="separate"/>
    </w:r>
    <w:r w:rsidR="00F40A17" w:rsidRPr="00F40A17">
      <w:rPr>
        <w:noProof/>
        <w:lang w:val="lt-LT"/>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47B28" w:rsidRDefault="00B47B28">
    <w:pPr>
      <w:pStyle w:val="Antrats"/>
      <w:jc w:val="center"/>
    </w:pPr>
  </w:p>
  <w:p w14:paraId="2D376810" w14:textId="77777777" w:rsidR="00B47B28" w:rsidRDefault="00B47B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91702"/>
    <w:multiLevelType w:val="hybridMultilevel"/>
    <w:tmpl w:val="B16061B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B043A24"/>
    <w:multiLevelType w:val="hybridMultilevel"/>
    <w:tmpl w:val="7BC817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15"/>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1F71"/>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22"/>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11"/>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2E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15F"/>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0BC"/>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C6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3B"/>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3F"/>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CA"/>
    <w:rsid w:val="001C29D1"/>
    <w:rsid w:val="001C33D3"/>
    <w:rsid w:val="001C3B55"/>
    <w:rsid w:val="001C3FCF"/>
    <w:rsid w:val="001C411F"/>
    <w:rsid w:val="001C4A26"/>
    <w:rsid w:val="001C4E0E"/>
    <w:rsid w:val="001C53AB"/>
    <w:rsid w:val="001C56DA"/>
    <w:rsid w:val="001C5928"/>
    <w:rsid w:val="001C5EC0"/>
    <w:rsid w:val="001C6724"/>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ABF"/>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C32"/>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378"/>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DFF"/>
    <w:rsid w:val="0024036E"/>
    <w:rsid w:val="002407F3"/>
    <w:rsid w:val="0024099E"/>
    <w:rsid w:val="0024102B"/>
    <w:rsid w:val="002411F5"/>
    <w:rsid w:val="002419C8"/>
    <w:rsid w:val="002420A7"/>
    <w:rsid w:val="002421E2"/>
    <w:rsid w:val="00242286"/>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3B4"/>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A4"/>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14"/>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2D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C7839"/>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AB5"/>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A49"/>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A2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25F"/>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091"/>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582"/>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561"/>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5FF"/>
    <w:rsid w:val="00414894"/>
    <w:rsid w:val="00414B44"/>
    <w:rsid w:val="0041516E"/>
    <w:rsid w:val="0041549E"/>
    <w:rsid w:val="00416493"/>
    <w:rsid w:val="00416A38"/>
    <w:rsid w:val="00416D96"/>
    <w:rsid w:val="004177A5"/>
    <w:rsid w:val="0041789C"/>
    <w:rsid w:val="004200B9"/>
    <w:rsid w:val="004212F2"/>
    <w:rsid w:val="004218C1"/>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BD5"/>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CE0"/>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B7"/>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A00"/>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C51"/>
    <w:rsid w:val="004C3E91"/>
    <w:rsid w:val="004C47AE"/>
    <w:rsid w:val="004C4967"/>
    <w:rsid w:val="004C4AA3"/>
    <w:rsid w:val="004C4B72"/>
    <w:rsid w:val="004C4FE0"/>
    <w:rsid w:val="004C53DA"/>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848"/>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C1C"/>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1D9"/>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0D90"/>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E81"/>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8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07A"/>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43B"/>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77A"/>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099"/>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15F"/>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DA"/>
    <w:rsid w:val="00706BDB"/>
    <w:rsid w:val="0070720E"/>
    <w:rsid w:val="00707462"/>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1C6"/>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0FB"/>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4BF"/>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E4D"/>
    <w:rsid w:val="00790F5C"/>
    <w:rsid w:val="007910CA"/>
    <w:rsid w:val="00791419"/>
    <w:rsid w:val="007916C2"/>
    <w:rsid w:val="00791983"/>
    <w:rsid w:val="00791B8C"/>
    <w:rsid w:val="00791DCD"/>
    <w:rsid w:val="00791F0A"/>
    <w:rsid w:val="00792031"/>
    <w:rsid w:val="00792D83"/>
    <w:rsid w:val="00792EB1"/>
    <w:rsid w:val="00792F1B"/>
    <w:rsid w:val="00793392"/>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42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5CD"/>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81F"/>
    <w:rsid w:val="007B3A9D"/>
    <w:rsid w:val="007B3D3A"/>
    <w:rsid w:val="007B3EAF"/>
    <w:rsid w:val="007B4004"/>
    <w:rsid w:val="007B4092"/>
    <w:rsid w:val="007B4246"/>
    <w:rsid w:val="007B47A1"/>
    <w:rsid w:val="007B47DA"/>
    <w:rsid w:val="007B48B2"/>
    <w:rsid w:val="007B4C7A"/>
    <w:rsid w:val="007B4D49"/>
    <w:rsid w:val="007B4DF4"/>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07C3E"/>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78"/>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C3B"/>
    <w:rsid w:val="0086218A"/>
    <w:rsid w:val="008622E2"/>
    <w:rsid w:val="00862343"/>
    <w:rsid w:val="008625EF"/>
    <w:rsid w:val="00862837"/>
    <w:rsid w:val="00862DEC"/>
    <w:rsid w:val="00863371"/>
    <w:rsid w:val="008635B1"/>
    <w:rsid w:val="00863884"/>
    <w:rsid w:val="00863C02"/>
    <w:rsid w:val="008640FD"/>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120"/>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A2F"/>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523"/>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98E"/>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124"/>
    <w:rsid w:val="00915460"/>
    <w:rsid w:val="009158D8"/>
    <w:rsid w:val="00915C03"/>
    <w:rsid w:val="00915FF5"/>
    <w:rsid w:val="00916581"/>
    <w:rsid w:val="00916878"/>
    <w:rsid w:val="00916A1C"/>
    <w:rsid w:val="00916AE3"/>
    <w:rsid w:val="00917362"/>
    <w:rsid w:val="00917364"/>
    <w:rsid w:val="009176B6"/>
    <w:rsid w:val="009178DE"/>
    <w:rsid w:val="00917E62"/>
    <w:rsid w:val="00917EFC"/>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7D"/>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38E"/>
    <w:rsid w:val="0094353C"/>
    <w:rsid w:val="0094377C"/>
    <w:rsid w:val="00943B25"/>
    <w:rsid w:val="00943B2E"/>
    <w:rsid w:val="009443C3"/>
    <w:rsid w:val="00944BB3"/>
    <w:rsid w:val="00944E2F"/>
    <w:rsid w:val="00944E49"/>
    <w:rsid w:val="0094523B"/>
    <w:rsid w:val="00945418"/>
    <w:rsid w:val="009455CC"/>
    <w:rsid w:val="00945E8F"/>
    <w:rsid w:val="009460F8"/>
    <w:rsid w:val="009462D4"/>
    <w:rsid w:val="009466DB"/>
    <w:rsid w:val="00946845"/>
    <w:rsid w:val="00946B99"/>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4906"/>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A4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A8C"/>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1E"/>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0DC"/>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04"/>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50D"/>
    <w:rsid w:val="00A62906"/>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2F72"/>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C34"/>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B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2B9"/>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02D"/>
    <w:rsid w:val="00B461A1"/>
    <w:rsid w:val="00B46389"/>
    <w:rsid w:val="00B47195"/>
    <w:rsid w:val="00B473F4"/>
    <w:rsid w:val="00B4756D"/>
    <w:rsid w:val="00B47A5B"/>
    <w:rsid w:val="00B47A6F"/>
    <w:rsid w:val="00B47B28"/>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BB4"/>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688"/>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687"/>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285"/>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6A"/>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69F"/>
    <w:rsid w:val="00C20A0D"/>
    <w:rsid w:val="00C20AB3"/>
    <w:rsid w:val="00C21557"/>
    <w:rsid w:val="00C21866"/>
    <w:rsid w:val="00C21AC6"/>
    <w:rsid w:val="00C21D57"/>
    <w:rsid w:val="00C22B94"/>
    <w:rsid w:val="00C22E73"/>
    <w:rsid w:val="00C22EDF"/>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71E"/>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93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85A"/>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C"/>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7EB"/>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9C"/>
    <w:rsid w:val="00CA6957"/>
    <w:rsid w:val="00CA7112"/>
    <w:rsid w:val="00CA76E0"/>
    <w:rsid w:val="00CA7CA5"/>
    <w:rsid w:val="00CB055D"/>
    <w:rsid w:val="00CB07F6"/>
    <w:rsid w:val="00CB08F1"/>
    <w:rsid w:val="00CB0C4B"/>
    <w:rsid w:val="00CB0D03"/>
    <w:rsid w:val="00CB0D6C"/>
    <w:rsid w:val="00CB115A"/>
    <w:rsid w:val="00CB1377"/>
    <w:rsid w:val="00CB1520"/>
    <w:rsid w:val="00CB1569"/>
    <w:rsid w:val="00CB176A"/>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539"/>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8A7"/>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0C17"/>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9F1"/>
    <w:rsid w:val="00D44FD7"/>
    <w:rsid w:val="00D45001"/>
    <w:rsid w:val="00D451EC"/>
    <w:rsid w:val="00D452F0"/>
    <w:rsid w:val="00D457B6"/>
    <w:rsid w:val="00D457CA"/>
    <w:rsid w:val="00D458EE"/>
    <w:rsid w:val="00D459A0"/>
    <w:rsid w:val="00D45C33"/>
    <w:rsid w:val="00D45D1B"/>
    <w:rsid w:val="00D45D70"/>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544"/>
    <w:rsid w:val="00D54E36"/>
    <w:rsid w:val="00D556FF"/>
    <w:rsid w:val="00D559D7"/>
    <w:rsid w:val="00D5608F"/>
    <w:rsid w:val="00D560D0"/>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77CF3"/>
    <w:rsid w:val="00D80130"/>
    <w:rsid w:val="00D80688"/>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AA"/>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EB"/>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D67"/>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5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65D"/>
    <w:rsid w:val="00DE182B"/>
    <w:rsid w:val="00DE1D00"/>
    <w:rsid w:val="00DE1E97"/>
    <w:rsid w:val="00DE228F"/>
    <w:rsid w:val="00DE27A3"/>
    <w:rsid w:val="00DE29B6"/>
    <w:rsid w:val="00DE2A2B"/>
    <w:rsid w:val="00DE2B72"/>
    <w:rsid w:val="00DE2C38"/>
    <w:rsid w:val="00DE34C6"/>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AD3"/>
    <w:rsid w:val="00E11B9D"/>
    <w:rsid w:val="00E11E07"/>
    <w:rsid w:val="00E11F30"/>
    <w:rsid w:val="00E120F0"/>
    <w:rsid w:val="00E1291D"/>
    <w:rsid w:val="00E12EEB"/>
    <w:rsid w:val="00E13339"/>
    <w:rsid w:val="00E13582"/>
    <w:rsid w:val="00E13710"/>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17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6"/>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68"/>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1D"/>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525"/>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1F5"/>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1B2"/>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3E2"/>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9B"/>
    <w:rsid w:val="00F405A7"/>
    <w:rsid w:val="00F40A1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6E24"/>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353"/>
    <w:rsid w:val="00F864C4"/>
    <w:rsid w:val="00F86953"/>
    <w:rsid w:val="00F86BE3"/>
    <w:rsid w:val="00F8741A"/>
    <w:rsid w:val="00F87CDC"/>
    <w:rsid w:val="00F87DE5"/>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4A4"/>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0F50E900-D9CD-4B62-912D-D700CE10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83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495536703">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2399015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l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lvv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1A12-8771-410F-9CF2-342DECD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32931</Words>
  <Characters>18771</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51599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bit161225</cp:lastModifiedBy>
  <cp:revision>24</cp:revision>
  <cp:lastPrinted>2017-06-21T07:18:00Z</cp:lastPrinted>
  <dcterms:created xsi:type="dcterms:W3CDTF">2019-04-16T13:19:00Z</dcterms:created>
  <dcterms:modified xsi:type="dcterms:W3CDTF">2019-04-25T10:38:00Z</dcterms:modified>
</cp:coreProperties>
</file>