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D5" w:rsidRPr="008B2F03" w:rsidRDefault="00580CD5" w:rsidP="00580C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F03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:rsidR="00580CD5" w:rsidRPr="008B2F03" w:rsidRDefault="00580CD5" w:rsidP="00580C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VISUOTINIO</w:t>
      </w:r>
      <w:r w:rsidRPr="008B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1CA">
        <w:rPr>
          <w:rStyle w:val="FontStyle17"/>
          <w:b/>
          <w:noProof/>
          <w:sz w:val="24"/>
          <w:szCs w:val="24"/>
        </w:rPr>
        <w:t>RINKIMINIO</w:t>
      </w:r>
      <w:r>
        <w:rPr>
          <w:rStyle w:val="FontStyle17"/>
          <w:noProof/>
          <w:sz w:val="28"/>
          <w:szCs w:val="28"/>
        </w:rPr>
        <w:t xml:space="preserve"> </w:t>
      </w:r>
      <w:r w:rsidRPr="008B2F03">
        <w:rPr>
          <w:rFonts w:ascii="Times New Roman" w:hAnsi="Times New Roman" w:cs="Times New Roman"/>
          <w:b/>
          <w:sz w:val="24"/>
          <w:szCs w:val="24"/>
        </w:rPr>
        <w:t>NARIŲ SUSIRINKIM</w:t>
      </w:r>
      <w:r>
        <w:rPr>
          <w:rFonts w:ascii="Times New Roman" w:hAnsi="Times New Roman" w:cs="Times New Roman"/>
          <w:b/>
          <w:sz w:val="24"/>
          <w:szCs w:val="24"/>
        </w:rPr>
        <w:t>O PROTOKOLAS</w:t>
      </w:r>
    </w:p>
    <w:p w:rsidR="00580CD5" w:rsidRDefault="00580CD5" w:rsidP="00580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CD5" w:rsidRPr="008B2F03" w:rsidRDefault="00580CD5" w:rsidP="00580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545BC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 Nr. 2</w:t>
      </w:r>
    </w:p>
    <w:p w:rsidR="00580CD5" w:rsidRPr="008B2F03" w:rsidRDefault="00580CD5" w:rsidP="00580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Mažeikiai</w:t>
      </w:r>
    </w:p>
    <w:p w:rsidR="00580CD5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0CD5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Susirinkimas įvyko </w:t>
      </w:r>
      <w:r w:rsidRPr="00580CD5">
        <w:rPr>
          <w:rStyle w:val="FontStyle17"/>
          <w:noProof/>
          <w:sz w:val="24"/>
          <w:szCs w:val="24"/>
        </w:rPr>
        <w:t>2019 m. gegužės 22 d</w:t>
      </w:r>
      <w:r>
        <w:rPr>
          <w:rStyle w:val="FontStyle17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B2F03"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580CD5" w:rsidRPr="008B2F03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vieta – </w:t>
      </w:r>
      <w:r w:rsidRPr="008B2F03">
        <w:rPr>
          <w:rFonts w:ascii="Times New Roman" w:hAnsi="Times New Roman" w:cs="Times New Roman"/>
          <w:sz w:val="24"/>
          <w:szCs w:val="24"/>
        </w:rPr>
        <w:t>Stoties g. 18, Mažeikiai.</w:t>
      </w:r>
    </w:p>
    <w:p w:rsidR="00580CD5" w:rsidRPr="008B2F03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Albina Kiudulienė</w:t>
      </w:r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CD5" w:rsidRPr="008B2F03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2F03">
        <w:rPr>
          <w:rFonts w:ascii="Times New Roman" w:hAnsi="Times New Roman" w:cs="Times New Roman"/>
          <w:sz w:val="24"/>
          <w:szCs w:val="24"/>
        </w:rPr>
        <w:t>Dangira Undžienė.</w:t>
      </w:r>
    </w:p>
    <w:p w:rsidR="00580CD5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Šiaurės vakarų Lietuvos vietos veiklos grupė turi 22 narius. Susirinkime dalyvauja 17 deleguotų atstovų, iš kurių</w:t>
      </w:r>
      <w:r w:rsidRPr="0052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turi balsavimo teisę. Dalyvių sąrašas pridedamas.</w:t>
      </w:r>
    </w:p>
    <w:p w:rsidR="00580CD5" w:rsidRPr="00A37765" w:rsidRDefault="00580CD5" w:rsidP="00580C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7765">
        <w:rPr>
          <w:rFonts w:ascii="Times New Roman" w:hAnsi="Times New Roman" w:cs="Times New Roman"/>
          <w:sz w:val="24"/>
          <w:szCs w:val="24"/>
        </w:rPr>
        <w:t>DARBOTVARKĖ:</w:t>
      </w:r>
    </w:p>
    <w:p w:rsidR="00580CD5" w:rsidRPr="0061337E" w:rsidRDefault="00580CD5" w:rsidP="00580CD5">
      <w:pPr>
        <w:pStyle w:val="Sraopastraipa"/>
        <w:numPr>
          <w:ilvl w:val="0"/>
          <w:numId w:val="1"/>
        </w:numPr>
        <w:tabs>
          <w:tab w:val="left" w:pos="965"/>
        </w:tabs>
        <w:spacing w:before="240" w:line="276" w:lineRule="auto"/>
        <w:rPr>
          <w:rStyle w:val="FontStyle16"/>
          <w:b w:val="0"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 xml:space="preserve">Dėl Šiaurės vakarų Lietuvos vietos veiklos grupės narių registracijos. </w:t>
      </w:r>
    </w:p>
    <w:p w:rsidR="00580CD5" w:rsidRPr="00B1504A" w:rsidRDefault="00580CD5" w:rsidP="00580CD5">
      <w:pPr>
        <w:pStyle w:val="Sraopastraipa"/>
        <w:tabs>
          <w:tab w:val="left" w:pos="965"/>
        </w:tabs>
        <w:spacing w:before="240" w:line="276" w:lineRule="auto"/>
        <w:ind w:left="360"/>
        <w:rPr>
          <w:rStyle w:val="FontStyle16"/>
          <w:b w:val="0"/>
          <w:noProof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>Pranešėja L. Rubežienė.</w:t>
      </w:r>
    </w:p>
    <w:p w:rsidR="00580CD5" w:rsidRPr="00225B63" w:rsidRDefault="00341FCF" w:rsidP="00580CD5">
      <w:pPr>
        <w:pStyle w:val="Sraopastraipa"/>
        <w:numPr>
          <w:ilvl w:val="0"/>
          <w:numId w:val="1"/>
        </w:numPr>
        <w:tabs>
          <w:tab w:val="left" w:pos="965"/>
        </w:tabs>
        <w:spacing w:before="240" w:line="276" w:lineRule="auto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Dėl visuotinio </w:t>
      </w:r>
      <w:r w:rsidR="00580CD5">
        <w:rPr>
          <w:rStyle w:val="FontStyle16"/>
          <w:b w:val="0"/>
          <w:noProof/>
          <w:sz w:val="24"/>
          <w:szCs w:val="24"/>
        </w:rPr>
        <w:t xml:space="preserve">rinkiminio </w:t>
      </w:r>
      <w:r w:rsidR="00580CD5" w:rsidRPr="00225B63">
        <w:rPr>
          <w:rStyle w:val="FontStyle16"/>
          <w:b w:val="0"/>
          <w:noProof/>
          <w:sz w:val="24"/>
          <w:szCs w:val="24"/>
        </w:rPr>
        <w:t xml:space="preserve">narių susirinkimo darbotvarkės pristatymo ir tvirtinimo. </w:t>
      </w:r>
    </w:p>
    <w:p w:rsidR="00580CD5" w:rsidRPr="00CB78E6" w:rsidRDefault="00580CD5" w:rsidP="00580CD5">
      <w:pPr>
        <w:pStyle w:val="Sraopastraipa"/>
        <w:tabs>
          <w:tab w:val="left" w:pos="965"/>
        </w:tabs>
        <w:spacing w:before="240" w:line="276" w:lineRule="auto"/>
        <w:ind w:left="360"/>
        <w:rPr>
          <w:rStyle w:val="FontStyle16"/>
          <w:b w:val="0"/>
          <w:noProof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>Pra</w:t>
      </w:r>
      <w:r w:rsidR="00341FCF">
        <w:rPr>
          <w:rStyle w:val="FontStyle16"/>
          <w:b w:val="0"/>
          <w:noProof/>
          <w:sz w:val="24"/>
          <w:szCs w:val="24"/>
        </w:rPr>
        <w:t>nešėja</w:t>
      </w:r>
      <w:r>
        <w:rPr>
          <w:rStyle w:val="FontStyle16"/>
          <w:b w:val="0"/>
          <w:noProof/>
          <w:sz w:val="24"/>
          <w:szCs w:val="24"/>
        </w:rPr>
        <w:t xml:space="preserve"> L.</w:t>
      </w:r>
      <w:r w:rsidR="00C41175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Rubežienė.</w:t>
      </w:r>
    </w:p>
    <w:p w:rsidR="00580CD5" w:rsidRPr="00225B63" w:rsidRDefault="00580CD5" w:rsidP="00580CD5">
      <w:pPr>
        <w:pStyle w:val="Sraopastraipa"/>
        <w:numPr>
          <w:ilvl w:val="0"/>
          <w:numId w:val="1"/>
        </w:numPr>
        <w:tabs>
          <w:tab w:val="left" w:pos="965"/>
        </w:tabs>
        <w:spacing w:before="240" w:line="276" w:lineRule="auto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Dėl vietos valdžios atstovų delegavimo į </w:t>
      </w:r>
      <w:r w:rsidRPr="00225B63">
        <w:rPr>
          <w:rStyle w:val="FontStyle16"/>
          <w:b w:val="0"/>
          <w:noProof/>
          <w:sz w:val="24"/>
          <w:szCs w:val="24"/>
        </w:rPr>
        <w:t>Šiaurės vakarų Lietuvos vietos v</w:t>
      </w:r>
      <w:r>
        <w:rPr>
          <w:rStyle w:val="FontStyle16"/>
          <w:b w:val="0"/>
          <w:noProof/>
          <w:sz w:val="24"/>
          <w:szCs w:val="24"/>
        </w:rPr>
        <w:t>eiklos grupės valdybą</w:t>
      </w:r>
      <w:r w:rsidRPr="00225B63">
        <w:rPr>
          <w:rStyle w:val="FontStyle16"/>
          <w:b w:val="0"/>
          <w:noProof/>
          <w:sz w:val="24"/>
          <w:szCs w:val="24"/>
        </w:rPr>
        <w:t xml:space="preserve">. </w:t>
      </w:r>
    </w:p>
    <w:p w:rsidR="00580CD5" w:rsidRPr="001461CD" w:rsidRDefault="00580CD5" w:rsidP="00580CD5">
      <w:pPr>
        <w:pStyle w:val="Sraopastraipa"/>
        <w:tabs>
          <w:tab w:val="left" w:pos="965"/>
        </w:tabs>
        <w:spacing w:before="240" w:line="276" w:lineRule="auto"/>
        <w:ind w:left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Pranešėjos A.</w:t>
      </w:r>
      <w:r w:rsidR="00C41175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Kiudulienė ir L.Rubežienė.</w:t>
      </w:r>
    </w:p>
    <w:p w:rsidR="00580CD5" w:rsidRDefault="00580CD5" w:rsidP="00580CD5">
      <w:pPr>
        <w:pStyle w:val="Sraopastraipa"/>
        <w:numPr>
          <w:ilvl w:val="0"/>
          <w:numId w:val="1"/>
        </w:numPr>
        <w:tabs>
          <w:tab w:val="left" w:pos="965"/>
        </w:tabs>
        <w:spacing w:before="240" w:line="276" w:lineRule="auto"/>
        <w:rPr>
          <w:rStyle w:val="FontStyle16"/>
          <w:b w:val="0"/>
          <w:noProof/>
          <w:sz w:val="24"/>
          <w:szCs w:val="24"/>
        </w:rPr>
      </w:pPr>
      <w:r w:rsidRPr="00CB78E6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Kiti klausimai:</w:t>
      </w:r>
    </w:p>
    <w:p w:rsidR="00580CD5" w:rsidRDefault="00580CD5" w:rsidP="00580CD5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4.1. Dėl vietos projektų finansavimo sąlygų aprašo tvirtinimo pagal VPS prioriteto Nr. 1 „Verslo ir verslo aplinkos plėtra“ priemonę „NVO socialinio verslo kūrimas ir plėtra“, (LEADER-19.2-SAVA-1).</w:t>
      </w:r>
    </w:p>
    <w:p w:rsidR="00580CD5" w:rsidRDefault="00580CD5" w:rsidP="00580CD5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     Pranešėja L.</w:t>
      </w:r>
      <w:r w:rsidR="00C41175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Rubežienė.</w:t>
      </w:r>
    </w:p>
    <w:p w:rsidR="00580CD5" w:rsidRDefault="00580CD5" w:rsidP="00580CD5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4.2. Dėl paprasto kvietimo teikti vietos projektus Nr. 16 paskelbimo. </w:t>
      </w:r>
    </w:p>
    <w:p w:rsidR="00580CD5" w:rsidRDefault="00580CD5" w:rsidP="00580CD5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      Pranešėja L.</w:t>
      </w:r>
      <w:r w:rsidR="00C41175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Rubežienė.</w:t>
      </w:r>
    </w:p>
    <w:p w:rsidR="00580CD5" w:rsidRPr="00CB78E6" w:rsidRDefault="00580CD5" w:rsidP="00580CD5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4.3. </w:t>
      </w:r>
      <w:r w:rsidRPr="00CB78E6">
        <w:rPr>
          <w:rStyle w:val="FontStyle16"/>
          <w:b w:val="0"/>
          <w:noProof/>
          <w:sz w:val="24"/>
          <w:szCs w:val="24"/>
        </w:rPr>
        <w:t>2015</w:t>
      </w:r>
      <w:r w:rsidR="00C41175">
        <w:rPr>
          <w:rFonts w:ascii="Times New Roman" w:hAnsi="Times New Roman" w:cs="Times New Roman"/>
          <w:sz w:val="24"/>
          <w:szCs w:val="24"/>
        </w:rPr>
        <w:t>–</w:t>
      </w:r>
      <w:r w:rsidRPr="00CB78E6">
        <w:rPr>
          <w:rStyle w:val="FontStyle16"/>
          <w:b w:val="0"/>
          <w:noProof/>
          <w:sz w:val="24"/>
          <w:szCs w:val="24"/>
        </w:rPr>
        <w:t xml:space="preserve">2023 m. Vietos plėtros strategijos įgyvendinimo </w:t>
      </w:r>
      <w:r>
        <w:rPr>
          <w:rStyle w:val="FontStyle16"/>
          <w:b w:val="0"/>
          <w:noProof/>
          <w:sz w:val="24"/>
          <w:szCs w:val="24"/>
        </w:rPr>
        <w:t xml:space="preserve">eigos </w:t>
      </w:r>
      <w:r w:rsidRPr="00CB78E6">
        <w:rPr>
          <w:rStyle w:val="FontStyle16"/>
          <w:b w:val="0"/>
          <w:noProof/>
          <w:sz w:val="24"/>
          <w:szCs w:val="24"/>
        </w:rPr>
        <w:t xml:space="preserve">pristatymas. </w:t>
      </w:r>
    </w:p>
    <w:p w:rsidR="00580CD5" w:rsidRDefault="00580CD5" w:rsidP="00580CD5">
      <w:pPr>
        <w:pStyle w:val="Sraopastraipa"/>
        <w:spacing w:before="240" w:line="276" w:lineRule="auto"/>
        <w:ind w:left="42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 A.</w:t>
      </w:r>
      <w:r w:rsidR="00E10002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Žymantė.</w:t>
      </w:r>
    </w:p>
    <w:p w:rsidR="00580CD5" w:rsidRDefault="00580CD5" w:rsidP="00580CD5">
      <w:pPr>
        <w:pStyle w:val="Sraopastraipa"/>
        <w:spacing w:before="240" w:line="276" w:lineRule="auto"/>
        <w:ind w:left="426" w:hanging="42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4.4. Tarptautinio projekto „Turizmo vystymas. Nuo tradicijų prie modernaus verslo“ įgyvendinimo eigos pristatymas. </w:t>
      </w:r>
    </w:p>
    <w:p w:rsidR="00D237F0" w:rsidRDefault="00580CD5" w:rsidP="00D237F0">
      <w:pPr>
        <w:pStyle w:val="Sraopastraipa"/>
        <w:spacing w:before="24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 L.</w:t>
      </w:r>
      <w:r w:rsidR="00C41175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Rubežienė.</w:t>
      </w:r>
    </w:p>
    <w:p w:rsidR="00D237F0" w:rsidRPr="001461CD" w:rsidRDefault="00D237F0" w:rsidP="00580CD5">
      <w:pPr>
        <w:pStyle w:val="Sraopastraipa"/>
        <w:spacing w:before="240" w:line="276" w:lineRule="auto"/>
        <w:ind w:left="426"/>
        <w:rPr>
          <w:rStyle w:val="FontStyle16"/>
          <w:b w:val="0"/>
          <w:noProof/>
          <w:sz w:val="24"/>
          <w:szCs w:val="24"/>
        </w:rPr>
      </w:pPr>
    </w:p>
    <w:p w:rsidR="00C41175" w:rsidRPr="00C41175" w:rsidRDefault="00C41175" w:rsidP="00C4117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1. SVARSTYTA</w:t>
      </w:r>
      <w:r w:rsidRPr="0054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FB9">
        <w:rPr>
          <w:rStyle w:val="FontStyle16"/>
          <w:noProof/>
          <w:sz w:val="24"/>
          <w:szCs w:val="24"/>
        </w:rPr>
        <w:t xml:space="preserve"> </w:t>
      </w:r>
      <w:r w:rsidRPr="00C41175">
        <w:rPr>
          <w:rStyle w:val="FontStyle16"/>
          <w:b w:val="0"/>
          <w:noProof/>
          <w:sz w:val="24"/>
          <w:szCs w:val="24"/>
        </w:rPr>
        <w:t>Šiaurės vakarų Lietuvos vietos veiklos grupės narių registracija.</w:t>
      </w:r>
    </w:p>
    <w:p w:rsidR="00C41175" w:rsidRDefault="00C41175" w:rsidP="00C411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Loreta Rubežienė informavo, kad visuotiniame narių susirinkime iš 22 narių dalyvauja 14 VVG narių, turinčių balsavimo teisę. Kvorumas yra, todėl susirinkimą galima pradėti. </w:t>
      </w:r>
    </w:p>
    <w:p w:rsidR="00C41175" w:rsidRDefault="00C41175" w:rsidP="00C411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14 (vienbalsiai).</w:t>
      </w:r>
    </w:p>
    <w:p w:rsidR="00C41175" w:rsidRDefault="00C41175" w:rsidP="00C4117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41175" w:rsidRDefault="00C41175" w:rsidP="00C4117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Pr="00B93E87">
        <w:rPr>
          <w:rFonts w:ascii="Times New Roman" w:hAnsi="Times New Roman" w:cs="Times New Roman"/>
          <w:sz w:val="24"/>
          <w:szCs w:val="24"/>
        </w:rPr>
        <w:t>Esant kvorumui</w:t>
      </w:r>
      <w:r>
        <w:rPr>
          <w:rFonts w:ascii="Times New Roman" w:hAnsi="Times New Roman" w:cs="Times New Roman"/>
          <w:sz w:val="24"/>
          <w:szCs w:val="24"/>
        </w:rPr>
        <w:t>, susirinkimą pradėti.</w:t>
      </w:r>
    </w:p>
    <w:p w:rsidR="00D237F0" w:rsidRDefault="00D237F0" w:rsidP="00C4117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D237F0" w:rsidRPr="008B2F03" w:rsidRDefault="00D237F0" w:rsidP="00D237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 Visuotinio narių susirinkimo darbotvarkės pristatymas ir tvirtinimas.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F0" w:rsidRDefault="00D237F0" w:rsidP="00D237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lastRenderedPageBreak/>
        <w:t xml:space="preserve">Pranešėja </w:t>
      </w:r>
      <w:r>
        <w:rPr>
          <w:rFonts w:ascii="Times New Roman" w:hAnsi="Times New Roman" w:cs="Times New Roman"/>
          <w:sz w:val="24"/>
          <w:szCs w:val="24"/>
        </w:rPr>
        <w:t xml:space="preserve">L. Rubežienė pristatė susirinkimo darbotvarkę, </w:t>
      </w:r>
      <w:r w:rsidRPr="00F67F2F">
        <w:rPr>
          <w:rFonts w:ascii="Times New Roman" w:hAnsi="Times New Roman" w:cs="Times New Roman"/>
          <w:sz w:val="24"/>
          <w:szCs w:val="24"/>
        </w:rPr>
        <w:t>pasiūl</w:t>
      </w:r>
      <w:r>
        <w:rPr>
          <w:rFonts w:ascii="Times New Roman" w:hAnsi="Times New Roman" w:cs="Times New Roman"/>
          <w:sz w:val="24"/>
          <w:szCs w:val="24"/>
        </w:rPr>
        <w:t xml:space="preserve">ydama papildyti </w:t>
      </w:r>
      <w:r w:rsidR="003C7CF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šiais klausimais</w:t>
      </w:r>
      <w:r w:rsidR="003C7CF4">
        <w:rPr>
          <w:rFonts w:ascii="Times New Roman" w:hAnsi="Times New Roman" w:cs="Times New Roman"/>
          <w:sz w:val="24"/>
          <w:szCs w:val="24"/>
        </w:rPr>
        <w:t>, kurių anksčiau paskelbtoje darbotvarkėje nebuvo įrašyta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7F0" w:rsidRDefault="00341FCF" w:rsidP="00D237F0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 w:rsidR="00D237F0">
        <w:rPr>
          <w:rStyle w:val="FontStyle16"/>
          <w:b w:val="0"/>
          <w:noProof/>
          <w:sz w:val="24"/>
          <w:szCs w:val="24"/>
        </w:rPr>
        <w:t>4.1. Dėl vietos projektų finansavimo sąlygų aprašo tvirtinimo pagal VPS prioriteto Nr. 1 „Verslo ir verslo aplinkos plėtra“ priemonę „NVO socialinio verslo kūrimas ir plėtra“, (LEADER-19.2-SAVA-1).</w:t>
      </w:r>
    </w:p>
    <w:p w:rsidR="00D237F0" w:rsidRDefault="00D237F0" w:rsidP="00D237F0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     4.2. Dėl paprasto kvietimo teikti vietos projektus Nr. 16 paskelbimo. </w:t>
      </w:r>
    </w:p>
    <w:p w:rsidR="003C7CF4" w:rsidRPr="00AF2D9A" w:rsidRDefault="00AF2D9A" w:rsidP="00341F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D9A">
        <w:rPr>
          <w:rFonts w:ascii="Times New Roman" w:hAnsi="Times New Roman" w:cs="Times New Roman"/>
          <w:color w:val="202124"/>
          <w:sz w:val="24"/>
          <w:szCs w:val="24"/>
        </w:rPr>
        <w:t>Pranešėja akcenta</w:t>
      </w:r>
      <w:r w:rsidR="009A6E4C">
        <w:rPr>
          <w:rFonts w:ascii="Times New Roman" w:hAnsi="Times New Roman" w:cs="Times New Roman"/>
          <w:color w:val="202124"/>
          <w:sz w:val="24"/>
          <w:szCs w:val="24"/>
        </w:rPr>
        <w:t>vo, kad šiuo</w:t>
      </w:r>
      <w:r w:rsidRPr="00AF2D9A">
        <w:rPr>
          <w:rFonts w:ascii="Times New Roman" w:hAnsi="Times New Roman" w:cs="Times New Roman"/>
          <w:color w:val="202124"/>
          <w:sz w:val="24"/>
          <w:szCs w:val="24"/>
        </w:rPr>
        <w:t xml:space="preserve"> klausimus paprasta</w:t>
      </w:r>
      <w:r w:rsidR="009A6E4C">
        <w:rPr>
          <w:rFonts w:ascii="Times New Roman" w:hAnsi="Times New Roman" w:cs="Times New Roman"/>
          <w:color w:val="202124"/>
          <w:sz w:val="24"/>
          <w:szCs w:val="24"/>
        </w:rPr>
        <w:t xml:space="preserve">i tvirtina valdyba, tačiau taisyklės leidžia FSA tvirtinti ir visuotiniame narių susirinkime, be to </w:t>
      </w:r>
      <w:r w:rsidRPr="00AF2D9A">
        <w:rPr>
          <w:rFonts w:ascii="Times New Roman" w:hAnsi="Times New Roman" w:cs="Times New Roman"/>
          <w:color w:val="202124"/>
          <w:sz w:val="24"/>
          <w:szCs w:val="24"/>
        </w:rPr>
        <w:t xml:space="preserve">ir kitiems VVG nariams būtų naudinga </w:t>
      </w:r>
      <w:r w:rsidR="0087107E">
        <w:rPr>
          <w:rFonts w:ascii="Times New Roman" w:hAnsi="Times New Roman" w:cs="Times New Roman"/>
          <w:color w:val="202124"/>
          <w:sz w:val="24"/>
          <w:szCs w:val="24"/>
        </w:rPr>
        <w:t xml:space="preserve">(informacijos sklaidai) </w:t>
      </w:r>
      <w:r w:rsidRPr="00AF2D9A">
        <w:rPr>
          <w:rFonts w:ascii="Times New Roman" w:hAnsi="Times New Roman" w:cs="Times New Roman"/>
          <w:color w:val="202124"/>
          <w:sz w:val="24"/>
          <w:szCs w:val="24"/>
        </w:rPr>
        <w:t>susipažinti su socialiniam verslui teikiama parama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="009A6E4C">
        <w:rPr>
          <w:rFonts w:ascii="Times New Roman" w:hAnsi="Times New Roman" w:cs="Times New Roman"/>
          <w:color w:val="202124"/>
          <w:sz w:val="24"/>
          <w:szCs w:val="24"/>
        </w:rPr>
        <w:t xml:space="preserve"> Pranešėja informavo, kad kvietimo dokumentai buvo išsiųsti el. paštu visiems VVG nariams. </w:t>
      </w:r>
      <w:r w:rsidR="003C7CF4" w:rsidRPr="00AF2D9A">
        <w:rPr>
          <w:rFonts w:ascii="Times New Roman" w:hAnsi="Times New Roman" w:cs="Times New Roman"/>
          <w:sz w:val="24"/>
          <w:szCs w:val="24"/>
        </w:rPr>
        <w:t>Pas</w:t>
      </w:r>
      <w:r w:rsidR="0087107E">
        <w:rPr>
          <w:rFonts w:ascii="Times New Roman" w:hAnsi="Times New Roman" w:cs="Times New Roman"/>
          <w:sz w:val="24"/>
          <w:szCs w:val="24"/>
        </w:rPr>
        <w:t>iūlyta papildytai darbotvarkei pritarti.</w:t>
      </w:r>
      <w:r w:rsidR="009A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CF4" w:rsidRDefault="003C7CF4" w:rsidP="003C7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14 (vienbalsiai).</w:t>
      </w:r>
    </w:p>
    <w:p w:rsidR="00D237F0" w:rsidRDefault="00D237F0" w:rsidP="00D237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7F0" w:rsidRDefault="00D237F0" w:rsidP="00D237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>Darbotvarkę patvirtinti.</w:t>
      </w:r>
    </w:p>
    <w:p w:rsidR="0087107E" w:rsidRPr="00225B63" w:rsidRDefault="003313B0" w:rsidP="00341FCF">
      <w:pPr>
        <w:pStyle w:val="Sraopastraipa"/>
        <w:tabs>
          <w:tab w:val="left" w:pos="851"/>
        </w:tabs>
        <w:spacing w:before="240" w:after="200" w:line="276" w:lineRule="auto"/>
        <w:ind w:left="360"/>
        <w:rPr>
          <w:rStyle w:val="FontStyle16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07E">
        <w:rPr>
          <w:rFonts w:ascii="Times New Roman" w:hAnsi="Times New Roman" w:cs="Times New Roman"/>
          <w:sz w:val="24"/>
          <w:szCs w:val="24"/>
        </w:rPr>
        <w:t>3</w:t>
      </w:r>
      <w:r w:rsidR="0087107E" w:rsidRPr="008B2F03">
        <w:rPr>
          <w:rFonts w:ascii="Times New Roman" w:hAnsi="Times New Roman" w:cs="Times New Roman"/>
          <w:sz w:val="24"/>
          <w:szCs w:val="24"/>
        </w:rPr>
        <w:t xml:space="preserve">. </w:t>
      </w:r>
      <w:r w:rsidR="0087107E">
        <w:rPr>
          <w:rFonts w:ascii="Times New Roman" w:hAnsi="Times New Roman" w:cs="Times New Roman"/>
          <w:sz w:val="24"/>
          <w:szCs w:val="24"/>
        </w:rPr>
        <w:t>SVARSTYTA. V</w:t>
      </w:r>
      <w:r w:rsidR="0087107E">
        <w:rPr>
          <w:rStyle w:val="FontStyle16"/>
          <w:b w:val="0"/>
          <w:noProof/>
          <w:sz w:val="24"/>
          <w:szCs w:val="24"/>
        </w:rPr>
        <w:t xml:space="preserve">ietos valdžios atstovų delegavimas į </w:t>
      </w:r>
      <w:r w:rsidR="0087107E" w:rsidRPr="00225B63">
        <w:rPr>
          <w:rStyle w:val="FontStyle16"/>
          <w:b w:val="0"/>
          <w:noProof/>
          <w:sz w:val="24"/>
          <w:szCs w:val="24"/>
        </w:rPr>
        <w:t>Šiaurės vakarų Lietuvos vietos v</w:t>
      </w:r>
      <w:r w:rsidR="0087107E">
        <w:rPr>
          <w:rStyle w:val="FontStyle16"/>
          <w:b w:val="0"/>
          <w:noProof/>
          <w:sz w:val="24"/>
          <w:szCs w:val="24"/>
        </w:rPr>
        <w:t>eiklos grupės valdybą</w:t>
      </w:r>
      <w:r w:rsidR="0087107E" w:rsidRPr="00225B63">
        <w:rPr>
          <w:rStyle w:val="FontStyle16"/>
          <w:b w:val="0"/>
          <w:noProof/>
          <w:sz w:val="24"/>
          <w:szCs w:val="24"/>
        </w:rPr>
        <w:t xml:space="preserve">. </w:t>
      </w:r>
    </w:p>
    <w:p w:rsidR="0087107E" w:rsidRDefault="003313B0" w:rsidP="00341FCF">
      <w:pPr>
        <w:pStyle w:val="Sraopastraipa"/>
        <w:tabs>
          <w:tab w:val="left" w:pos="851"/>
        </w:tabs>
        <w:spacing w:before="240" w:after="0" w:line="276" w:lineRule="auto"/>
        <w:ind w:left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 w:rsidR="009218E0">
        <w:rPr>
          <w:rStyle w:val="FontStyle16"/>
          <w:b w:val="0"/>
          <w:noProof/>
          <w:sz w:val="24"/>
          <w:szCs w:val="24"/>
        </w:rPr>
        <w:t xml:space="preserve">Pranešėja Albina Kiudulienė </w:t>
      </w:r>
      <w:r>
        <w:rPr>
          <w:rStyle w:val="FontStyle16"/>
          <w:b w:val="0"/>
          <w:noProof/>
          <w:sz w:val="24"/>
          <w:szCs w:val="24"/>
        </w:rPr>
        <w:t xml:space="preserve">supažindino susirinkimo dalyvius su 2019-05-13 Mažeikių rajono savivaldybės mero potvarkiu Nr. M1-22, kuriame nurodyta, kad savivaldybė deleguoja į ŠVLVVG atstovauti vietos valdžios interesams šiuos asmenis: Paulių Aurylą, Sigutę Bernotienę, Mantą Badaukį, Justiną Ungeitę, Loretą Rubežienę. </w:t>
      </w:r>
      <w:r w:rsidR="009218E0">
        <w:rPr>
          <w:rStyle w:val="FontStyle16"/>
          <w:b w:val="0"/>
          <w:noProof/>
          <w:sz w:val="24"/>
          <w:szCs w:val="24"/>
        </w:rPr>
        <w:t>Kadangi J.</w:t>
      </w:r>
      <w:r w:rsidR="00341FCF">
        <w:rPr>
          <w:rStyle w:val="FontStyle16"/>
          <w:b w:val="0"/>
          <w:noProof/>
          <w:sz w:val="24"/>
          <w:szCs w:val="24"/>
        </w:rPr>
        <w:t xml:space="preserve"> </w:t>
      </w:r>
      <w:r w:rsidR="009218E0">
        <w:rPr>
          <w:rStyle w:val="FontStyle16"/>
          <w:b w:val="0"/>
          <w:noProof/>
          <w:sz w:val="24"/>
          <w:szCs w:val="24"/>
        </w:rPr>
        <w:t xml:space="preserve">Ungeitė greitu laiku išeina ilgalaikių atostogų, pasiūlyta į valdybą vietoj jos išrinkti Mantą Badaukį, o vietoje anksčiau valdyboje buvusio Algimanto Čepio – Sigutę Bernotienę. </w:t>
      </w:r>
    </w:p>
    <w:p w:rsidR="00065E79" w:rsidRDefault="009218E0" w:rsidP="00C81142">
      <w:pPr>
        <w:spacing w:after="0"/>
        <w:ind w:firstLine="851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 L. Rubežienė</w:t>
      </w:r>
      <w:r w:rsidR="00001483">
        <w:rPr>
          <w:rStyle w:val="FontStyle16"/>
          <w:b w:val="0"/>
          <w:noProof/>
          <w:sz w:val="24"/>
          <w:szCs w:val="24"/>
        </w:rPr>
        <w:t xml:space="preserve"> naujiesiems nariams pristatė ŠVLVVG asociaciją, reikalavimus valdybos sudėčiai, jų įsipareigojimus. </w:t>
      </w:r>
      <w:r w:rsidR="00065E79">
        <w:rPr>
          <w:rStyle w:val="FontStyle16"/>
          <w:b w:val="0"/>
          <w:noProof/>
          <w:sz w:val="24"/>
          <w:szCs w:val="24"/>
        </w:rPr>
        <w:t>Už pasiūlytus naujus valdybos narius balsuota:</w:t>
      </w:r>
    </w:p>
    <w:p w:rsidR="00C81142" w:rsidRDefault="00341FCF" w:rsidP="00C8114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81142">
        <w:rPr>
          <w:rFonts w:ascii="Times New Roman" w:hAnsi="Times New Roman" w:cs="Times New Roman"/>
          <w:sz w:val="24"/>
          <w:szCs w:val="24"/>
        </w:rPr>
        <w:t xml:space="preserve">ž </w:t>
      </w:r>
      <w:r w:rsidR="00065E79">
        <w:rPr>
          <w:rFonts w:ascii="Times New Roman" w:hAnsi="Times New Roman" w:cs="Times New Roman"/>
          <w:sz w:val="24"/>
          <w:szCs w:val="24"/>
        </w:rPr>
        <w:t>Mantą Badaukį:</w:t>
      </w:r>
    </w:p>
    <w:p w:rsidR="00C81142" w:rsidRDefault="00C81142" w:rsidP="00C8114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balsavo: už – 1</w:t>
      </w:r>
      <w:r w:rsidR="00065E79">
        <w:rPr>
          <w:rFonts w:ascii="Times New Roman" w:hAnsi="Times New Roman" w:cs="Times New Roman"/>
          <w:sz w:val="24"/>
          <w:szCs w:val="24"/>
        </w:rPr>
        <w:t>4, prieš –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E79"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E79">
        <w:rPr>
          <w:rFonts w:ascii="Times New Roman" w:hAnsi="Times New Roman" w:cs="Times New Roman"/>
          <w:sz w:val="24"/>
          <w:szCs w:val="24"/>
        </w:rPr>
        <w:t>Badaukis susirinkime nedalyvavo, bet jo sutikimas buvo gautas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1142" w:rsidRDefault="00C81142" w:rsidP="00C8114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Patvirtinti </w:t>
      </w:r>
      <w:r w:rsidR="00E10002">
        <w:rPr>
          <w:rFonts w:ascii="Times New Roman" w:hAnsi="Times New Roman" w:cs="Times New Roman"/>
          <w:sz w:val="24"/>
          <w:szCs w:val="24"/>
        </w:rPr>
        <w:t>ŠVL</w:t>
      </w:r>
      <w:r>
        <w:rPr>
          <w:rFonts w:ascii="Times New Roman" w:hAnsi="Times New Roman" w:cs="Times New Roman"/>
          <w:sz w:val="24"/>
          <w:szCs w:val="24"/>
        </w:rPr>
        <w:t>VVG valdybos nar</w:t>
      </w:r>
      <w:r w:rsidR="00065E79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E79">
        <w:rPr>
          <w:rFonts w:ascii="Times New Roman" w:hAnsi="Times New Roman" w:cs="Times New Roman"/>
          <w:sz w:val="24"/>
          <w:szCs w:val="24"/>
        </w:rPr>
        <w:t>Mantą Badaukį</w:t>
      </w:r>
      <w:r w:rsidRPr="008B2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42" w:rsidRDefault="00C81142" w:rsidP="00E1000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="00065E79">
        <w:rPr>
          <w:rFonts w:ascii="Times New Roman" w:hAnsi="Times New Roman" w:cs="Times New Roman"/>
          <w:sz w:val="24"/>
          <w:szCs w:val="24"/>
        </w:rPr>
        <w:t>Sigutę Bernotienę:</w:t>
      </w:r>
    </w:p>
    <w:p w:rsidR="00C81142" w:rsidRDefault="00C81142" w:rsidP="00E1000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balsavo:</w:t>
      </w:r>
      <w:r w:rsidRPr="00D572DF">
        <w:rPr>
          <w:rFonts w:ascii="Times New Roman" w:hAnsi="Times New Roman" w:cs="Times New Roman"/>
          <w:sz w:val="24"/>
          <w:szCs w:val="24"/>
        </w:rPr>
        <w:t xml:space="preserve"> </w:t>
      </w:r>
      <w:r w:rsidR="00065E79">
        <w:rPr>
          <w:rFonts w:ascii="Times New Roman" w:hAnsi="Times New Roman" w:cs="Times New Roman"/>
          <w:sz w:val="24"/>
          <w:szCs w:val="24"/>
        </w:rPr>
        <w:t xml:space="preserve">už – 14, prieš – 0.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5E79">
        <w:rPr>
          <w:rFonts w:ascii="Times New Roman" w:hAnsi="Times New Roman" w:cs="Times New Roman"/>
          <w:sz w:val="24"/>
          <w:szCs w:val="24"/>
        </w:rPr>
        <w:t>S. Bernotienė balsavimo metu išėjo iš salės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1142" w:rsidRDefault="00C81142" w:rsidP="00422CD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Patvirtinti</w:t>
      </w:r>
      <w:r w:rsidR="00E10002">
        <w:rPr>
          <w:rFonts w:ascii="Times New Roman" w:hAnsi="Times New Roman" w:cs="Times New Roman"/>
          <w:sz w:val="24"/>
          <w:szCs w:val="24"/>
        </w:rPr>
        <w:t xml:space="preserve"> ŠVL</w:t>
      </w:r>
      <w:r>
        <w:rPr>
          <w:rFonts w:ascii="Times New Roman" w:hAnsi="Times New Roman" w:cs="Times New Roman"/>
          <w:sz w:val="24"/>
          <w:szCs w:val="24"/>
        </w:rPr>
        <w:t xml:space="preserve">VVG valdybos nare </w:t>
      </w:r>
      <w:r w:rsidR="00065E79">
        <w:rPr>
          <w:rFonts w:ascii="Times New Roman" w:hAnsi="Times New Roman" w:cs="Times New Roman"/>
          <w:sz w:val="24"/>
          <w:szCs w:val="24"/>
        </w:rPr>
        <w:t>Sigutę Bernotienę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DF" w:rsidRDefault="00422CDF" w:rsidP="00422CDF">
      <w:pPr>
        <w:pStyle w:val="Sraopastraipa"/>
        <w:tabs>
          <w:tab w:val="left" w:pos="965"/>
        </w:tabs>
        <w:spacing w:before="240" w:line="276" w:lineRule="auto"/>
        <w:ind w:left="360"/>
        <w:rPr>
          <w:rStyle w:val="FontStyle16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Pr="001F772B">
        <w:rPr>
          <w:rFonts w:ascii="Times New Roman" w:hAnsi="Times New Roman" w:cs="Times New Roman"/>
          <w:noProof/>
          <w:sz w:val="24"/>
          <w:szCs w:val="24"/>
          <w:lang w:eastAsia="lt-LT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Style w:val="FontStyle16"/>
          <w:b w:val="0"/>
          <w:noProof/>
          <w:sz w:val="24"/>
          <w:szCs w:val="24"/>
        </w:rPr>
        <w:t>Kiti klausimai:</w:t>
      </w:r>
    </w:p>
    <w:p w:rsidR="00422CDF" w:rsidRDefault="00422CDF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  <w:t>4.1. Vietos projektų finansavimo sąlygų aprašo tvirtinimas pagal VPS prioriteto Nr. 1 „Verslo ir verslo aplinkos plėtra“ priemonę „NVO socialinio verslo kūrimas ir plėtra“, (LEADER-19.2-SAVA-1).</w:t>
      </w:r>
    </w:p>
    <w:p w:rsidR="00C34916" w:rsidRDefault="00C34916" w:rsidP="00C34916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  <w:t xml:space="preserve">4.2. Paprasto kvietimo teikti vietos projektus Nr. 16 paskelbimas. </w:t>
      </w:r>
    </w:p>
    <w:p w:rsidR="00422CDF" w:rsidRDefault="00422CDF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     </w:t>
      </w:r>
      <w:r>
        <w:rPr>
          <w:rStyle w:val="FontStyle16"/>
          <w:b w:val="0"/>
          <w:noProof/>
          <w:sz w:val="24"/>
          <w:szCs w:val="24"/>
        </w:rPr>
        <w:tab/>
        <w:t>Pranešėja L. Rubežienė informavo, kad nuo birželio 3 d. bus skelbiamas kvietimas teikti socialinio verslo projektus. Ji supažindino VVG narius su paramos teikimo sąlygomis, pristatė atrankos kriterijus,</w:t>
      </w:r>
      <w:r w:rsidR="00C34916">
        <w:rPr>
          <w:rStyle w:val="FontStyle16"/>
          <w:b w:val="0"/>
          <w:noProof/>
          <w:sz w:val="24"/>
          <w:szCs w:val="24"/>
        </w:rPr>
        <w:t xml:space="preserve"> paaiškino, kas gali teikti paraiškas. Pasiūlyta patvirtinti Vietos projektų finansavimo sąlygų aprašą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 w:rsidR="00C34916">
        <w:rPr>
          <w:rStyle w:val="FontStyle16"/>
          <w:b w:val="0"/>
          <w:noProof/>
          <w:sz w:val="24"/>
          <w:szCs w:val="24"/>
        </w:rPr>
        <w:t>ir pritarti kvietimo skelbimui nuo birželio 3 d.</w:t>
      </w:r>
    </w:p>
    <w:p w:rsidR="00C34916" w:rsidRDefault="00C34916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4916" w:rsidRDefault="00341FCF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916">
        <w:rPr>
          <w:rFonts w:ascii="Times New Roman" w:hAnsi="Times New Roman" w:cs="Times New Roman"/>
          <w:sz w:val="24"/>
          <w:szCs w:val="24"/>
        </w:rPr>
        <w:t>NUTARTA:</w:t>
      </w:r>
    </w:p>
    <w:p w:rsidR="00C34916" w:rsidRDefault="00C34916" w:rsidP="00C34916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Style w:val="FontStyle16"/>
          <w:b w:val="0"/>
          <w:noProof/>
          <w:sz w:val="24"/>
          <w:szCs w:val="24"/>
        </w:rPr>
        <w:t>Patvirtinti Vietos projektų finansavimo sąlygų aprašą pagal VPS prioriteto Nr. 1 „Verslo ir verslo aplinkos plėtra“ priemonę „NVO socialinio verslo kūrimas ir plėtra“, (LEADER-19.2-SAVA-1).</w:t>
      </w:r>
    </w:p>
    <w:p w:rsidR="00C34916" w:rsidRDefault="00075171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  <w:t>2. P</w:t>
      </w:r>
      <w:r w:rsidR="00946CED">
        <w:rPr>
          <w:rStyle w:val="FontStyle16"/>
          <w:b w:val="0"/>
          <w:noProof/>
          <w:sz w:val="24"/>
          <w:szCs w:val="24"/>
        </w:rPr>
        <w:t>ritarti K</w:t>
      </w:r>
      <w:r w:rsidR="00C34916">
        <w:rPr>
          <w:rStyle w:val="FontStyle16"/>
          <w:b w:val="0"/>
          <w:noProof/>
          <w:sz w:val="24"/>
          <w:szCs w:val="24"/>
        </w:rPr>
        <w:t xml:space="preserve">vietimo </w:t>
      </w:r>
      <w:r w:rsidR="00946CED">
        <w:rPr>
          <w:rStyle w:val="FontStyle16"/>
          <w:b w:val="0"/>
          <w:noProof/>
          <w:sz w:val="24"/>
          <w:szCs w:val="24"/>
        </w:rPr>
        <w:t xml:space="preserve">Nr. 16 </w:t>
      </w:r>
      <w:r w:rsidR="00C34916">
        <w:rPr>
          <w:rStyle w:val="FontStyle16"/>
          <w:b w:val="0"/>
          <w:noProof/>
          <w:sz w:val="24"/>
          <w:szCs w:val="24"/>
        </w:rPr>
        <w:t xml:space="preserve">skelbimui nuo </w:t>
      </w:r>
      <w:r>
        <w:rPr>
          <w:rStyle w:val="FontStyle16"/>
          <w:b w:val="0"/>
          <w:noProof/>
          <w:sz w:val="24"/>
          <w:szCs w:val="24"/>
        </w:rPr>
        <w:t xml:space="preserve">2019 m. </w:t>
      </w:r>
      <w:r w:rsidR="00C34916">
        <w:rPr>
          <w:rStyle w:val="FontStyle16"/>
          <w:b w:val="0"/>
          <w:noProof/>
          <w:sz w:val="24"/>
          <w:szCs w:val="24"/>
        </w:rPr>
        <w:t>birželio 3 d.</w:t>
      </w:r>
      <w:r w:rsidR="00946CED">
        <w:rPr>
          <w:rStyle w:val="FontStyle16"/>
          <w:b w:val="0"/>
          <w:noProof/>
          <w:sz w:val="24"/>
          <w:szCs w:val="24"/>
        </w:rPr>
        <w:t xml:space="preserve"> iki rugpjūčio 2 d. </w:t>
      </w:r>
    </w:p>
    <w:p w:rsidR="00075171" w:rsidRDefault="00075171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  <w:t>3. Informaciją apie kvietimą paskelbti spaudoje</w:t>
      </w:r>
      <w:r w:rsidR="009A6E4C">
        <w:rPr>
          <w:rStyle w:val="FontStyle16"/>
          <w:b w:val="0"/>
          <w:noProof/>
          <w:sz w:val="24"/>
          <w:szCs w:val="24"/>
        </w:rPr>
        <w:t xml:space="preserve"> ir VVG tinklapyje</w:t>
      </w:r>
      <w:r>
        <w:rPr>
          <w:rStyle w:val="FontStyle16"/>
          <w:b w:val="0"/>
          <w:noProof/>
          <w:sz w:val="24"/>
          <w:szCs w:val="24"/>
        </w:rPr>
        <w:t>.</w:t>
      </w:r>
    </w:p>
    <w:p w:rsidR="00075171" w:rsidRDefault="00075171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</w:p>
    <w:p w:rsidR="00075171" w:rsidRPr="00CB78E6" w:rsidRDefault="00075171" w:rsidP="00075171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E6">
        <w:rPr>
          <w:rStyle w:val="FontStyle16"/>
          <w:b w:val="0"/>
          <w:noProof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8E6">
        <w:rPr>
          <w:rStyle w:val="FontStyle16"/>
          <w:b w:val="0"/>
          <w:noProof/>
          <w:sz w:val="24"/>
          <w:szCs w:val="24"/>
        </w:rPr>
        <w:t xml:space="preserve">2023 m. Vietos plėtros strategijos įgyvendinimo </w:t>
      </w:r>
      <w:r>
        <w:rPr>
          <w:rStyle w:val="FontStyle16"/>
          <w:b w:val="0"/>
          <w:noProof/>
          <w:sz w:val="24"/>
          <w:szCs w:val="24"/>
        </w:rPr>
        <w:t xml:space="preserve">eigos </w:t>
      </w:r>
      <w:r w:rsidRPr="00CB78E6">
        <w:rPr>
          <w:rStyle w:val="FontStyle16"/>
          <w:b w:val="0"/>
          <w:noProof/>
          <w:sz w:val="24"/>
          <w:szCs w:val="24"/>
        </w:rPr>
        <w:t xml:space="preserve">pristatymas. </w:t>
      </w:r>
    </w:p>
    <w:p w:rsidR="00075171" w:rsidRDefault="00075171" w:rsidP="00E10002">
      <w:pPr>
        <w:pStyle w:val="Sraopastraipa"/>
        <w:spacing w:before="240" w:line="276" w:lineRule="auto"/>
        <w:ind w:left="426" w:firstLine="567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Pranešėja A. Žymantė pristatė susirinkimo dalyviams </w:t>
      </w:r>
      <w:r w:rsidRPr="00CB78E6">
        <w:rPr>
          <w:rStyle w:val="FontStyle16"/>
          <w:b w:val="0"/>
          <w:noProof/>
          <w:sz w:val="24"/>
          <w:szCs w:val="24"/>
        </w:rPr>
        <w:t xml:space="preserve">Vietos plėtros strategijos įgyvendinimo </w:t>
      </w:r>
      <w:r>
        <w:rPr>
          <w:rStyle w:val="FontStyle16"/>
          <w:b w:val="0"/>
          <w:noProof/>
          <w:sz w:val="24"/>
          <w:szCs w:val="24"/>
        </w:rPr>
        <w:t xml:space="preserve">eigą. Ji kalbėjo apie gautas paraiškas, priemones, kvietimus, lėšų likučius. </w:t>
      </w:r>
    </w:p>
    <w:p w:rsidR="00075171" w:rsidRDefault="00075171" w:rsidP="00075171">
      <w:pPr>
        <w:pStyle w:val="Sraopastraipa"/>
        <w:spacing w:before="240" w:line="276" w:lineRule="auto"/>
        <w:ind w:left="426" w:firstLine="870"/>
        <w:rPr>
          <w:rStyle w:val="FontStyle16"/>
          <w:b w:val="0"/>
          <w:noProof/>
          <w:sz w:val="24"/>
          <w:szCs w:val="24"/>
        </w:rPr>
      </w:pPr>
    </w:p>
    <w:p w:rsidR="00075171" w:rsidRDefault="00075171" w:rsidP="00AE0859">
      <w:pPr>
        <w:pStyle w:val="Sraopastraipa"/>
        <w:spacing w:before="240" w:line="276" w:lineRule="auto"/>
        <w:ind w:left="426" w:firstLine="567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4.4. Tarptautinio projekto „Turizmo vystymas. Nuo tradicijų prie modernaus verslo“ įgyvendinimo eigos pristatymas. </w:t>
      </w:r>
    </w:p>
    <w:p w:rsidR="00075171" w:rsidRDefault="00075171" w:rsidP="00E10002">
      <w:pPr>
        <w:pStyle w:val="Sraopastraipa"/>
        <w:spacing w:before="240" w:line="276" w:lineRule="auto"/>
        <w:ind w:left="426" w:firstLine="567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 L. Rubežienė pristatė tarptautini</w:t>
      </w:r>
      <w:r w:rsidR="00AE0859">
        <w:rPr>
          <w:rStyle w:val="FontStyle16"/>
          <w:b w:val="0"/>
          <w:noProof/>
          <w:sz w:val="24"/>
          <w:szCs w:val="24"/>
        </w:rPr>
        <w:t>o</w:t>
      </w:r>
      <w:r>
        <w:rPr>
          <w:rStyle w:val="FontStyle16"/>
          <w:b w:val="0"/>
          <w:noProof/>
          <w:sz w:val="24"/>
          <w:szCs w:val="24"/>
        </w:rPr>
        <w:t xml:space="preserve"> projekt</w:t>
      </w:r>
      <w:r w:rsidR="00AE0859">
        <w:rPr>
          <w:rStyle w:val="FontStyle16"/>
          <w:b w:val="0"/>
          <w:noProof/>
          <w:sz w:val="24"/>
          <w:szCs w:val="24"/>
        </w:rPr>
        <w:t xml:space="preserve">o „Turizmo vystymas. Nuo tradicijų prie modernaus verslo“ eigą, kvietė paraginti registruotis </w:t>
      </w:r>
      <w:r w:rsidR="00DC0F53">
        <w:rPr>
          <w:rStyle w:val="FontStyle16"/>
          <w:b w:val="0"/>
          <w:noProof/>
          <w:sz w:val="24"/>
          <w:szCs w:val="24"/>
        </w:rPr>
        <w:t xml:space="preserve">verslo, bendruomeninių organizacijų </w:t>
      </w:r>
      <w:r w:rsidR="00AE0859">
        <w:rPr>
          <w:rStyle w:val="FontStyle16"/>
          <w:b w:val="0"/>
          <w:noProof/>
          <w:sz w:val="24"/>
          <w:szCs w:val="24"/>
        </w:rPr>
        <w:t xml:space="preserve">atstovus dalyvauti seminaruose Latvijoje </w:t>
      </w:r>
      <w:r w:rsidR="00AF4625">
        <w:rPr>
          <w:rStyle w:val="FontStyle16"/>
          <w:b w:val="0"/>
          <w:noProof/>
          <w:sz w:val="24"/>
          <w:szCs w:val="24"/>
        </w:rPr>
        <w:t>(birželio 19</w:t>
      </w:r>
      <w:r w:rsidR="00AF4625">
        <w:rPr>
          <w:rFonts w:ascii="Times New Roman" w:hAnsi="Times New Roman" w:cs="Times New Roman"/>
          <w:sz w:val="24"/>
          <w:szCs w:val="24"/>
        </w:rPr>
        <w:t>–</w:t>
      </w:r>
      <w:r w:rsidR="00AF4625">
        <w:rPr>
          <w:rStyle w:val="FontStyle16"/>
          <w:b w:val="0"/>
          <w:noProof/>
          <w:sz w:val="24"/>
          <w:szCs w:val="24"/>
        </w:rPr>
        <w:t xml:space="preserve">20 d) </w:t>
      </w:r>
      <w:r w:rsidR="00AE0859">
        <w:rPr>
          <w:rStyle w:val="FontStyle16"/>
          <w:b w:val="0"/>
          <w:noProof/>
          <w:sz w:val="24"/>
          <w:szCs w:val="24"/>
        </w:rPr>
        <w:t>ir Lietuvoje</w:t>
      </w:r>
      <w:r w:rsidR="00AF4625">
        <w:rPr>
          <w:rStyle w:val="FontStyle16"/>
          <w:b w:val="0"/>
          <w:noProof/>
          <w:sz w:val="24"/>
          <w:szCs w:val="24"/>
        </w:rPr>
        <w:t xml:space="preserve"> (liepos 9</w:t>
      </w:r>
      <w:r w:rsidR="00AF4625">
        <w:rPr>
          <w:rFonts w:ascii="Times New Roman" w:hAnsi="Times New Roman" w:cs="Times New Roman"/>
          <w:sz w:val="24"/>
          <w:szCs w:val="24"/>
        </w:rPr>
        <w:t>–</w:t>
      </w:r>
      <w:r w:rsidR="00AF4625">
        <w:rPr>
          <w:rStyle w:val="FontStyle16"/>
          <w:b w:val="0"/>
          <w:noProof/>
          <w:sz w:val="24"/>
          <w:szCs w:val="24"/>
        </w:rPr>
        <w:t>10 d.)</w:t>
      </w:r>
      <w:r w:rsidR="00AE0859">
        <w:rPr>
          <w:rStyle w:val="FontStyle16"/>
          <w:b w:val="0"/>
          <w:noProof/>
          <w:sz w:val="24"/>
          <w:szCs w:val="24"/>
        </w:rPr>
        <w:t>.</w:t>
      </w:r>
    </w:p>
    <w:p w:rsidR="00AE0859" w:rsidRDefault="00AE0859" w:rsidP="00075171">
      <w:pPr>
        <w:pStyle w:val="Sraopastraipa"/>
        <w:spacing w:before="240" w:line="276" w:lineRule="auto"/>
        <w:ind w:left="426" w:firstLine="870"/>
        <w:rPr>
          <w:rStyle w:val="FontStyle16"/>
          <w:b w:val="0"/>
          <w:noProof/>
          <w:sz w:val="24"/>
          <w:szCs w:val="24"/>
        </w:rPr>
      </w:pPr>
    </w:p>
    <w:p w:rsidR="00341FCF" w:rsidRDefault="00341FCF" w:rsidP="00556737">
      <w:pPr>
        <w:rPr>
          <w:rFonts w:ascii="Times New Roman" w:hAnsi="Times New Roman" w:cs="Times New Roman"/>
          <w:sz w:val="24"/>
          <w:szCs w:val="24"/>
        </w:rPr>
      </w:pPr>
    </w:p>
    <w:p w:rsidR="00556737" w:rsidRDefault="00556737" w:rsidP="00556737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 xml:space="preserve">Susirinkimo pirmininkė 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Albina Kiudulienė</w:t>
      </w:r>
    </w:p>
    <w:p w:rsidR="00556737" w:rsidRPr="00746471" w:rsidRDefault="00556737" w:rsidP="00556737">
      <w:pPr>
        <w:rPr>
          <w:rFonts w:ascii="Times New Roman" w:hAnsi="Times New Roman" w:cs="Times New Roman"/>
          <w:sz w:val="24"/>
          <w:szCs w:val="24"/>
        </w:rPr>
      </w:pPr>
    </w:p>
    <w:p w:rsidR="00556737" w:rsidRPr="00746471" w:rsidRDefault="00556737" w:rsidP="00556737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>Susirinkimo sekretorė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  <w:t>Dangira Undžienė</w:t>
      </w:r>
    </w:p>
    <w:p w:rsidR="00556737" w:rsidRDefault="00556737" w:rsidP="00556737"/>
    <w:p w:rsidR="00AE0859" w:rsidRDefault="00AE0859" w:rsidP="00075171">
      <w:pPr>
        <w:pStyle w:val="Sraopastraipa"/>
        <w:spacing w:before="240" w:line="276" w:lineRule="auto"/>
        <w:ind w:left="426" w:firstLine="870"/>
        <w:rPr>
          <w:rFonts w:ascii="Times New Roman" w:hAnsi="Times New Roman" w:cs="Times New Roman"/>
          <w:sz w:val="24"/>
          <w:szCs w:val="24"/>
        </w:rPr>
      </w:pPr>
    </w:p>
    <w:p w:rsidR="00075171" w:rsidRDefault="00075171" w:rsidP="00422CDF">
      <w:pPr>
        <w:pStyle w:val="Sraopastraipa"/>
        <w:tabs>
          <w:tab w:val="left" w:pos="965"/>
        </w:tabs>
        <w:spacing w:before="240" w:line="276" w:lineRule="auto"/>
        <w:ind w:left="360" w:hanging="360"/>
        <w:rPr>
          <w:rStyle w:val="FontStyle16"/>
          <w:b w:val="0"/>
          <w:noProof/>
          <w:sz w:val="24"/>
          <w:szCs w:val="24"/>
        </w:rPr>
      </w:pPr>
    </w:p>
    <w:p w:rsidR="003313B0" w:rsidRPr="001461CD" w:rsidRDefault="003313B0" w:rsidP="0087107E">
      <w:pPr>
        <w:pStyle w:val="Sraopastraipa"/>
        <w:tabs>
          <w:tab w:val="left" w:pos="965"/>
        </w:tabs>
        <w:spacing w:before="240" w:line="276" w:lineRule="auto"/>
        <w:ind w:left="360"/>
        <w:rPr>
          <w:rStyle w:val="FontStyle16"/>
          <w:b w:val="0"/>
          <w:noProof/>
          <w:sz w:val="24"/>
          <w:szCs w:val="24"/>
        </w:rPr>
      </w:pPr>
    </w:p>
    <w:p w:rsidR="006C3B78" w:rsidRDefault="006C3B78"/>
    <w:sectPr w:rsidR="006C3B78" w:rsidSect="00C411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63A"/>
    <w:multiLevelType w:val="multilevel"/>
    <w:tmpl w:val="E43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5"/>
    <w:rsid w:val="00001483"/>
    <w:rsid w:val="00065E79"/>
    <w:rsid w:val="00075171"/>
    <w:rsid w:val="0009042F"/>
    <w:rsid w:val="00120567"/>
    <w:rsid w:val="003313B0"/>
    <w:rsid w:val="00341FCF"/>
    <w:rsid w:val="003729BA"/>
    <w:rsid w:val="00397AD8"/>
    <w:rsid w:val="003C7CF4"/>
    <w:rsid w:val="00422CDF"/>
    <w:rsid w:val="00467003"/>
    <w:rsid w:val="00494A3F"/>
    <w:rsid w:val="00556737"/>
    <w:rsid w:val="00580CD5"/>
    <w:rsid w:val="006C3B78"/>
    <w:rsid w:val="0087107E"/>
    <w:rsid w:val="009218E0"/>
    <w:rsid w:val="00946CED"/>
    <w:rsid w:val="009A6E4C"/>
    <w:rsid w:val="00AE0859"/>
    <w:rsid w:val="00AF2D9A"/>
    <w:rsid w:val="00AF4625"/>
    <w:rsid w:val="00BA137F"/>
    <w:rsid w:val="00C34916"/>
    <w:rsid w:val="00C41175"/>
    <w:rsid w:val="00C81142"/>
    <w:rsid w:val="00D237F0"/>
    <w:rsid w:val="00DC0F53"/>
    <w:rsid w:val="00E10002"/>
    <w:rsid w:val="00EC2271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9F5A-D61D-404F-862F-4327C5C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0C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580CD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580CD5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80CD5"/>
    <w:pPr>
      <w:spacing w:after="160" w:line="256" w:lineRule="auto"/>
      <w:ind w:left="720"/>
      <w:contextualSpacing/>
    </w:pPr>
  </w:style>
  <w:style w:type="character" w:customStyle="1" w:styleId="FontStyle16">
    <w:name w:val="Font Style16"/>
    <w:uiPriority w:val="99"/>
    <w:rsid w:val="00580CD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Vartotojas</cp:lastModifiedBy>
  <cp:revision>2</cp:revision>
  <dcterms:created xsi:type="dcterms:W3CDTF">2019-06-13T18:55:00Z</dcterms:created>
  <dcterms:modified xsi:type="dcterms:W3CDTF">2019-06-13T18:55:00Z</dcterms:modified>
</cp:coreProperties>
</file>