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12F3B" w14:textId="77777777" w:rsidR="000972D5" w:rsidRDefault="000972D5" w:rsidP="000972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ŠIAURĖS VAKARŲ LIETUVOS VIETOS VEIKLOS GRUPĖS </w:t>
      </w:r>
      <w:r w:rsidR="005108B1">
        <w:rPr>
          <w:rFonts w:ascii="Times New Roman" w:hAnsi="Times New Roman"/>
          <w:b/>
          <w:sz w:val="28"/>
          <w:szCs w:val="28"/>
        </w:rPr>
        <w:t>VIETOS PROJEKTŲ ATRANKOS KOMITETO POSĖDŽIO</w:t>
      </w:r>
    </w:p>
    <w:p w14:paraId="3CFDE4F1" w14:textId="77777777" w:rsidR="000972D5" w:rsidRDefault="000972D5" w:rsidP="000972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DARBOTVARKĖ</w:t>
      </w:r>
    </w:p>
    <w:p w14:paraId="7344CACA" w14:textId="77777777" w:rsidR="000972D5" w:rsidRDefault="000972D5" w:rsidP="000972D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1248E09" w14:textId="77777777" w:rsidR="000972D5" w:rsidRDefault="000972D5" w:rsidP="000972D5">
      <w:pPr>
        <w:jc w:val="center"/>
        <w:rPr>
          <w:rFonts w:ascii="Times New Roman" w:hAnsi="Times New Roman"/>
          <w:sz w:val="24"/>
          <w:szCs w:val="24"/>
        </w:rPr>
      </w:pPr>
    </w:p>
    <w:p w14:paraId="6269C36A" w14:textId="2B272196" w:rsidR="000972D5" w:rsidRPr="00E852D2" w:rsidRDefault="00233B24" w:rsidP="000972D5">
      <w:pPr>
        <w:spacing w:after="0"/>
        <w:rPr>
          <w:rStyle w:val="FontStyle17"/>
          <w:noProof/>
          <w:sz w:val="24"/>
          <w:szCs w:val="24"/>
        </w:rPr>
      </w:pPr>
      <w:r w:rsidRPr="00E852D2">
        <w:rPr>
          <w:rStyle w:val="FontStyle17"/>
          <w:noProof/>
          <w:sz w:val="24"/>
          <w:szCs w:val="24"/>
        </w:rPr>
        <w:t>P</w:t>
      </w:r>
      <w:r w:rsidR="00BD4FB3" w:rsidRPr="00E852D2">
        <w:rPr>
          <w:rStyle w:val="FontStyle17"/>
          <w:noProof/>
          <w:sz w:val="24"/>
          <w:szCs w:val="24"/>
        </w:rPr>
        <w:t>osėdžio data – 20</w:t>
      </w:r>
      <w:r w:rsidR="000C5F49" w:rsidRPr="00E852D2">
        <w:rPr>
          <w:rStyle w:val="FontStyle17"/>
          <w:noProof/>
          <w:sz w:val="24"/>
          <w:szCs w:val="24"/>
        </w:rPr>
        <w:t>2</w:t>
      </w:r>
      <w:r w:rsidR="00084D80" w:rsidRPr="00E852D2">
        <w:rPr>
          <w:rStyle w:val="FontStyle17"/>
          <w:noProof/>
          <w:sz w:val="24"/>
          <w:szCs w:val="24"/>
        </w:rPr>
        <w:t>1</w:t>
      </w:r>
      <w:r w:rsidR="00BD4FB3" w:rsidRPr="00E852D2">
        <w:rPr>
          <w:rStyle w:val="FontStyle17"/>
          <w:noProof/>
          <w:sz w:val="24"/>
          <w:szCs w:val="24"/>
        </w:rPr>
        <w:t xml:space="preserve"> m. </w:t>
      </w:r>
      <w:r w:rsidR="003E47CE">
        <w:rPr>
          <w:rStyle w:val="FontStyle17"/>
          <w:noProof/>
          <w:sz w:val="24"/>
          <w:szCs w:val="24"/>
        </w:rPr>
        <w:t>kovo</w:t>
      </w:r>
      <w:r w:rsidR="00084D80" w:rsidRPr="00E852D2">
        <w:rPr>
          <w:rStyle w:val="FontStyle17"/>
          <w:noProof/>
          <w:sz w:val="24"/>
          <w:szCs w:val="24"/>
        </w:rPr>
        <w:t xml:space="preserve"> 4</w:t>
      </w:r>
      <w:r w:rsidR="001618E6" w:rsidRPr="00E852D2">
        <w:rPr>
          <w:rStyle w:val="FontStyle17"/>
          <w:noProof/>
          <w:sz w:val="24"/>
          <w:szCs w:val="24"/>
        </w:rPr>
        <w:t xml:space="preserve"> d.</w:t>
      </w:r>
      <w:r w:rsidR="00F47E5A">
        <w:rPr>
          <w:rStyle w:val="FontStyle17"/>
          <w:noProof/>
          <w:sz w:val="24"/>
          <w:szCs w:val="24"/>
        </w:rPr>
        <w:t xml:space="preserve"> </w:t>
      </w:r>
      <w:r w:rsidR="00382820" w:rsidRPr="00E852D2">
        <w:rPr>
          <w:rStyle w:val="FontStyle17"/>
          <w:noProof/>
          <w:sz w:val="24"/>
          <w:szCs w:val="24"/>
        </w:rPr>
        <w:t xml:space="preserve">15.00 </w:t>
      </w:r>
      <w:r w:rsidR="000972D5" w:rsidRPr="00E852D2">
        <w:rPr>
          <w:rStyle w:val="FontStyle17"/>
          <w:noProof/>
          <w:sz w:val="24"/>
          <w:szCs w:val="24"/>
        </w:rPr>
        <w:t>val.</w:t>
      </w:r>
    </w:p>
    <w:p w14:paraId="0E7A92AD" w14:textId="77777777" w:rsidR="00382820" w:rsidRPr="00E852D2" w:rsidRDefault="00382820" w:rsidP="000972D5">
      <w:pPr>
        <w:spacing w:after="0"/>
        <w:rPr>
          <w:rStyle w:val="FontStyle17"/>
          <w:noProof/>
          <w:sz w:val="24"/>
          <w:szCs w:val="24"/>
        </w:rPr>
      </w:pPr>
      <w:r w:rsidRPr="00E852D2">
        <w:rPr>
          <w:rStyle w:val="FontStyle17"/>
          <w:noProof/>
          <w:sz w:val="24"/>
          <w:szCs w:val="24"/>
        </w:rPr>
        <w:t>Posėdis ornanizuojamas nuotoliniu būdu</w:t>
      </w:r>
      <w:r w:rsidR="00437DC1">
        <w:rPr>
          <w:rStyle w:val="FontStyle17"/>
          <w:noProof/>
          <w:sz w:val="24"/>
          <w:szCs w:val="24"/>
        </w:rPr>
        <w:t xml:space="preserve"> (platforma </w:t>
      </w:r>
      <w:r w:rsidR="00437DC1" w:rsidRPr="00437DC1">
        <w:rPr>
          <w:rFonts w:ascii="Times New Roman" w:hAnsi="Times New Roman"/>
          <w:color w:val="222222"/>
          <w:shd w:val="clear" w:color="auto" w:fill="FFFFFF"/>
        </w:rPr>
        <w:t xml:space="preserve">Microsoft </w:t>
      </w:r>
      <w:proofErr w:type="spellStart"/>
      <w:r w:rsidR="00437DC1" w:rsidRPr="00437DC1">
        <w:rPr>
          <w:rFonts w:ascii="Times New Roman" w:hAnsi="Times New Roman"/>
          <w:color w:val="222222"/>
          <w:shd w:val="clear" w:color="auto" w:fill="FFFFFF"/>
        </w:rPr>
        <w:t>Teams</w:t>
      </w:r>
      <w:proofErr w:type="spellEnd"/>
      <w:r w:rsidR="0060277F">
        <w:rPr>
          <w:rFonts w:ascii="Times New Roman" w:hAnsi="Times New Roman"/>
          <w:color w:val="222222"/>
          <w:shd w:val="clear" w:color="auto" w:fill="FFFFFF"/>
        </w:rPr>
        <w:t>)</w:t>
      </w:r>
    </w:p>
    <w:p w14:paraId="0F59B02C" w14:textId="77777777" w:rsidR="000972D5" w:rsidRDefault="000972D5" w:rsidP="000972D5">
      <w:pPr>
        <w:spacing w:after="0"/>
        <w:rPr>
          <w:rStyle w:val="FontStyle17"/>
          <w:noProof/>
          <w:sz w:val="24"/>
          <w:szCs w:val="24"/>
        </w:rPr>
      </w:pPr>
    </w:p>
    <w:p w14:paraId="7EC839BC" w14:textId="77777777" w:rsidR="00364EC4" w:rsidRDefault="000972D5" w:rsidP="00CB2C55">
      <w:pPr>
        <w:spacing w:after="0"/>
        <w:jc w:val="both"/>
        <w:rPr>
          <w:rStyle w:val="FontStyle17"/>
          <w:b/>
          <w:bCs/>
          <w:noProof/>
          <w:sz w:val="24"/>
          <w:szCs w:val="24"/>
        </w:rPr>
      </w:pPr>
      <w:r w:rsidRPr="00FF3B98">
        <w:rPr>
          <w:rStyle w:val="FontStyle17"/>
          <w:b/>
          <w:bCs/>
          <w:noProof/>
          <w:sz w:val="24"/>
          <w:szCs w:val="24"/>
        </w:rPr>
        <w:t>DARBOTV</w:t>
      </w:r>
      <w:r w:rsidR="003739B2" w:rsidRPr="00FF3B98">
        <w:rPr>
          <w:rStyle w:val="FontStyle17"/>
          <w:b/>
          <w:bCs/>
          <w:noProof/>
          <w:sz w:val="24"/>
          <w:szCs w:val="24"/>
        </w:rPr>
        <w:t>A</w:t>
      </w:r>
      <w:r w:rsidRPr="00FF3B98">
        <w:rPr>
          <w:rStyle w:val="FontStyle17"/>
          <w:b/>
          <w:bCs/>
          <w:noProof/>
          <w:sz w:val="24"/>
          <w:szCs w:val="24"/>
        </w:rPr>
        <w:t>RKĖ</w:t>
      </w:r>
      <w:r w:rsidR="00364EC4">
        <w:rPr>
          <w:rStyle w:val="FontStyle17"/>
          <w:b/>
          <w:bCs/>
          <w:noProof/>
          <w:sz w:val="24"/>
          <w:szCs w:val="24"/>
        </w:rPr>
        <w:t>:</w:t>
      </w:r>
    </w:p>
    <w:p w14:paraId="625BD283" w14:textId="5C04D4BA" w:rsidR="00364EC4" w:rsidRDefault="00364EC4" w:rsidP="009E07F4">
      <w:pPr>
        <w:spacing w:after="0"/>
        <w:jc w:val="both"/>
        <w:rPr>
          <w:rStyle w:val="FontStyle17"/>
          <w:noProof/>
          <w:sz w:val="24"/>
          <w:szCs w:val="24"/>
        </w:rPr>
      </w:pPr>
      <w:r w:rsidRPr="00364EC4">
        <w:rPr>
          <w:rStyle w:val="FontStyle17"/>
          <w:noProof/>
          <w:sz w:val="24"/>
          <w:szCs w:val="24"/>
        </w:rPr>
        <w:t>1.</w:t>
      </w:r>
      <w:r w:rsidR="00F47E5A">
        <w:rPr>
          <w:rStyle w:val="FontStyle17"/>
          <w:noProof/>
          <w:sz w:val="24"/>
          <w:szCs w:val="24"/>
        </w:rPr>
        <w:t xml:space="preserve"> </w:t>
      </w:r>
      <w:r w:rsidR="00A91595" w:rsidRPr="00A91595">
        <w:rPr>
          <w:rStyle w:val="FontStyle17"/>
          <w:noProof/>
          <w:sz w:val="24"/>
          <w:szCs w:val="24"/>
        </w:rPr>
        <w:t xml:space="preserve">Dėl </w:t>
      </w:r>
      <w:r w:rsidR="008F0BB3">
        <w:rPr>
          <w:rStyle w:val="FontStyle17"/>
          <w:noProof/>
          <w:sz w:val="24"/>
          <w:szCs w:val="24"/>
        </w:rPr>
        <w:t>UAB „Lielbata“</w:t>
      </w:r>
      <w:r w:rsidR="00A91595" w:rsidRPr="00A91595">
        <w:rPr>
          <w:rStyle w:val="FontStyle17"/>
          <w:noProof/>
          <w:sz w:val="24"/>
          <w:szCs w:val="24"/>
        </w:rPr>
        <w:t>vietos projekto „</w:t>
      </w:r>
      <w:r w:rsidR="008F0BB3">
        <w:rPr>
          <w:rStyle w:val="FontStyle17"/>
          <w:noProof/>
          <w:sz w:val="24"/>
          <w:szCs w:val="24"/>
        </w:rPr>
        <w:t>Gamybos paslaugų plėtra</w:t>
      </w:r>
      <w:r w:rsidR="00A91595">
        <w:rPr>
          <w:rStyle w:val="FontStyle17"/>
          <w:noProof/>
          <w:sz w:val="24"/>
          <w:szCs w:val="24"/>
        </w:rPr>
        <w:t>“</w:t>
      </w:r>
      <w:r w:rsidR="00A91595" w:rsidRPr="00A91595">
        <w:rPr>
          <w:rStyle w:val="FontStyle17"/>
          <w:noProof/>
          <w:sz w:val="24"/>
          <w:szCs w:val="24"/>
        </w:rPr>
        <w:t xml:space="preserve"> Nr. MAŽE-LEADER-6A-D-</w:t>
      </w:r>
      <w:r w:rsidR="008F0BB3">
        <w:rPr>
          <w:rStyle w:val="FontStyle17"/>
          <w:noProof/>
          <w:sz w:val="24"/>
          <w:szCs w:val="24"/>
        </w:rPr>
        <w:t>34</w:t>
      </w:r>
      <w:r w:rsidR="00A91595" w:rsidRPr="00A91595">
        <w:rPr>
          <w:rStyle w:val="FontStyle17"/>
          <w:noProof/>
          <w:sz w:val="24"/>
          <w:szCs w:val="24"/>
        </w:rPr>
        <w:t>-1-202</w:t>
      </w:r>
      <w:r w:rsidR="008F0BB3">
        <w:rPr>
          <w:rStyle w:val="FontStyle17"/>
          <w:noProof/>
          <w:sz w:val="24"/>
          <w:szCs w:val="24"/>
        </w:rPr>
        <w:t>1</w:t>
      </w:r>
      <w:r w:rsidR="00A91595" w:rsidRPr="00A91595">
        <w:rPr>
          <w:rStyle w:val="FontStyle17"/>
          <w:noProof/>
          <w:sz w:val="24"/>
          <w:szCs w:val="24"/>
        </w:rPr>
        <w:t xml:space="preserve"> pagal </w:t>
      </w:r>
      <w:r w:rsidR="008F0BB3" w:rsidRPr="008F0BB3">
        <w:rPr>
          <w:rStyle w:val="FontStyle17"/>
          <w:noProof/>
          <w:sz w:val="24"/>
          <w:szCs w:val="24"/>
        </w:rPr>
        <w:t>VPS priemon</w:t>
      </w:r>
      <w:r w:rsidR="008F0BB3">
        <w:rPr>
          <w:rStyle w:val="FontStyle17"/>
          <w:noProof/>
          <w:sz w:val="24"/>
          <w:szCs w:val="24"/>
        </w:rPr>
        <w:t>ę</w:t>
      </w:r>
      <w:r w:rsidR="008F0BB3" w:rsidRPr="008F0BB3">
        <w:rPr>
          <w:rStyle w:val="FontStyle17"/>
          <w:noProof/>
          <w:sz w:val="24"/>
          <w:szCs w:val="24"/>
        </w:rPr>
        <w:t xml:space="preserve"> „Ūkio ir verslo plėtra“ (kodas LEADER-19.2-6) veiklos srit</w:t>
      </w:r>
      <w:r w:rsidR="008F0BB3">
        <w:rPr>
          <w:rStyle w:val="FontStyle17"/>
          <w:noProof/>
          <w:sz w:val="24"/>
          <w:szCs w:val="24"/>
        </w:rPr>
        <w:t>į</w:t>
      </w:r>
      <w:r w:rsidR="008F0BB3" w:rsidRPr="008F0BB3">
        <w:rPr>
          <w:rStyle w:val="FontStyle17"/>
          <w:noProof/>
          <w:sz w:val="24"/>
          <w:szCs w:val="24"/>
        </w:rPr>
        <w:t xml:space="preserve"> „Parama ne žemės ūkio verslui kaimo vietovėse plėtoti“ (kodas LEADER-19.2-6.4)</w:t>
      </w:r>
      <w:r w:rsidR="00F47E5A">
        <w:rPr>
          <w:rStyle w:val="FontStyle17"/>
          <w:noProof/>
          <w:sz w:val="24"/>
          <w:szCs w:val="24"/>
        </w:rPr>
        <w:t xml:space="preserve"> </w:t>
      </w:r>
      <w:r w:rsidR="00A91595" w:rsidRPr="00A91595">
        <w:rPr>
          <w:rStyle w:val="FontStyle17"/>
          <w:noProof/>
          <w:sz w:val="24"/>
          <w:szCs w:val="24"/>
        </w:rPr>
        <w:t>vertinimo.</w:t>
      </w:r>
    </w:p>
    <w:p w14:paraId="77A7D71C" w14:textId="24DF720D" w:rsidR="008F0BB3" w:rsidRDefault="008F0BB3" w:rsidP="009E07F4">
      <w:pPr>
        <w:spacing w:after="0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2. </w:t>
      </w:r>
      <w:r w:rsidRPr="008F0BB3">
        <w:rPr>
          <w:rStyle w:val="FontStyle17"/>
          <w:noProof/>
          <w:sz w:val="24"/>
          <w:szCs w:val="24"/>
        </w:rPr>
        <w:t>Dėl</w:t>
      </w:r>
      <w:r w:rsidR="00F47E5A">
        <w:rPr>
          <w:rStyle w:val="FontStyle17"/>
          <w:noProof/>
          <w:sz w:val="24"/>
          <w:szCs w:val="24"/>
        </w:rPr>
        <w:t xml:space="preserve"> </w:t>
      </w:r>
      <w:r w:rsidRPr="008F0BB3">
        <w:rPr>
          <w:rStyle w:val="FontStyle17"/>
          <w:noProof/>
          <w:sz w:val="24"/>
          <w:szCs w:val="24"/>
        </w:rPr>
        <w:t>MB „Žemaitijos keltuvai“ vietos projekto „MB „Žemaitijos keltuvai“ verslo plėtra“ Nr. MAŽE-LEADER-6A-D-34-</w:t>
      </w:r>
      <w:r>
        <w:rPr>
          <w:rStyle w:val="FontStyle17"/>
          <w:noProof/>
          <w:sz w:val="24"/>
          <w:szCs w:val="24"/>
        </w:rPr>
        <w:t>2</w:t>
      </w:r>
      <w:r w:rsidRPr="008F0BB3">
        <w:rPr>
          <w:rStyle w:val="FontStyle17"/>
          <w:noProof/>
          <w:sz w:val="24"/>
          <w:szCs w:val="24"/>
        </w:rPr>
        <w:t>-2021 pagal VPS priemonę „Ūkio ir verslo plėtra “ (kodas LEADER-19.2-6) veiklos sritį „Parama ne žemės ūkio verslui kaimo vietovėse plėtoti“ (kodas LEADER-19.2-6.4)</w:t>
      </w:r>
      <w:r w:rsidR="00F47E5A">
        <w:rPr>
          <w:rStyle w:val="FontStyle17"/>
          <w:noProof/>
          <w:sz w:val="24"/>
          <w:szCs w:val="24"/>
        </w:rPr>
        <w:t xml:space="preserve"> </w:t>
      </w:r>
      <w:r w:rsidRPr="008F0BB3">
        <w:rPr>
          <w:rStyle w:val="FontStyle17"/>
          <w:noProof/>
          <w:sz w:val="24"/>
          <w:szCs w:val="24"/>
        </w:rPr>
        <w:t>vertinimo</w:t>
      </w:r>
      <w:r>
        <w:rPr>
          <w:rStyle w:val="FontStyle17"/>
          <w:noProof/>
          <w:sz w:val="24"/>
          <w:szCs w:val="24"/>
        </w:rPr>
        <w:t>.</w:t>
      </w:r>
    </w:p>
    <w:p w14:paraId="7CF4401C" w14:textId="759C61DF" w:rsidR="008F0BB3" w:rsidRDefault="008F0BB3" w:rsidP="009E07F4">
      <w:pPr>
        <w:spacing w:after="0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3.</w:t>
      </w:r>
      <w:r w:rsidR="00F47E5A">
        <w:rPr>
          <w:rStyle w:val="FontStyle17"/>
          <w:noProof/>
          <w:sz w:val="24"/>
          <w:szCs w:val="24"/>
        </w:rPr>
        <w:t xml:space="preserve"> </w:t>
      </w:r>
      <w:r w:rsidRPr="008F0BB3">
        <w:rPr>
          <w:rStyle w:val="FontStyle17"/>
          <w:noProof/>
          <w:sz w:val="24"/>
          <w:szCs w:val="24"/>
        </w:rPr>
        <w:t>Dėl UAB „</w:t>
      </w:r>
      <w:r>
        <w:rPr>
          <w:rStyle w:val="FontStyle17"/>
          <w:noProof/>
          <w:sz w:val="24"/>
          <w:szCs w:val="24"/>
        </w:rPr>
        <w:t>Varytis</w:t>
      </w:r>
      <w:r w:rsidRPr="008F0BB3">
        <w:rPr>
          <w:rStyle w:val="FontStyle17"/>
          <w:noProof/>
          <w:sz w:val="24"/>
          <w:szCs w:val="24"/>
        </w:rPr>
        <w:t>“ vietos projekto „</w:t>
      </w:r>
      <w:r w:rsidR="00991E32" w:rsidRPr="00991E32">
        <w:rPr>
          <w:rStyle w:val="FontStyle17"/>
          <w:noProof/>
          <w:sz w:val="24"/>
          <w:szCs w:val="24"/>
        </w:rPr>
        <w:t>UAB „Varytis“ verslo plėtra investuojant į žemės kasimo darbų veiklą</w:t>
      </w:r>
      <w:r w:rsidRPr="008F0BB3">
        <w:rPr>
          <w:rStyle w:val="FontStyle17"/>
          <w:noProof/>
          <w:sz w:val="24"/>
          <w:szCs w:val="24"/>
        </w:rPr>
        <w:t>“ Nr. MAŽE-LEADER-6A-D-34-</w:t>
      </w:r>
      <w:r w:rsidR="00991E32">
        <w:rPr>
          <w:rStyle w:val="FontStyle17"/>
          <w:noProof/>
          <w:sz w:val="24"/>
          <w:szCs w:val="24"/>
        </w:rPr>
        <w:t>3</w:t>
      </w:r>
      <w:r w:rsidRPr="008F0BB3">
        <w:rPr>
          <w:rStyle w:val="FontStyle17"/>
          <w:noProof/>
          <w:sz w:val="24"/>
          <w:szCs w:val="24"/>
        </w:rPr>
        <w:t>-2021 pagal VPS priemonę „Ūkio ir verslo plėtra“</w:t>
      </w:r>
      <w:r w:rsidR="00F47E5A">
        <w:rPr>
          <w:rStyle w:val="FontStyle17"/>
          <w:noProof/>
          <w:sz w:val="24"/>
          <w:szCs w:val="24"/>
        </w:rPr>
        <w:t xml:space="preserve"> </w:t>
      </w:r>
      <w:r w:rsidRPr="008F0BB3">
        <w:rPr>
          <w:rStyle w:val="FontStyle17"/>
          <w:noProof/>
          <w:sz w:val="24"/>
          <w:szCs w:val="24"/>
        </w:rPr>
        <w:t>(kodas LEADER-19.2-6) veiklos sritį „Parama ne žemės ūkio verslui kaimo vietovėse plėtoti“ (kodas LEADER-19.2-6.4)</w:t>
      </w:r>
      <w:r w:rsidR="00F47E5A">
        <w:rPr>
          <w:rStyle w:val="FontStyle17"/>
          <w:noProof/>
          <w:sz w:val="24"/>
          <w:szCs w:val="24"/>
        </w:rPr>
        <w:t xml:space="preserve"> </w:t>
      </w:r>
      <w:r w:rsidRPr="008F0BB3">
        <w:rPr>
          <w:rStyle w:val="FontStyle17"/>
          <w:noProof/>
          <w:sz w:val="24"/>
          <w:szCs w:val="24"/>
        </w:rPr>
        <w:t>vertinimo.</w:t>
      </w:r>
    </w:p>
    <w:p w14:paraId="414C6496" w14:textId="05CC5F40" w:rsidR="00D15128" w:rsidRDefault="00A94EE5" w:rsidP="009E07F4">
      <w:pPr>
        <w:spacing w:after="0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4.</w:t>
      </w:r>
      <w:bookmarkStart w:id="0" w:name="_Hlk65069786"/>
      <w:r w:rsidR="00F47E5A">
        <w:rPr>
          <w:rStyle w:val="FontStyle17"/>
          <w:noProof/>
          <w:sz w:val="24"/>
          <w:szCs w:val="24"/>
        </w:rPr>
        <w:t xml:space="preserve"> </w:t>
      </w:r>
      <w:r w:rsidRPr="00A94EE5">
        <w:rPr>
          <w:rStyle w:val="FontStyle17"/>
          <w:noProof/>
          <w:sz w:val="24"/>
          <w:szCs w:val="24"/>
        </w:rPr>
        <w:t>Dėl UAB „</w:t>
      </w:r>
      <w:r>
        <w:rPr>
          <w:rStyle w:val="FontStyle17"/>
          <w:noProof/>
          <w:sz w:val="24"/>
          <w:szCs w:val="24"/>
        </w:rPr>
        <w:t>Soratus</w:t>
      </w:r>
      <w:r w:rsidRPr="00A94EE5">
        <w:rPr>
          <w:rStyle w:val="FontStyle17"/>
          <w:noProof/>
          <w:sz w:val="24"/>
          <w:szCs w:val="24"/>
        </w:rPr>
        <w:t>“ vietos projekto „</w:t>
      </w:r>
      <w:r w:rsidR="00C35D3E" w:rsidRPr="00C35D3E">
        <w:rPr>
          <w:rStyle w:val="FontStyle17"/>
          <w:noProof/>
          <w:sz w:val="24"/>
          <w:szCs w:val="24"/>
        </w:rPr>
        <w:t>UAB „Soratus“ verslo plėtra</w:t>
      </w:r>
      <w:r w:rsidRPr="00A94EE5">
        <w:rPr>
          <w:rStyle w:val="FontStyle17"/>
          <w:noProof/>
          <w:sz w:val="24"/>
          <w:szCs w:val="24"/>
        </w:rPr>
        <w:t>“ Nr. MAŽE-LEADER-6A-D-34-</w:t>
      </w:r>
      <w:r w:rsidR="00C35D3E">
        <w:rPr>
          <w:rStyle w:val="FontStyle17"/>
          <w:noProof/>
          <w:sz w:val="24"/>
          <w:szCs w:val="24"/>
        </w:rPr>
        <w:t>4</w:t>
      </w:r>
      <w:r w:rsidRPr="00A94EE5">
        <w:rPr>
          <w:rStyle w:val="FontStyle17"/>
          <w:noProof/>
          <w:sz w:val="24"/>
          <w:szCs w:val="24"/>
        </w:rPr>
        <w:t>-2021 pagal VPS priemonę „Ūkio ir verslo plėtra“ (kodas LEADER-19.2-6) veiklos sritį „Parama ne žemės ūkio verslui kaimo vietovėse plėtoti“ (kodas LEADER-19.2-6.4) vertinimo</w:t>
      </w:r>
      <w:bookmarkEnd w:id="0"/>
      <w:r w:rsidRPr="00A94EE5">
        <w:rPr>
          <w:rStyle w:val="FontStyle17"/>
          <w:noProof/>
          <w:sz w:val="24"/>
          <w:szCs w:val="24"/>
        </w:rPr>
        <w:t>.</w:t>
      </w:r>
    </w:p>
    <w:p w14:paraId="2ABBB66B" w14:textId="0C6ED226" w:rsidR="00213813" w:rsidRDefault="00213813" w:rsidP="009E07F4">
      <w:pPr>
        <w:spacing w:after="0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5.</w:t>
      </w:r>
      <w:r w:rsidR="00F47E5A">
        <w:rPr>
          <w:rStyle w:val="FontStyle17"/>
          <w:noProof/>
          <w:sz w:val="24"/>
          <w:szCs w:val="24"/>
        </w:rPr>
        <w:t xml:space="preserve"> </w:t>
      </w:r>
      <w:r w:rsidRPr="00213813">
        <w:rPr>
          <w:rStyle w:val="FontStyle17"/>
          <w:noProof/>
          <w:sz w:val="24"/>
          <w:szCs w:val="24"/>
        </w:rPr>
        <w:t xml:space="preserve">Dėl </w:t>
      </w:r>
      <w:r w:rsidR="000E7F35" w:rsidRPr="000E7F35">
        <w:rPr>
          <w:rStyle w:val="FontStyle17"/>
          <w:noProof/>
          <w:sz w:val="24"/>
          <w:szCs w:val="24"/>
        </w:rPr>
        <w:t>MB „Mehmė”</w:t>
      </w:r>
      <w:r w:rsidRPr="00213813">
        <w:rPr>
          <w:rStyle w:val="FontStyle17"/>
          <w:noProof/>
          <w:sz w:val="24"/>
          <w:szCs w:val="24"/>
        </w:rPr>
        <w:t xml:space="preserve"> vietos projekto „</w:t>
      </w:r>
      <w:r w:rsidR="000E7F35" w:rsidRPr="000E7F35">
        <w:rPr>
          <w:rStyle w:val="FontStyle17"/>
          <w:noProof/>
          <w:sz w:val="24"/>
          <w:szCs w:val="24"/>
        </w:rPr>
        <w:t>MB „Mehmė“ ne žemės ūkio veiklos plėtra II etapas</w:t>
      </w:r>
      <w:r w:rsidRPr="00213813">
        <w:rPr>
          <w:rStyle w:val="FontStyle17"/>
          <w:noProof/>
          <w:sz w:val="24"/>
          <w:szCs w:val="24"/>
        </w:rPr>
        <w:t>“ Nr. MAŽE-LEADER-6A-D-34-</w:t>
      </w:r>
      <w:r w:rsidR="000E7F35">
        <w:rPr>
          <w:rStyle w:val="FontStyle17"/>
          <w:noProof/>
          <w:sz w:val="24"/>
          <w:szCs w:val="24"/>
        </w:rPr>
        <w:t>5</w:t>
      </w:r>
      <w:r w:rsidRPr="00213813">
        <w:rPr>
          <w:rStyle w:val="FontStyle17"/>
          <w:noProof/>
          <w:sz w:val="24"/>
          <w:szCs w:val="24"/>
        </w:rPr>
        <w:t>-2021 pagal VPS priemonę „Ūkio ir verslo plėtra “ (kodas LEADER-19.2-6) veiklos sritį „Parama ne žemės ūkio verslui kaimo vietovėse plėtoti“ (kodas LEADER-19.2-6.4) vertinimo</w:t>
      </w:r>
      <w:r w:rsidR="000E7F35">
        <w:rPr>
          <w:rStyle w:val="FontStyle17"/>
          <w:noProof/>
          <w:sz w:val="24"/>
          <w:szCs w:val="24"/>
        </w:rPr>
        <w:t>.</w:t>
      </w:r>
    </w:p>
    <w:p w14:paraId="7E51FE3C" w14:textId="1280C29D" w:rsidR="000E7F35" w:rsidRDefault="000E7F35" w:rsidP="009E07F4">
      <w:pPr>
        <w:spacing w:after="0"/>
        <w:jc w:val="both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6.</w:t>
      </w:r>
      <w:r w:rsidR="00E00D30">
        <w:rPr>
          <w:rStyle w:val="FontStyle17"/>
          <w:noProof/>
          <w:sz w:val="24"/>
          <w:szCs w:val="24"/>
        </w:rPr>
        <w:t xml:space="preserve"> Dėl </w:t>
      </w:r>
      <w:r w:rsidR="00E00D30" w:rsidRPr="00E00D30">
        <w:rPr>
          <w:rStyle w:val="FontStyle17"/>
          <w:noProof/>
          <w:sz w:val="24"/>
          <w:szCs w:val="24"/>
        </w:rPr>
        <w:t>Labdaros ir paramos fondo „G vaikų pasaulis“</w:t>
      </w:r>
      <w:r w:rsidR="00F47E5A">
        <w:rPr>
          <w:rStyle w:val="FontStyle17"/>
          <w:noProof/>
          <w:sz w:val="24"/>
          <w:szCs w:val="24"/>
        </w:rPr>
        <w:t xml:space="preserve"> </w:t>
      </w:r>
      <w:r w:rsidR="00E00D30" w:rsidRPr="00E00D30">
        <w:rPr>
          <w:rStyle w:val="FontStyle17"/>
          <w:noProof/>
          <w:sz w:val="24"/>
          <w:szCs w:val="24"/>
        </w:rPr>
        <w:t>vietos projekto „Labdaros ir paramos fondo „G vaikų pasaulis“ socialinio verslo kūrimas</w:t>
      </w:r>
      <w:r w:rsidR="00E00D30">
        <w:rPr>
          <w:rStyle w:val="FontStyle17"/>
          <w:noProof/>
          <w:sz w:val="24"/>
          <w:szCs w:val="24"/>
        </w:rPr>
        <w:t xml:space="preserve">“ pagal </w:t>
      </w:r>
      <w:r w:rsidR="00E00D30" w:rsidRPr="00E00D30">
        <w:rPr>
          <w:rStyle w:val="FontStyle17"/>
          <w:noProof/>
          <w:sz w:val="24"/>
          <w:szCs w:val="24"/>
        </w:rPr>
        <w:t>VPS priemon</w:t>
      </w:r>
      <w:r w:rsidR="00E00D30">
        <w:rPr>
          <w:rStyle w:val="FontStyle17"/>
          <w:noProof/>
          <w:sz w:val="24"/>
          <w:szCs w:val="24"/>
        </w:rPr>
        <w:t>ę</w:t>
      </w:r>
      <w:r w:rsidR="00E00D30" w:rsidRPr="00E00D30">
        <w:rPr>
          <w:rStyle w:val="FontStyle17"/>
          <w:noProof/>
          <w:sz w:val="24"/>
          <w:szCs w:val="24"/>
        </w:rPr>
        <w:t xml:space="preserve"> „NVO socialinio verslo kūrimas ir plėtra“ (kai socialinio verslo iniciatorius – NVO)</w:t>
      </w:r>
      <w:r w:rsidR="004D1430">
        <w:rPr>
          <w:rStyle w:val="FontStyle17"/>
          <w:noProof/>
          <w:sz w:val="24"/>
          <w:szCs w:val="24"/>
        </w:rPr>
        <w:t>,</w:t>
      </w:r>
      <w:r w:rsidR="00E00D30" w:rsidRPr="00E00D30">
        <w:rPr>
          <w:rStyle w:val="FontStyle17"/>
          <w:noProof/>
          <w:sz w:val="24"/>
          <w:szCs w:val="24"/>
        </w:rPr>
        <w:t xml:space="preserve"> (</w:t>
      </w:r>
      <w:r w:rsidR="00087E29">
        <w:rPr>
          <w:rStyle w:val="FontStyle17"/>
          <w:noProof/>
          <w:sz w:val="24"/>
          <w:szCs w:val="24"/>
        </w:rPr>
        <w:t xml:space="preserve">kodas </w:t>
      </w:r>
      <w:r w:rsidR="00E00D30" w:rsidRPr="00E00D30">
        <w:rPr>
          <w:rStyle w:val="FontStyle17"/>
          <w:noProof/>
          <w:sz w:val="24"/>
          <w:szCs w:val="24"/>
        </w:rPr>
        <w:t>LEADER-19.2-SAVA-1)</w:t>
      </w:r>
      <w:r w:rsidR="00087E29">
        <w:rPr>
          <w:rStyle w:val="FontStyle17"/>
          <w:noProof/>
          <w:sz w:val="24"/>
          <w:szCs w:val="24"/>
        </w:rPr>
        <w:t xml:space="preserve"> vertinimo.</w:t>
      </w:r>
    </w:p>
    <w:p w14:paraId="2A933C0F" w14:textId="77777777" w:rsidR="00C42781" w:rsidRDefault="00C42781" w:rsidP="000972D5">
      <w:pPr>
        <w:spacing w:after="0"/>
        <w:rPr>
          <w:rStyle w:val="FontStyle17"/>
          <w:noProof/>
          <w:sz w:val="24"/>
          <w:szCs w:val="24"/>
        </w:rPr>
      </w:pPr>
    </w:p>
    <w:p w14:paraId="6D73D374" w14:textId="77777777" w:rsidR="00B67B7B" w:rsidRDefault="00B67B7B" w:rsidP="000972D5">
      <w:pPr>
        <w:spacing w:after="0"/>
        <w:rPr>
          <w:rStyle w:val="FontStyle17"/>
          <w:noProof/>
          <w:sz w:val="24"/>
          <w:szCs w:val="24"/>
        </w:rPr>
      </w:pPr>
    </w:p>
    <w:p w14:paraId="0F83F856" w14:textId="77777777" w:rsidR="00B67B7B" w:rsidRDefault="00B67B7B" w:rsidP="000972D5">
      <w:pPr>
        <w:spacing w:after="0"/>
        <w:rPr>
          <w:rStyle w:val="FontStyle17"/>
          <w:noProof/>
          <w:sz w:val="24"/>
          <w:szCs w:val="24"/>
        </w:rPr>
      </w:pPr>
    </w:p>
    <w:p w14:paraId="54DAC3FF" w14:textId="77FF9F1D" w:rsidR="006912FB" w:rsidRDefault="006912FB" w:rsidP="000972D5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Pirmininkė                                                                                            </w:t>
      </w:r>
      <w:r w:rsidR="00F47E5A">
        <w:rPr>
          <w:rStyle w:val="FontStyle17"/>
          <w:noProof/>
          <w:sz w:val="24"/>
          <w:szCs w:val="24"/>
        </w:rPr>
        <w:t xml:space="preserve">          </w:t>
      </w:r>
      <w:r>
        <w:rPr>
          <w:rStyle w:val="FontStyle17"/>
          <w:noProof/>
          <w:sz w:val="24"/>
          <w:szCs w:val="24"/>
        </w:rPr>
        <w:t xml:space="preserve">     Loreta Rubežienė</w:t>
      </w:r>
    </w:p>
    <w:p w14:paraId="679DF5C9" w14:textId="77777777" w:rsidR="003818EF" w:rsidRPr="000972D5" w:rsidRDefault="00F47E5A" w:rsidP="000972D5">
      <w:pPr>
        <w:jc w:val="center"/>
        <w:rPr>
          <w:rFonts w:ascii="Times New Roman" w:hAnsi="Times New Roman"/>
          <w:sz w:val="24"/>
          <w:szCs w:val="24"/>
        </w:rPr>
      </w:pPr>
    </w:p>
    <w:sectPr w:rsidR="003818EF" w:rsidRPr="000972D5" w:rsidSect="006D279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D6998"/>
    <w:multiLevelType w:val="hybridMultilevel"/>
    <w:tmpl w:val="5846E6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160B7"/>
    <w:multiLevelType w:val="hybridMultilevel"/>
    <w:tmpl w:val="EBE07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07"/>
    <w:rsid w:val="00031866"/>
    <w:rsid w:val="00031D3A"/>
    <w:rsid w:val="00055650"/>
    <w:rsid w:val="00070388"/>
    <w:rsid w:val="00084D80"/>
    <w:rsid w:val="00087E29"/>
    <w:rsid w:val="000972D5"/>
    <w:rsid w:val="000A7897"/>
    <w:rsid w:val="000C5F49"/>
    <w:rsid w:val="000D0CEE"/>
    <w:rsid w:val="000D558C"/>
    <w:rsid w:val="000D63B5"/>
    <w:rsid w:val="000E5C60"/>
    <w:rsid w:val="000E7F35"/>
    <w:rsid w:val="00115634"/>
    <w:rsid w:val="00115827"/>
    <w:rsid w:val="00132415"/>
    <w:rsid w:val="00136D2E"/>
    <w:rsid w:val="00150011"/>
    <w:rsid w:val="00157347"/>
    <w:rsid w:val="001573E8"/>
    <w:rsid w:val="001618E6"/>
    <w:rsid w:val="00174ABD"/>
    <w:rsid w:val="0019265D"/>
    <w:rsid w:val="001973B7"/>
    <w:rsid w:val="001B2058"/>
    <w:rsid w:val="001E0AB3"/>
    <w:rsid w:val="001E2FFA"/>
    <w:rsid w:val="002067E2"/>
    <w:rsid w:val="00213813"/>
    <w:rsid w:val="00233B24"/>
    <w:rsid w:val="0023723A"/>
    <w:rsid w:val="00241F54"/>
    <w:rsid w:val="00275B3F"/>
    <w:rsid w:val="00284AA5"/>
    <w:rsid w:val="002C51FC"/>
    <w:rsid w:val="002E4C01"/>
    <w:rsid w:val="00314A2D"/>
    <w:rsid w:val="00314D31"/>
    <w:rsid w:val="003406C5"/>
    <w:rsid w:val="003465A6"/>
    <w:rsid w:val="00364EC4"/>
    <w:rsid w:val="003739B2"/>
    <w:rsid w:val="00382820"/>
    <w:rsid w:val="00383574"/>
    <w:rsid w:val="003A5CD4"/>
    <w:rsid w:val="003C79D5"/>
    <w:rsid w:val="003E47CE"/>
    <w:rsid w:val="00437DC1"/>
    <w:rsid w:val="00443F70"/>
    <w:rsid w:val="0045171E"/>
    <w:rsid w:val="004575ED"/>
    <w:rsid w:val="00481C00"/>
    <w:rsid w:val="004B0141"/>
    <w:rsid w:val="004C40CF"/>
    <w:rsid w:val="004C4A3B"/>
    <w:rsid w:val="004D1430"/>
    <w:rsid w:val="004E0139"/>
    <w:rsid w:val="005108B1"/>
    <w:rsid w:val="005128C3"/>
    <w:rsid w:val="00556007"/>
    <w:rsid w:val="00567D7A"/>
    <w:rsid w:val="00570217"/>
    <w:rsid w:val="0059542D"/>
    <w:rsid w:val="005F61C3"/>
    <w:rsid w:val="0060277F"/>
    <w:rsid w:val="00653D21"/>
    <w:rsid w:val="00654DA1"/>
    <w:rsid w:val="006611DE"/>
    <w:rsid w:val="006912FB"/>
    <w:rsid w:val="006B652A"/>
    <w:rsid w:val="006C42EE"/>
    <w:rsid w:val="006D2797"/>
    <w:rsid w:val="00703795"/>
    <w:rsid w:val="00704829"/>
    <w:rsid w:val="00742306"/>
    <w:rsid w:val="007447C8"/>
    <w:rsid w:val="007853D4"/>
    <w:rsid w:val="007872A9"/>
    <w:rsid w:val="007A61B9"/>
    <w:rsid w:val="007B383D"/>
    <w:rsid w:val="007D5CED"/>
    <w:rsid w:val="007E47A8"/>
    <w:rsid w:val="007E537B"/>
    <w:rsid w:val="007E5D29"/>
    <w:rsid w:val="007E6664"/>
    <w:rsid w:val="007F0F92"/>
    <w:rsid w:val="007F159B"/>
    <w:rsid w:val="007F726C"/>
    <w:rsid w:val="008330AA"/>
    <w:rsid w:val="00857929"/>
    <w:rsid w:val="008727CF"/>
    <w:rsid w:val="00885AC6"/>
    <w:rsid w:val="00894907"/>
    <w:rsid w:val="008B6A4C"/>
    <w:rsid w:val="008E1373"/>
    <w:rsid w:val="008F0BB3"/>
    <w:rsid w:val="008F3712"/>
    <w:rsid w:val="00914D29"/>
    <w:rsid w:val="009274E2"/>
    <w:rsid w:val="00937F37"/>
    <w:rsid w:val="009440EF"/>
    <w:rsid w:val="00991E32"/>
    <w:rsid w:val="009D0E29"/>
    <w:rsid w:val="009E07F4"/>
    <w:rsid w:val="009E3FCD"/>
    <w:rsid w:val="009F2E0C"/>
    <w:rsid w:val="00A3732B"/>
    <w:rsid w:val="00A37685"/>
    <w:rsid w:val="00A91595"/>
    <w:rsid w:val="00A94EE5"/>
    <w:rsid w:val="00B67B7B"/>
    <w:rsid w:val="00B733F4"/>
    <w:rsid w:val="00B76C30"/>
    <w:rsid w:val="00B9698C"/>
    <w:rsid w:val="00BA3DE8"/>
    <w:rsid w:val="00BD4FB3"/>
    <w:rsid w:val="00BF395E"/>
    <w:rsid w:val="00C07427"/>
    <w:rsid w:val="00C14CA2"/>
    <w:rsid w:val="00C266CF"/>
    <w:rsid w:val="00C35D3E"/>
    <w:rsid w:val="00C42781"/>
    <w:rsid w:val="00C7744B"/>
    <w:rsid w:val="00CB2C55"/>
    <w:rsid w:val="00CC2CEB"/>
    <w:rsid w:val="00CE3459"/>
    <w:rsid w:val="00CE6420"/>
    <w:rsid w:val="00D15128"/>
    <w:rsid w:val="00D17F13"/>
    <w:rsid w:val="00D36AEF"/>
    <w:rsid w:val="00D54470"/>
    <w:rsid w:val="00D669B4"/>
    <w:rsid w:val="00D84660"/>
    <w:rsid w:val="00D858D8"/>
    <w:rsid w:val="00D91798"/>
    <w:rsid w:val="00DB21B6"/>
    <w:rsid w:val="00DB7084"/>
    <w:rsid w:val="00DC1C25"/>
    <w:rsid w:val="00DC6C46"/>
    <w:rsid w:val="00DE01FF"/>
    <w:rsid w:val="00DE3608"/>
    <w:rsid w:val="00E00D30"/>
    <w:rsid w:val="00E03532"/>
    <w:rsid w:val="00E31511"/>
    <w:rsid w:val="00E342CC"/>
    <w:rsid w:val="00E578D0"/>
    <w:rsid w:val="00E852D2"/>
    <w:rsid w:val="00E873AA"/>
    <w:rsid w:val="00E974DA"/>
    <w:rsid w:val="00EE5174"/>
    <w:rsid w:val="00EF268E"/>
    <w:rsid w:val="00F26F1F"/>
    <w:rsid w:val="00F47E5A"/>
    <w:rsid w:val="00F630DB"/>
    <w:rsid w:val="00F91216"/>
    <w:rsid w:val="00F9344D"/>
    <w:rsid w:val="00FF271A"/>
    <w:rsid w:val="00FF3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5EC8"/>
  <w15:docId w15:val="{38AEE532-0F2C-4B4F-B326-2C808344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972D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0972D5"/>
    <w:rPr>
      <w:rFonts w:ascii="Times New Roman" w:hAnsi="Times New Roman" w:cs="Times New Roman" w:hint="default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6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698C"/>
    <w:rPr>
      <w:rFonts w:ascii="Segoe UI" w:eastAsia="Calibr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7E5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1315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BIT0721</dc:creator>
  <cp:lastModifiedBy>Donata Skorodumova</cp:lastModifiedBy>
  <cp:revision>2</cp:revision>
  <cp:lastPrinted>2020-08-31T13:57:00Z</cp:lastPrinted>
  <dcterms:created xsi:type="dcterms:W3CDTF">2021-03-05T09:07:00Z</dcterms:created>
  <dcterms:modified xsi:type="dcterms:W3CDTF">2021-03-05T09:07:00Z</dcterms:modified>
</cp:coreProperties>
</file>