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3875" w14:textId="77777777" w:rsidR="00ED044B" w:rsidRPr="00ED044B" w:rsidRDefault="00ED044B" w:rsidP="00ED04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ŠIAURĖS VAKARŲ LIETUVOS VIETOS</w:t>
      </w:r>
      <w:r w:rsidRPr="00ED0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VEIKLOS GRUPĖS </w:t>
      </w:r>
    </w:p>
    <w:p w14:paraId="3DC496C1" w14:textId="77777777" w:rsidR="00ED044B" w:rsidRPr="00ED044B" w:rsidRDefault="00ED044B" w:rsidP="00ED04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b/>
          <w:bCs/>
          <w:sz w:val="24"/>
          <w:szCs w:val="24"/>
        </w:rPr>
        <w:t>VIETOS PROJEKTŲ ATRANKOS KOMITETO 2021 M. BALANDŽIO 27 D.</w:t>
      </w:r>
      <w:r w:rsidRPr="00ED04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D0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POSĖDŽIO </w:t>
      </w:r>
    </w:p>
    <w:p w14:paraId="39D83112" w14:textId="77777777" w:rsidR="00ED044B" w:rsidRPr="00ED044B" w:rsidRDefault="00ED044B" w:rsidP="00ED044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b/>
          <w:bCs/>
          <w:sz w:val="24"/>
          <w:szCs w:val="24"/>
        </w:rPr>
        <w:t>PROTOKOLO NUTARIAMOJI DALIS</w:t>
      </w:r>
    </w:p>
    <w:p w14:paraId="35DF59E7" w14:textId="77777777" w:rsidR="00ED044B" w:rsidRPr="00ED044B" w:rsidRDefault="00ED044B" w:rsidP="00ED04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8CF01" w14:textId="77777777" w:rsidR="00ED044B" w:rsidRPr="00ED044B" w:rsidRDefault="00ED044B" w:rsidP="00ED04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sz w:val="24"/>
          <w:szCs w:val="24"/>
        </w:rPr>
        <w:t>2021 m. balandžio 27 d.</w:t>
      </w:r>
      <w:r w:rsidRPr="00ED04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44B">
        <w:rPr>
          <w:rFonts w:ascii="Times New Roman" w:eastAsia="Times New Roman" w:hAnsi="Times New Roman" w:cs="Times New Roman"/>
          <w:sz w:val="24"/>
          <w:szCs w:val="24"/>
        </w:rPr>
        <w:t>Nr. PAK-2</w:t>
      </w:r>
    </w:p>
    <w:p w14:paraId="1F7A3C45" w14:textId="77777777" w:rsidR="00ED044B" w:rsidRPr="00ED044B" w:rsidRDefault="00ED044B" w:rsidP="00ED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sz w:val="24"/>
          <w:szCs w:val="24"/>
        </w:rPr>
        <w:t>Mažeikiai</w:t>
      </w:r>
    </w:p>
    <w:p w14:paraId="2F66F3EA" w14:textId="77777777" w:rsidR="00ED044B" w:rsidRPr="00ED044B" w:rsidRDefault="00ED044B" w:rsidP="00ED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8317A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7EC427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37D3CE" w14:textId="77777777" w:rsidR="00ED044B" w:rsidRPr="00ED044B" w:rsidRDefault="00ED044B" w:rsidP="00ED044B">
      <w:pPr>
        <w:autoSpaceDE w:val="0"/>
        <w:autoSpaceDN w:val="0"/>
        <w:adjustRightInd w:val="0"/>
        <w:spacing w:after="0" w:line="240" w:lineRule="auto"/>
        <w:ind w:left="6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D044B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SVARSTYTA. Dėl vietos projektų, pateiktų pagal Šiaurės vakarų Lietuvos vietos veiklos vietos plėtros strategijos „Šiaurės vakarų Lietuvos vietos veiklos grupės teritorijos 2015 – 2023 m. vietos plėtros strategija“ priemonių: „Ūkio ir verslo plėtra“ veiklos srities „Parama ne žemės ūkio verslui kaimo vietovėse pradėti (LEADER-19.2-6.2) ir „Pagrindinės paslaugos ir kaimų atnaujinimas kaimo vietovėse“ 2 veiklos srities „Parama investicijoms į kaimo kultūros ir gamtos paveldą, kraštovaizdį“  (LEADER-19.2-7.6) atrankos.</w:t>
      </w:r>
      <w:r w:rsidRPr="00ED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52BD2" w14:textId="77777777" w:rsidR="00ED044B" w:rsidRPr="00ED044B" w:rsidRDefault="00ED044B" w:rsidP="00ED044B">
      <w:pPr>
        <w:autoSpaceDE w:val="0"/>
        <w:autoSpaceDN w:val="0"/>
        <w:adjustRightInd w:val="0"/>
        <w:spacing w:after="0" w:line="240" w:lineRule="auto"/>
        <w:ind w:left="6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sz w:val="24"/>
          <w:szCs w:val="24"/>
        </w:rPr>
        <w:t xml:space="preserve">NUTARTA. Vadovaujantis </w:t>
      </w:r>
      <w:r w:rsidRPr="00ED044B">
        <w:rPr>
          <w:rFonts w:ascii="Times New Roman" w:eastAsia="Times New Roman" w:hAnsi="Times New Roman" w:cs="Times New Roman"/>
          <w:bCs/>
          <w:sz w:val="24"/>
          <w:szCs w:val="24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Pr="00ED044B">
        <w:rPr>
          <w:rFonts w:ascii="Times New Roman" w:eastAsia="Times New Roman" w:hAnsi="Times New Roman" w:cs="Times New Roman"/>
          <w:sz w:val="24"/>
          <w:szCs w:val="24"/>
        </w:rPr>
        <w:t xml:space="preserve"> 4 priedo „Vietos plėtros strategijos vykdytojos sudaromo vietos projektų atrankos komiteto teisių ir pareigų, veiklos principų, sprendimų priėmimo tvarkos aprašas“</w:t>
      </w:r>
      <w:r w:rsidRPr="00ED04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044B">
        <w:rPr>
          <w:rFonts w:ascii="Times New Roman" w:eastAsia="Times New Roman" w:hAnsi="Times New Roman" w:cs="Times New Roman"/>
          <w:sz w:val="24"/>
          <w:szCs w:val="24"/>
        </w:rPr>
        <w:t>8 punktu bei a</w:t>
      </w:r>
      <w:r w:rsidRPr="00ED044B">
        <w:rPr>
          <w:rFonts w:ascii="Times New Roman" w:eastAsia="Times New Roman" w:hAnsi="Times New Roman" w:cs="Times New Roman"/>
          <w:sz w:val="24"/>
          <w:szCs w:val="24"/>
          <w:lang w:eastAsia="lt-LT"/>
        </w:rPr>
        <w:t>tsižvelgiant į Šiaurės vakarų Lietuvos vietos veiklos grupės pateiktas vietos projektų vertinimo ataskaitas, priimti šiuos sprendimus:</w:t>
      </w:r>
    </w:p>
    <w:p w14:paraId="3F2F1B04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C36C2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3D5CD5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1F4599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BDDFEA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43EC0D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C3729C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71093E1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05E3F9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079B00" w14:textId="77777777" w:rsidR="00ED044B" w:rsidRPr="00ED044B" w:rsidRDefault="00ED044B" w:rsidP="00ED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D23D25" w14:textId="77777777" w:rsidR="00ED044B" w:rsidRPr="00ED044B" w:rsidRDefault="00ED044B" w:rsidP="00ED04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D044B">
        <w:rPr>
          <w:rFonts w:ascii="Times New Roman" w:eastAsia="Times New Roman" w:hAnsi="Times New Roman" w:cs="Times New Roman"/>
          <w:sz w:val="24"/>
          <w:szCs w:val="24"/>
          <w:lang w:eastAsia="lt-LT"/>
        </w:rPr>
        <w:t>1. Pritarti šiems vietos projektams ir rekomenduoti pradėti kitą vertinimo etapą:</w:t>
      </w:r>
    </w:p>
    <w:p w14:paraId="71808EBA" w14:textId="77777777" w:rsidR="00ED044B" w:rsidRPr="00ED044B" w:rsidRDefault="00ED044B" w:rsidP="00ED04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2268"/>
        <w:gridCol w:w="3118"/>
        <w:gridCol w:w="1843"/>
        <w:gridCol w:w="1559"/>
        <w:gridCol w:w="3686"/>
      </w:tblGrid>
      <w:tr w:rsidR="00ED044B" w:rsidRPr="00ED044B" w14:paraId="4613B385" w14:textId="77777777" w:rsidTr="00337A4D">
        <w:trPr>
          <w:cantSplit/>
          <w:trHeight w:val="1974"/>
        </w:trPr>
        <w:tc>
          <w:tcPr>
            <w:tcW w:w="675" w:type="dxa"/>
          </w:tcPr>
          <w:p w14:paraId="6BF0710D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14" w:type="dxa"/>
          </w:tcPr>
          <w:p w14:paraId="022DE6C1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paraiškos atpažinties (registracijos) kodas</w:t>
            </w:r>
          </w:p>
        </w:tc>
        <w:tc>
          <w:tcPr>
            <w:tcW w:w="2268" w:type="dxa"/>
          </w:tcPr>
          <w:p w14:paraId="35FA244D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pavadinimas / vardas, pavardė</w:t>
            </w:r>
          </w:p>
        </w:tc>
        <w:tc>
          <w:tcPr>
            <w:tcW w:w="3118" w:type="dxa"/>
          </w:tcPr>
          <w:p w14:paraId="584F5B91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pavadinimas</w:t>
            </w:r>
          </w:p>
        </w:tc>
        <w:tc>
          <w:tcPr>
            <w:tcW w:w="1843" w:type="dxa"/>
          </w:tcPr>
          <w:p w14:paraId="77789FFD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pridėtinė vertė (kokybė) balais</w:t>
            </w:r>
          </w:p>
        </w:tc>
        <w:tc>
          <w:tcPr>
            <w:tcW w:w="1559" w:type="dxa"/>
          </w:tcPr>
          <w:p w14:paraId="699EB6B3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paramos suma, Eur</w:t>
            </w:r>
          </w:p>
        </w:tc>
        <w:tc>
          <w:tcPr>
            <w:tcW w:w="3686" w:type="dxa"/>
          </w:tcPr>
          <w:p w14:paraId="08D3F2BB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Sprendimas</w:t>
            </w:r>
          </w:p>
        </w:tc>
      </w:tr>
      <w:tr w:rsidR="00ED044B" w:rsidRPr="00ED044B" w14:paraId="18B84791" w14:textId="77777777" w:rsidTr="00337A4D">
        <w:trPr>
          <w:cantSplit/>
          <w:trHeight w:val="325"/>
        </w:trPr>
        <w:tc>
          <w:tcPr>
            <w:tcW w:w="675" w:type="dxa"/>
            <w:vAlign w:val="center"/>
          </w:tcPr>
          <w:p w14:paraId="7CDAC902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  <w:vAlign w:val="center"/>
          </w:tcPr>
          <w:p w14:paraId="705E4DCE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CDBD03E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7D0D6D4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1CE6A0B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6C6F878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A36F095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044B" w:rsidRPr="00ED044B" w14:paraId="03C0BF4A" w14:textId="77777777" w:rsidTr="00337A4D">
        <w:trPr>
          <w:trHeight w:val="420"/>
        </w:trPr>
        <w:tc>
          <w:tcPr>
            <w:tcW w:w="15163" w:type="dxa"/>
            <w:gridSpan w:val="7"/>
          </w:tcPr>
          <w:p w14:paraId="709E4B6E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VPS prioriteto Nr. 1 priemonė „Verslo ir verslo aplinkos plėtras, darbo vietų kūrimas“ prioriteto priemonė „Ūkio ir verslo plėtra“ kodas „LEADER-19.2-6“ veiklos sritis „Parama ne žemės ūkio verslui kaimo vietovėse pradėti“ kodas „LEADER-19.2-6.2“</w:t>
            </w:r>
          </w:p>
        </w:tc>
      </w:tr>
      <w:tr w:rsidR="00ED044B" w:rsidRPr="00ED044B" w14:paraId="61DAA290" w14:textId="77777777" w:rsidTr="00337A4D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47724F8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vAlign w:val="center"/>
          </w:tcPr>
          <w:p w14:paraId="39D20294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MAŽE-LEADER-6A-D-35-1-2021</w:t>
            </w:r>
          </w:p>
        </w:tc>
        <w:tc>
          <w:tcPr>
            <w:tcW w:w="2268" w:type="dxa"/>
          </w:tcPr>
          <w:p w14:paraId="48B9C25B" w14:textId="77777777" w:rsidR="00ED044B" w:rsidRPr="00ED044B" w:rsidRDefault="00ED044B" w:rsidP="00ED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UAB „Saule Works“</w:t>
            </w:r>
          </w:p>
        </w:tc>
        <w:tc>
          <w:tcPr>
            <w:tcW w:w="3118" w:type="dxa"/>
          </w:tcPr>
          <w:p w14:paraId="1961E7B1" w14:textId="77777777" w:rsidR="00ED044B" w:rsidRPr="00ED044B" w:rsidRDefault="00ED044B" w:rsidP="00ED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Parama ne žemės ūkio verslui kaimo vietovėse pradėti</w:t>
            </w:r>
          </w:p>
        </w:tc>
        <w:tc>
          <w:tcPr>
            <w:tcW w:w="1843" w:type="dxa"/>
          </w:tcPr>
          <w:p w14:paraId="5C02217A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58CB3DA7" w14:textId="77777777" w:rsidR="00ED044B" w:rsidRPr="00ED044B" w:rsidRDefault="00ED044B" w:rsidP="00ED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42369,00</w:t>
            </w:r>
          </w:p>
        </w:tc>
        <w:tc>
          <w:tcPr>
            <w:tcW w:w="3686" w:type="dxa"/>
          </w:tcPr>
          <w:p w14:paraId="080924EF" w14:textId="77777777" w:rsidR="00ED044B" w:rsidRPr="00ED044B" w:rsidRDefault="00ED044B" w:rsidP="00ED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Pritarti vietos projektui ir rekomenduoti pradėti kitą vertinimo etapą.</w:t>
            </w:r>
          </w:p>
        </w:tc>
      </w:tr>
      <w:tr w:rsidR="00ED044B" w:rsidRPr="00ED044B" w14:paraId="26C7E90C" w14:textId="77777777" w:rsidTr="00337A4D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B9B61EE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3308A55A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BC48E1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44E21C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A34E79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559" w:type="dxa"/>
          </w:tcPr>
          <w:p w14:paraId="30064D00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42369,00</w:t>
            </w:r>
          </w:p>
        </w:tc>
        <w:tc>
          <w:tcPr>
            <w:tcW w:w="3686" w:type="dxa"/>
          </w:tcPr>
          <w:p w14:paraId="7CC4D90E" w14:textId="77777777" w:rsidR="00ED044B" w:rsidRPr="00ED044B" w:rsidRDefault="00ED044B" w:rsidP="00ED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44B" w:rsidRPr="00ED044B" w14:paraId="77B3327F" w14:textId="77777777" w:rsidTr="00337A4D">
        <w:trPr>
          <w:trHeight w:val="387"/>
        </w:trPr>
        <w:tc>
          <w:tcPr>
            <w:tcW w:w="15163" w:type="dxa"/>
            <w:gridSpan w:val="7"/>
          </w:tcPr>
          <w:p w14:paraId="5E4427AE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ED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VPS prioriteto Nr. 2 priemonė „Pagrindinės paslaugos ir kaimų atnaujinimas kaimo vietovėse“ priemonės veiklos sritis „Parama investicijoms į kaimo kultūros ir gamtos paveldą, kraštovaizdį“ (LEADER-19.2-7.6) vertinimo.</w:t>
            </w:r>
          </w:p>
        </w:tc>
      </w:tr>
      <w:tr w:rsidR="00ED044B" w:rsidRPr="00ED044B" w14:paraId="54AA7B89" w14:textId="77777777" w:rsidTr="00337A4D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0A52EBE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  <w:vAlign w:val="center"/>
          </w:tcPr>
          <w:p w14:paraId="4BFF0B8F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MAŽE-LEADER-6B-I-36-1-2021</w:t>
            </w:r>
          </w:p>
        </w:tc>
        <w:tc>
          <w:tcPr>
            <w:tcW w:w="2268" w:type="dxa"/>
            <w:vAlign w:val="center"/>
          </w:tcPr>
          <w:p w14:paraId="126B534E" w14:textId="77777777" w:rsidR="00ED044B" w:rsidRPr="00ED044B" w:rsidRDefault="00ED044B" w:rsidP="00ED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Mažeikių rajono savivaldybės administracija</w:t>
            </w:r>
          </w:p>
        </w:tc>
        <w:tc>
          <w:tcPr>
            <w:tcW w:w="3118" w:type="dxa"/>
          </w:tcPr>
          <w:p w14:paraId="3A678F75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Vienažindžio</w:t>
            </w:r>
            <w:proofErr w:type="spellEnd"/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pėsčiųjų tako įrengimas Laižuvos miestelyje</w:t>
            </w:r>
          </w:p>
        </w:tc>
        <w:tc>
          <w:tcPr>
            <w:tcW w:w="1843" w:type="dxa"/>
          </w:tcPr>
          <w:p w14:paraId="31F75738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8D9BF68" w14:textId="77777777" w:rsidR="00ED044B" w:rsidRPr="00ED044B" w:rsidRDefault="00ED044B" w:rsidP="00ED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48749,57</w:t>
            </w:r>
          </w:p>
        </w:tc>
        <w:tc>
          <w:tcPr>
            <w:tcW w:w="3686" w:type="dxa"/>
          </w:tcPr>
          <w:p w14:paraId="5490DE3C" w14:textId="77777777" w:rsidR="00ED044B" w:rsidRPr="00ED044B" w:rsidRDefault="00ED044B" w:rsidP="00ED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sz w:val="24"/>
                <w:szCs w:val="24"/>
              </w:rPr>
              <w:t>Pritarti vietos projektui ir rekomenduoti pradėti kitą vertinimo etapą.</w:t>
            </w:r>
          </w:p>
        </w:tc>
      </w:tr>
      <w:tr w:rsidR="00ED044B" w:rsidRPr="00ED044B" w14:paraId="24540161" w14:textId="77777777" w:rsidTr="00337A4D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B522B82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0A5BF3EB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A9421C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59E770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10A787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559" w:type="dxa"/>
          </w:tcPr>
          <w:p w14:paraId="29F7B8FE" w14:textId="77777777" w:rsidR="00ED044B" w:rsidRPr="00ED044B" w:rsidRDefault="00ED044B" w:rsidP="00ED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48749,57</w:t>
            </w:r>
          </w:p>
        </w:tc>
        <w:tc>
          <w:tcPr>
            <w:tcW w:w="3686" w:type="dxa"/>
          </w:tcPr>
          <w:p w14:paraId="1F809EAC" w14:textId="77777777" w:rsidR="00ED044B" w:rsidRPr="00ED044B" w:rsidRDefault="00ED044B" w:rsidP="00ED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C5B85C" w14:textId="77777777" w:rsidR="00ED044B" w:rsidRPr="00ED044B" w:rsidRDefault="00ED044B" w:rsidP="00ED044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3E7E42" w14:textId="77777777" w:rsidR="00ED044B" w:rsidRPr="00ED044B" w:rsidRDefault="00ED044B" w:rsidP="00ED044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E85D6" w14:textId="77777777" w:rsidR="00ED044B" w:rsidRPr="00ED044B" w:rsidRDefault="00ED044B" w:rsidP="00ED044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1571C" w14:textId="77777777" w:rsidR="00ED044B" w:rsidRPr="00ED044B" w:rsidRDefault="00ED044B" w:rsidP="00ED044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78418" w14:textId="77777777" w:rsidR="00ED044B" w:rsidRPr="00ED044B" w:rsidRDefault="00ED044B" w:rsidP="00ED044B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sz w:val="24"/>
          <w:szCs w:val="24"/>
        </w:rPr>
        <w:t>Posėdžio pirmininkas</w:t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Albina </w:t>
      </w:r>
      <w:proofErr w:type="spellStart"/>
      <w:r w:rsidRPr="00ED044B">
        <w:rPr>
          <w:rFonts w:ascii="Times New Roman" w:eastAsia="Times New Roman" w:hAnsi="Times New Roman" w:cs="Times New Roman"/>
          <w:sz w:val="24"/>
          <w:szCs w:val="24"/>
        </w:rPr>
        <w:t>Kiudulienė</w:t>
      </w:r>
      <w:proofErr w:type="spellEnd"/>
    </w:p>
    <w:p w14:paraId="2EF36C07" w14:textId="77777777" w:rsidR="00ED044B" w:rsidRPr="00ED044B" w:rsidRDefault="00ED044B" w:rsidP="00ED044B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4242E" w14:textId="77777777" w:rsidR="00ED044B" w:rsidRPr="00ED044B" w:rsidRDefault="00ED044B" w:rsidP="00ED044B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CD82C" w14:textId="77777777" w:rsidR="00ED044B" w:rsidRPr="00ED044B" w:rsidRDefault="00ED044B" w:rsidP="00ED044B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44B">
        <w:rPr>
          <w:rFonts w:ascii="Times New Roman" w:eastAsia="Times New Roman" w:hAnsi="Times New Roman" w:cs="Times New Roman"/>
          <w:sz w:val="24"/>
          <w:szCs w:val="24"/>
        </w:rPr>
        <w:t xml:space="preserve">Posėdžio sekretorė </w:t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D04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Daiva Baranauskienė</w:t>
      </w:r>
    </w:p>
    <w:p w14:paraId="4BB7E32F" w14:textId="77777777" w:rsidR="00ED613E" w:rsidRDefault="00ED613E"/>
    <w:sectPr w:rsidR="00ED613E" w:rsidSect="00ED044B">
      <w:footnotePr>
        <w:numRestart w:val="eachSect"/>
      </w:footnotePr>
      <w:pgSz w:w="16840" w:h="11907" w:orient="landscape" w:code="9"/>
      <w:pgMar w:top="1276" w:right="567" w:bottom="1134" w:left="1134" w:header="56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4B"/>
    <w:rsid w:val="00ED044B"/>
    <w:rsid w:val="00E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B697"/>
  <w15:chartTrackingRefBased/>
  <w15:docId w15:val="{01399BE5-7DC4-4FB7-9380-4420E156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1812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1</cp:revision>
  <dcterms:created xsi:type="dcterms:W3CDTF">2021-06-01T11:31:00Z</dcterms:created>
  <dcterms:modified xsi:type="dcterms:W3CDTF">2021-06-01T11:32:00Z</dcterms:modified>
</cp:coreProperties>
</file>