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54A2A" w14:textId="77777777" w:rsidR="00AD7591" w:rsidRDefault="00AD7591" w:rsidP="00396D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413380E" w14:textId="4EFF52B8" w:rsidR="000972D5" w:rsidRDefault="000972D5" w:rsidP="00396D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ŠIAURĖS VAKARŲ LIETUVOS VIETOS VEIKLOS GRUPĖS </w:t>
      </w:r>
      <w:r w:rsidR="005108B1">
        <w:rPr>
          <w:rFonts w:ascii="Times New Roman" w:hAnsi="Times New Roman"/>
          <w:b/>
          <w:sz w:val="28"/>
          <w:szCs w:val="28"/>
        </w:rPr>
        <w:t>VIETOS PROJEKTŲ ATRANKOS KOMITETO POSĖDŽIO</w:t>
      </w:r>
    </w:p>
    <w:p w14:paraId="305A4455" w14:textId="77777777" w:rsidR="000972D5" w:rsidRDefault="000972D5" w:rsidP="00396D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DARBOTVARKĖ</w:t>
      </w:r>
    </w:p>
    <w:p w14:paraId="15A8F395" w14:textId="77777777" w:rsidR="000972D5" w:rsidRDefault="000972D5" w:rsidP="00396D98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0D954864" w14:textId="1EF8F9FE" w:rsidR="000972D5" w:rsidRPr="005D7C77" w:rsidRDefault="00233B24" w:rsidP="00396D98">
      <w:pPr>
        <w:spacing w:after="0" w:line="240" w:lineRule="auto"/>
        <w:rPr>
          <w:rStyle w:val="FontStyle17"/>
          <w:noProof/>
          <w:sz w:val="24"/>
          <w:szCs w:val="24"/>
        </w:rPr>
      </w:pPr>
      <w:r w:rsidRPr="005D7C77">
        <w:rPr>
          <w:rStyle w:val="FontStyle17"/>
          <w:noProof/>
          <w:sz w:val="24"/>
          <w:szCs w:val="24"/>
        </w:rPr>
        <w:t>P</w:t>
      </w:r>
      <w:r w:rsidR="00BD4FB3" w:rsidRPr="005D7C77">
        <w:rPr>
          <w:rStyle w:val="FontStyle17"/>
          <w:noProof/>
          <w:sz w:val="24"/>
          <w:szCs w:val="24"/>
        </w:rPr>
        <w:t>osėdžio data – 20</w:t>
      </w:r>
      <w:r w:rsidR="000C5F49" w:rsidRPr="005D7C77">
        <w:rPr>
          <w:rStyle w:val="FontStyle17"/>
          <w:noProof/>
          <w:sz w:val="24"/>
          <w:szCs w:val="24"/>
        </w:rPr>
        <w:t>2</w:t>
      </w:r>
      <w:r w:rsidR="0047737F" w:rsidRPr="005D7C77">
        <w:rPr>
          <w:rStyle w:val="FontStyle17"/>
          <w:noProof/>
          <w:sz w:val="24"/>
          <w:szCs w:val="24"/>
        </w:rPr>
        <w:t>6</w:t>
      </w:r>
      <w:r w:rsidR="00BD4FB3" w:rsidRPr="005D7C77">
        <w:rPr>
          <w:rStyle w:val="FontStyle17"/>
          <w:noProof/>
          <w:sz w:val="24"/>
          <w:szCs w:val="24"/>
        </w:rPr>
        <w:t xml:space="preserve"> m. </w:t>
      </w:r>
      <w:r w:rsidR="005D7C77" w:rsidRPr="005D7C77">
        <w:rPr>
          <w:rStyle w:val="FontStyle17"/>
          <w:noProof/>
          <w:sz w:val="24"/>
          <w:szCs w:val="24"/>
        </w:rPr>
        <w:t>birželio 4</w:t>
      </w:r>
      <w:r w:rsidR="00F35717" w:rsidRPr="005D7C77">
        <w:rPr>
          <w:rStyle w:val="FontStyle17"/>
          <w:noProof/>
          <w:sz w:val="24"/>
          <w:szCs w:val="24"/>
        </w:rPr>
        <w:t xml:space="preserve"> </w:t>
      </w:r>
      <w:r w:rsidR="001618E6" w:rsidRPr="005D7C77">
        <w:rPr>
          <w:rStyle w:val="FontStyle17"/>
          <w:noProof/>
          <w:sz w:val="24"/>
          <w:szCs w:val="24"/>
        </w:rPr>
        <w:t>d.</w:t>
      </w:r>
      <w:r w:rsidR="003E7086" w:rsidRPr="005D7C77">
        <w:rPr>
          <w:rStyle w:val="FontStyle17"/>
          <w:noProof/>
          <w:sz w:val="24"/>
          <w:szCs w:val="24"/>
        </w:rPr>
        <w:t>, 1</w:t>
      </w:r>
      <w:r w:rsidR="0047737F" w:rsidRPr="005D7C77">
        <w:rPr>
          <w:rStyle w:val="FontStyle17"/>
          <w:noProof/>
          <w:sz w:val="24"/>
          <w:szCs w:val="24"/>
        </w:rPr>
        <w:t>5</w:t>
      </w:r>
      <w:r w:rsidR="003E7086" w:rsidRPr="005D7C77">
        <w:rPr>
          <w:rStyle w:val="FontStyle17"/>
          <w:noProof/>
          <w:sz w:val="24"/>
          <w:szCs w:val="24"/>
        </w:rPr>
        <w:t>.</w:t>
      </w:r>
      <w:r w:rsidR="00EF11F7" w:rsidRPr="005D7C77">
        <w:rPr>
          <w:rStyle w:val="FontStyle17"/>
          <w:noProof/>
          <w:sz w:val="24"/>
          <w:szCs w:val="24"/>
        </w:rPr>
        <w:t>00</w:t>
      </w:r>
      <w:r w:rsidR="003E7086" w:rsidRPr="005D7C77">
        <w:rPr>
          <w:rStyle w:val="FontStyle17"/>
          <w:noProof/>
          <w:sz w:val="24"/>
          <w:szCs w:val="24"/>
        </w:rPr>
        <w:t xml:space="preserve"> val.</w:t>
      </w:r>
    </w:p>
    <w:p w14:paraId="5E891BEB" w14:textId="77777777" w:rsidR="003E7086" w:rsidRPr="003E7086" w:rsidRDefault="003E7086" w:rsidP="00396D98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  <w:r w:rsidRPr="005D7C77">
        <w:rPr>
          <w:rFonts w:ascii="Times New Roman" w:hAnsi="Times New Roman"/>
          <w:noProof/>
          <w:sz w:val="24"/>
          <w:szCs w:val="24"/>
        </w:rPr>
        <w:t>Posėdis organizuojamas nuotoliniu būdu (platforma Microsoft Teams).</w:t>
      </w:r>
      <w:r w:rsidRPr="003E7086">
        <w:rPr>
          <w:rFonts w:ascii="Times New Roman" w:hAnsi="Times New Roman"/>
          <w:noProof/>
          <w:sz w:val="24"/>
          <w:szCs w:val="24"/>
        </w:rPr>
        <w:t xml:space="preserve"> </w:t>
      </w:r>
    </w:p>
    <w:p w14:paraId="26E85EA6" w14:textId="77777777" w:rsidR="000972D5" w:rsidRDefault="000972D5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3B83DBCC" w14:textId="77777777" w:rsidR="000972D5" w:rsidRDefault="000972D5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5FA41F93" w14:textId="365C2152" w:rsidR="00F13B1D" w:rsidRPr="00E35D08" w:rsidRDefault="000972D5" w:rsidP="00396D98">
      <w:pPr>
        <w:spacing w:after="0" w:line="240" w:lineRule="auto"/>
        <w:rPr>
          <w:rStyle w:val="FontStyle17"/>
          <w:b/>
          <w:bCs/>
          <w:noProof/>
          <w:sz w:val="24"/>
          <w:szCs w:val="24"/>
        </w:rPr>
      </w:pPr>
      <w:r w:rsidRPr="00E35D08">
        <w:rPr>
          <w:rStyle w:val="FontStyle17"/>
          <w:b/>
          <w:bCs/>
          <w:noProof/>
          <w:sz w:val="24"/>
          <w:szCs w:val="24"/>
        </w:rPr>
        <w:t>DARBOTV</w:t>
      </w:r>
      <w:r w:rsidR="003739B2" w:rsidRPr="00E35D08">
        <w:rPr>
          <w:rStyle w:val="FontStyle17"/>
          <w:b/>
          <w:bCs/>
          <w:noProof/>
          <w:sz w:val="24"/>
          <w:szCs w:val="24"/>
        </w:rPr>
        <w:t>A</w:t>
      </w:r>
      <w:r w:rsidRPr="00E35D08">
        <w:rPr>
          <w:rStyle w:val="FontStyle17"/>
          <w:b/>
          <w:bCs/>
          <w:noProof/>
          <w:sz w:val="24"/>
          <w:szCs w:val="24"/>
        </w:rPr>
        <w:t>RKĖ</w:t>
      </w:r>
      <w:r w:rsidR="001573E8" w:rsidRPr="00E35D08">
        <w:rPr>
          <w:rStyle w:val="FontStyle17"/>
          <w:b/>
          <w:bCs/>
          <w:noProof/>
          <w:sz w:val="24"/>
          <w:szCs w:val="24"/>
        </w:rPr>
        <w:t>:</w:t>
      </w:r>
    </w:p>
    <w:p w14:paraId="191D5E2B" w14:textId="77777777" w:rsidR="005D7C77" w:rsidRPr="005D7C77" w:rsidRDefault="005D7C77" w:rsidP="005D7C77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/>
          <w:b/>
          <w:bCs/>
          <w:noProof/>
          <w:sz w:val="24"/>
          <w:szCs w:val="24"/>
        </w:rPr>
      </w:pPr>
      <w:r w:rsidRPr="005D7C77">
        <w:rPr>
          <w:rFonts w:ascii="Times New Roman" w:hAnsi="Times New Roman"/>
          <w:noProof/>
          <w:sz w:val="24"/>
          <w:szCs w:val="24"/>
        </w:rPr>
        <w:t>Dėl vietos projektų atrankos komiteto posėdžio pirmininko, pirmininko pavaduotojo ir sekretoriaus  tvirtinimo.</w:t>
      </w:r>
    </w:p>
    <w:p w14:paraId="16B26972" w14:textId="77777777" w:rsidR="005D7C77" w:rsidRPr="005D7C77" w:rsidRDefault="005D7C77" w:rsidP="005D7C7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bCs/>
          <w:noProof/>
          <w:sz w:val="24"/>
          <w:szCs w:val="24"/>
        </w:rPr>
      </w:pPr>
      <w:r w:rsidRPr="005D7C77">
        <w:rPr>
          <w:rFonts w:ascii="Times New Roman" w:hAnsi="Times New Roman"/>
          <w:noProof/>
          <w:sz w:val="24"/>
          <w:szCs w:val="24"/>
        </w:rPr>
        <w:t>Dėl vietos projektų atrankos komiteto nario, nario-stebėtojo ir stebėtojo nešališkumo ir</w:t>
      </w:r>
    </w:p>
    <w:p w14:paraId="5583FB60" w14:textId="77777777" w:rsidR="005D7C77" w:rsidRPr="005D7C77" w:rsidRDefault="005D7C77" w:rsidP="005D7C77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5D7C77">
        <w:rPr>
          <w:rFonts w:ascii="Times New Roman" w:hAnsi="Times New Roman"/>
          <w:noProof/>
          <w:sz w:val="24"/>
          <w:szCs w:val="24"/>
        </w:rPr>
        <w:t>konfidencialumo deklaracijų pasirašymo.</w:t>
      </w:r>
    </w:p>
    <w:p w14:paraId="434F7E39" w14:textId="77777777" w:rsidR="005D7C77" w:rsidRPr="005D7C77" w:rsidRDefault="005D7C77" w:rsidP="005D7C7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5D7C77">
        <w:rPr>
          <w:rFonts w:ascii="Times New Roman" w:hAnsi="Times New Roman"/>
          <w:noProof/>
          <w:sz w:val="24"/>
          <w:szCs w:val="24"/>
        </w:rPr>
        <w:t xml:space="preserve">Dėl </w:t>
      </w:r>
      <w:bookmarkStart w:id="0" w:name="_Hlk224823338"/>
      <w:r w:rsidRPr="005D7C77">
        <w:rPr>
          <w:rFonts w:ascii="Times New Roman" w:hAnsi="Times New Roman"/>
          <w:noProof/>
          <w:sz w:val="24"/>
          <w:szCs w:val="24"/>
        </w:rPr>
        <w:t>VŠĮ „Slėnio namai“ vietos projekto „Slėnio namai: Socialinės gerovės ir įtraukties</w:t>
      </w:r>
    </w:p>
    <w:p w14:paraId="5BAA1D35" w14:textId="77777777" w:rsidR="005D7C77" w:rsidRPr="005D7C77" w:rsidRDefault="005D7C77" w:rsidP="005D7C77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5D7C77">
        <w:rPr>
          <w:rFonts w:ascii="Times New Roman" w:hAnsi="Times New Roman"/>
          <w:noProof/>
          <w:sz w:val="24"/>
          <w:szCs w:val="24"/>
        </w:rPr>
        <w:t xml:space="preserve">centras“ Nr. </w:t>
      </w:r>
      <w:bookmarkEnd w:id="0"/>
      <w:r w:rsidRPr="005D7C77">
        <w:rPr>
          <w:rFonts w:ascii="Times New Roman" w:hAnsi="Times New Roman"/>
          <w:noProof/>
          <w:sz w:val="24"/>
          <w:szCs w:val="24"/>
        </w:rPr>
        <w:t>20VS-PV-26-1-01761-PR001, teikto pagal „Šiaurės vakarų Lietuvos vietos veiklos grupės teritorijos 2023–2027 m. vietos plėtros strategijos“ (Nr. 20VS-PV-23-1-01783-PR001) priemonę „Skatinti darnią plėtrą ekonomikoje ir aplinkosaugoje, puoselėti gamtos, kultūros paveldą bei įtraukų turizmą“ (Kodas SP-MAŽE-LEADER-20VVG-06-02) vertinimo.</w:t>
      </w:r>
    </w:p>
    <w:p w14:paraId="282F658E" w14:textId="77777777" w:rsidR="005D7C77" w:rsidRPr="005D7C77" w:rsidRDefault="005D7C77" w:rsidP="005D7C77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5D7C77">
        <w:rPr>
          <w:rFonts w:ascii="Times New Roman" w:hAnsi="Times New Roman"/>
          <w:noProof/>
          <w:sz w:val="24"/>
          <w:szCs w:val="24"/>
        </w:rPr>
        <w:t xml:space="preserve">      4. Dėl </w:t>
      </w:r>
      <w:bookmarkStart w:id="1" w:name="_Hlk224823379"/>
      <w:r w:rsidRPr="005D7C77">
        <w:rPr>
          <w:rFonts w:ascii="Times New Roman" w:hAnsi="Times New Roman"/>
          <w:noProof/>
          <w:sz w:val="24"/>
          <w:szCs w:val="24"/>
        </w:rPr>
        <w:t>BĮ Mažeikių rajono Renavo dvaro sodybos, vietos projekto „Renavo dvaro sodybos arklidės liekanų kapitalinis remontas“ (Nr. 20VS-PV-26-1-01792-PR001)</w:t>
      </w:r>
      <w:bookmarkEnd w:id="1"/>
      <w:r w:rsidRPr="005D7C77">
        <w:rPr>
          <w:rFonts w:ascii="Times New Roman" w:hAnsi="Times New Roman"/>
          <w:noProof/>
          <w:sz w:val="24"/>
          <w:szCs w:val="24"/>
        </w:rPr>
        <w:t>, teikto pagal „Šiaurės vakarų Lietuvos vietos veiklos grupės teritorijos 2023–2027 m. vietos plėtros strategijos“ (Nr. 20VS-PV-23-1-01783-PR001) priemonę „Tvarios ir patrauklios viešosios infrastruktūros kūrimas skatinant kultūros plėtrą, švietimo ir socialinės įtraukties iniciatyvas, gyventojų sveikatingumą ir fizinį aktyvumą vietos lygmeniu“ (Kodas SP-MAŽE-LEADER-20VVG-08-01) vertinimo.</w:t>
      </w:r>
    </w:p>
    <w:p w14:paraId="0D0F5AE9" w14:textId="77777777" w:rsidR="0048370A" w:rsidRDefault="0048370A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047B6C21" w14:textId="77777777" w:rsidR="0036035C" w:rsidRDefault="0036035C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330A1724" w14:textId="77777777" w:rsidR="0048370A" w:rsidRDefault="0048370A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20F82531" w14:textId="458FDEDE" w:rsidR="00CE4C55" w:rsidRPr="000972D5" w:rsidRDefault="006912FB" w:rsidP="00396D9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Style w:val="FontStyle17"/>
          <w:noProof/>
          <w:sz w:val="24"/>
          <w:szCs w:val="24"/>
        </w:rPr>
        <w:t>Pirminink</w:t>
      </w:r>
      <w:r w:rsidR="001E7BD9">
        <w:rPr>
          <w:rStyle w:val="FontStyle17"/>
          <w:noProof/>
          <w:sz w:val="24"/>
          <w:szCs w:val="24"/>
        </w:rPr>
        <w:t>ė</w:t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5D7C77">
        <w:rPr>
          <w:rStyle w:val="FontStyle17"/>
          <w:noProof/>
          <w:sz w:val="24"/>
          <w:szCs w:val="24"/>
        </w:rPr>
        <w:t xml:space="preserve">    </w:t>
      </w:r>
      <w:r w:rsidR="008D15D7">
        <w:rPr>
          <w:rStyle w:val="FontStyle17"/>
          <w:noProof/>
          <w:sz w:val="24"/>
          <w:szCs w:val="24"/>
        </w:rPr>
        <w:t xml:space="preserve">             Donata Skorodumova</w:t>
      </w:r>
    </w:p>
    <w:sectPr w:rsidR="00CE4C55" w:rsidRPr="000972D5" w:rsidSect="006D2797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D767C"/>
    <w:multiLevelType w:val="multilevel"/>
    <w:tmpl w:val="65C256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284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6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92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0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84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908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92" w:hanging="1800"/>
      </w:pPr>
      <w:rPr>
        <w:rFonts w:hint="default"/>
      </w:rPr>
    </w:lvl>
  </w:abstractNum>
  <w:abstractNum w:abstractNumId="1" w15:restartNumberingAfterBreak="0">
    <w:nsid w:val="09DC7C2E"/>
    <w:multiLevelType w:val="hybridMultilevel"/>
    <w:tmpl w:val="E9C84F3A"/>
    <w:lvl w:ilvl="0" w:tplc="EE2A84C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730A"/>
    <w:multiLevelType w:val="hybridMultilevel"/>
    <w:tmpl w:val="358CA19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862AD9"/>
    <w:multiLevelType w:val="hybridMultilevel"/>
    <w:tmpl w:val="99A02E6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5474686">
    <w:abstractNumId w:val="2"/>
  </w:num>
  <w:num w:numId="2" w16cid:durableId="292638297">
    <w:abstractNumId w:val="3"/>
  </w:num>
  <w:num w:numId="3" w16cid:durableId="1396708416">
    <w:abstractNumId w:val="0"/>
  </w:num>
  <w:num w:numId="4" w16cid:durableId="1287346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907"/>
    <w:rsid w:val="00031866"/>
    <w:rsid w:val="00031D3A"/>
    <w:rsid w:val="000515CA"/>
    <w:rsid w:val="000972D5"/>
    <w:rsid w:val="000C5F49"/>
    <w:rsid w:val="000D0CEE"/>
    <w:rsid w:val="00101600"/>
    <w:rsid w:val="00111C37"/>
    <w:rsid w:val="00121E74"/>
    <w:rsid w:val="00132415"/>
    <w:rsid w:val="00150011"/>
    <w:rsid w:val="001573E8"/>
    <w:rsid w:val="001618E6"/>
    <w:rsid w:val="00181CD8"/>
    <w:rsid w:val="0019265D"/>
    <w:rsid w:val="001973B7"/>
    <w:rsid w:val="001D4782"/>
    <w:rsid w:val="001E2FFA"/>
    <w:rsid w:val="001E7BD9"/>
    <w:rsid w:val="002067E2"/>
    <w:rsid w:val="00233B24"/>
    <w:rsid w:val="0023723A"/>
    <w:rsid w:val="00264834"/>
    <w:rsid w:val="002B6EF0"/>
    <w:rsid w:val="00314A2D"/>
    <w:rsid w:val="00345F92"/>
    <w:rsid w:val="003465A6"/>
    <w:rsid w:val="0036035C"/>
    <w:rsid w:val="003739B2"/>
    <w:rsid w:val="00383574"/>
    <w:rsid w:val="00396D98"/>
    <w:rsid w:val="003A6AAC"/>
    <w:rsid w:val="003B1FD5"/>
    <w:rsid w:val="003C79D5"/>
    <w:rsid w:val="003E4A9C"/>
    <w:rsid w:val="003E7086"/>
    <w:rsid w:val="00434E3F"/>
    <w:rsid w:val="0045171E"/>
    <w:rsid w:val="004575ED"/>
    <w:rsid w:val="004769CF"/>
    <w:rsid w:val="0047737F"/>
    <w:rsid w:val="00481C00"/>
    <w:rsid w:val="0048370A"/>
    <w:rsid w:val="004C40CF"/>
    <w:rsid w:val="004C4A3B"/>
    <w:rsid w:val="004E0139"/>
    <w:rsid w:val="004F1AE9"/>
    <w:rsid w:val="0050326C"/>
    <w:rsid w:val="005108B1"/>
    <w:rsid w:val="005128C3"/>
    <w:rsid w:val="00567D7A"/>
    <w:rsid w:val="00570217"/>
    <w:rsid w:val="0059328B"/>
    <w:rsid w:val="005B6AC4"/>
    <w:rsid w:val="005C05ED"/>
    <w:rsid w:val="005D7C77"/>
    <w:rsid w:val="00610C54"/>
    <w:rsid w:val="00653D21"/>
    <w:rsid w:val="00654DA1"/>
    <w:rsid w:val="006611DE"/>
    <w:rsid w:val="006912FB"/>
    <w:rsid w:val="006D2797"/>
    <w:rsid w:val="00703795"/>
    <w:rsid w:val="00742306"/>
    <w:rsid w:val="007853D4"/>
    <w:rsid w:val="007872A9"/>
    <w:rsid w:val="007A61B9"/>
    <w:rsid w:val="007B383D"/>
    <w:rsid w:val="007B3CED"/>
    <w:rsid w:val="007C3E1D"/>
    <w:rsid w:val="007D24CC"/>
    <w:rsid w:val="007D2B65"/>
    <w:rsid w:val="007D7DDE"/>
    <w:rsid w:val="007E537B"/>
    <w:rsid w:val="007E6664"/>
    <w:rsid w:val="007F0F92"/>
    <w:rsid w:val="007F726C"/>
    <w:rsid w:val="00857929"/>
    <w:rsid w:val="00863164"/>
    <w:rsid w:val="00894907"/>
    <w:rsid w:val="008B6A4C"/>
    <w:rsid w:val="008D15D7"/>
    <w:rsid w:val="008E32AB"/>
    <w:rsid w:val="008F3712"/>
    <w:rsid w:val="00914D29"/>
    <w:rsid w:val="00937D88"/>
    <w:rsid w:val="00937F37"/>
    <w:rsid w:val="00971049"/>
    <w:rsid w:val="00981810"/>
    <w:rsid w:val="009C0700"/>
    <w:rsid w:val="009D0E29"/>
    <w:rsid w:val="009E3FCD"/>
    <w:rsid w:val="00A26258"/>
    <w:rsid w:val="00A3732B"/>
    <w:rsid w:val="00A37685"/>
    <w:rsid w:val="00A727A7"/>
    <w:rsid w:val="00A7526D"/>
    <w:rsid w:val="00A8572B"/>
    <w:rsid w:val="00AD7591"/>
    <w:rsid w:val="00AE556D"/>
    <w:rsid w:val="00AE5FCA"/>
    <w:rsid w:val="00AF6894"/>
    <w:rsid w:val="00B03FE0"/>
    <w:rsid w:val="00B472EA"/>
    <w:rsid w:val="00B47436"/>
    <w:rsid w:val="00B52ED6"/>
    <w:rsid w:val="00B73378"/>
    <w:rsid w:val="00B75A61"/>
    <w:rsid w:val="00B9698C"/>
    <w:rsid w:val="00BA3DE8"/>
    <w:rsid w:val="00BD4FB3"/>
    <w:rsid w:val="00C04329"/>
    <w:rsid w:val="00C14CA2"/>
    <w:rsid w:val="00C266CF"/>
    <w:rsid w:val="00C355C2"/>
    <w:rsid w:val="00C36920"/>
    <w:rsid w:val="00C42781"/>
    <w:rsid w:val="00C6097E"/>
    <w:rsid w:val="00C7744B"/>
    <w:rsid w:val="00CE3459"/>
    <w:rsid w:val="00CE4C55"/>
    <w:rsid w:val="00CE6420"/>
    <w:rsid w:val="00D16992"/>
    <w:rsid w:val="00D17F13"/>
    <w:rsid w:val="00D36AEF"/>
    <w:rsid w:val="00D669B4"/>
    <w:rsid w:val="00DB7084"/>
    <w:rsid w:val="00DC1C25"/>
    <w:rsid w:val="00DD6C35"/>
    <w:rsid w:val="00DE01FF"/>
    <w:rsid w:val="00E03532"/>
    <w:rsid w:val="00E1473A"/>
    <w:rsid w:val="00E35D08"/>
    <w:rsid w:val="00E56EB0"/>
    <w:rsid w:val="00E578D0"/>
    <w:rsid w:val="00E844B7"/>
    <w:rsid w:val="00E974DA"/>
    <w:rsid w:val="00EB277F"/>
    <w:rsid w:val="00EE5174"/>
    <w:rsid w:val="00EF11F7"/>
    <w:rsid w:val="00EF268E"/>
    <w:rsid w:val="00F13B1D"/>
    <w:rsid w:val="00F35717"/>
    <w:rsid w:val="00F43155"/>
    <w:rsid w:val="00F9344D"/>
    <w:rsid w:val="00FB3133"/>
    <w:rsid w:val="00FB73A2"/>
    <w:rsid w:val="00FC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DA2A2"/>
  <w15:docId w15:val="{17D62F83-149C-4AF4-90CF-1BE5D9274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972D5"/>
    <w:pPr>
      <w:spacing w:after="160"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0972D5"/>
    <w:rPr>
      <w:rFonts w:ascii="Times New Roman" w:hAnsi="Times New Roman" w:cs="Times New Roman" w:hint="default"/>
      <w:sz w:val="22"/>
      <w:szCs w:val="22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969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9698C"/>
    <w:rPr>
      <w:rFonts w:ascii="Segoe UI" w:eastAsia="Calibr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3E708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1E7B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1D4782"/>
    <w:rPr>
      <w:color w:val="0000FF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1D47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968</Words>
  <Characters>553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Švlvvg Švlvvg</cp:lastModifiedBy>
  <cp:revision>3</cp:revision>
  <cp:lastPrinted>2026-03-19T13:02:00Z</cp:lastPrinted>
  <dcterms:created xsi:type="dcterms:W3CDTF">2026-05-15T07:18:00Z</dcterms:created>
  <dcterms:modified xsi:type="dcterms:W3CDTF">2026-05-25T07:36:00Z</dcterms:modified>
</cp:coreProperties>
</file>