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154A2A" w14:textId="77777777" w:rsidR="00AD7591" w:rsidRDefault="00AD7591" w:rsidP="00396D9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4413380E" w14:textId="4EFF52B8" w:rsidR="000972D5" w:rsidRDefault="000972D5" w:rsidP="00396D9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ŠIAURĖS VAKARŲ LIETUVOS VIETOS VEIKLOS GRUPĖS </w:t>
      </w:r>
      <w:r w:rsidR="005108B1">
        <w:rPr>
          <w:rFonts w:ascii="Times New Roman" w:hAnsi="Times New Roman"/>
          <w:b/>
          <w:sz w:val="28"/>
          <w:szCs w:val="28"/>
        </w:rPr>
        <w:t>VIETOS PROJEKTŲ ATRANKOS KOMITETO POSĖDŽIO</w:t>
      </w:r>
    </w:p>
    <w:p w14:paraId="305A4455" w14:textId="77777777" w:rsidR="000972D5" w:rsidRDefault="000972D5" w:rsidP="00396D9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DARBOTVARKĖ</w:t>
      </w:r>
    </w:p>
    <w:p w14:paraId="15A8F395" w14:textId="77777777" w:rsidR="000972D5" w:rsidRDefault="000972D5" w:rsidP="00396D98">
      <w:pPr>
        <w:spacing w:line="240" w:lineRule="auto"/>
        <w:rPr>
          <w:rFonts w:ascii="Times New Roman" w:hAnsi="Times New Roman"/>
          <w:sz w:val="24"/>
          <w:szCs w:val="24"/>
        </w:rPr>
      </w:pPr>
    </w:p>
    <w:p w14:paraId="0D954864" w14:textId="218570A6" w:rsidR="000972D5" w:rsidRPr="007D24CC" w:rsidRDefault="00233B24" w:rsidP="00396D98">
      <w:pPr>
        <w:spacing w:after="0" w:line="240" w:lineRule="auto"/>
        <w:rPr>
          <w:rStyle w:val="FontStyle17"/>
          <w:noProof/>
          <w:sz w:val="24"/>
          <w:szCs w:val="24"/>
        </w:rPr>
      </w:pPr>
      <w:r w:rsidRPr="007D24CC">
        <w:rPr>
          <w:rStyle w:val="FontStyle17"/>
          <w:noProof/>
          <w:sz w:val="24"/>
          <w:szCs w:val="24"/>
        </w:rPr>
        <w:t>P</w:t>
      </w:r>
      <w:r w:rsidR="00BD4FB3" w:rsidRPr="007D24CC">
        <w:rPr>
          <w:rStyle w:val="FontStyle17"/>
          <w:noProof/>
          <w:sz w:val="24"/>
          <w:szCs w:val="24"/>
        </w:rPr>
        <w:t>osėdžio data – 20</w:t>
      </w:r>
      <w:r w:rsidR="000C5F49" w:rsidRPr="007D24CC">
        <w:rPr>
          <w:rStyle w:val="FontStyle17"/>
          <w:noProof/>
          <w:sz w:val="24"/>
          <w:szCs w:val="24"/>
        </w:rPr>
        <w:t>2</w:t>
      </w:r>
      <w:r w:rsidR="0047737F">
        <w:rPr>
          <w:rStyle w:val="FontStyle17"/>
          <w:noProof/>
          <w:sz w:val="24"/>
          <w:szCs w:val="24"/>
        </w:rPr>
        <w:t>6</w:t>
      </w:r>
      <w:r w:rsidR="00BD4FB3" w:rsidRPr="007D24CC">
        <w:rPr>
          <w:rStyle w:val="FontStyle17"/>
          <w:noProof/>
          <w:sz w:val="24"/>
          <w:szCs w:val="24"/>
        </w:rPr>
        <w:t xml:space="preserve"> m. </w:t>
      </w:r>
      <w:r w:rsidR="0047737F">
        <w:rPr>
          <w:rStyle w:val="FontStyle17"/>
          <w:noProof/>
          <w:sz w:val="24"/>
          <w:szCs w:val="24"/>
        </w:rPr>
        <w:t>sausio 28</w:t>
      </w:r>
      <w:r w:rsidR="00F35717">
        <w:rPr>
          <w:rStyle w:val="FontStyle17"/>
          <w:noProof/>
          <w:sz w:val="24"/>
          <w:szCs w:val="24"/>
        </w:rPr>
        <w:t xml:space="preserve"> </w:t>
      </w:r>
      <w:r w:rsidR="001618E6" w:rsidRPr="007D24CC">
        <w:rPr>
          <w:rStyle w:val="FontStyle17"/>
          <w:noProof/>
          <w:sz w:val="24"/>
          <w:szCs w:val="24"/>
        </w:rPr>
        <w:t>d.</w:t>
      </w:r>
      <w:r w:rsidR="003E7086">
        <w:rPr>
          <w:rStyle w:val="FontStyle17"/>
          <w:noProof/>
          <w:sz w:val="24"/>
          <w:szCs w:val="24"/>
        </w:rPr>
        <w:t>, 1</w:t>
      </w:r>
      <w:r w:rsidR="0047737F">
        <w:rPr>
          <w:rStyle w:val="FontStyle17"/>
          <w:noProof/>
          <w:sz w:val="24"/>
          <w:szCs w:val="24"/>
        </w:rPr>
        <w:t>5</w:t>
      </w:r>
      <w:r w:rsidR="003E7086">
        <w:rPr>
          <w:rStyle w:val="FontStyle17"/>
          <w:noProof/>
          <w:sz w:val="24"/>
          <w:szCs w:val="24"/>
        </w:rPr>
        <w:t>.</w:t>
      </w:r>
      <w:r w:rsidR="00434E3F">
        <w:rPr>
          <w:rStyle w:val="FontStyle17"/>
          <w:noProof/>
          <w:sz w:val="24"/>
          <w:szCs w:val="24"/>
        </w:rPr>
        <w:t>15</w:t>
      </w:r>
      <w:r w:rsidR="003E7086">
        <w:rPr>
          <w:rStyle w:val="FontStyle17"/>
          <w:noProof/>
          <w:sz w:val="24"/>
          <w:szCs w:val="24"/>
        </w:rPr>
        <w:t xml:space="preserve"> val.</w:t>
      </w:r>
    </w:p>
    <w:p w14:paraId="5E891BEB" w14:textId="77777777" w:rsidR="003E7086" w:rsidRPr="003E7086" w:rsidRDefault="003E7086" w:rsidP="00396D98">
      <w:pPr>
        <w:spacing w:after="0" w:line="240" w:lineRule="auto"/>
        <w:rPr>
          <w:rFonts w:ascii="Times New Roman" w:hAnsi="Times New Roman"/>
          <w:noProof/>
          <w:sz w:val="24"/>
          <w:szCs w:val="24"/>
        </w:rPr>
      </w:pPr>
      <w:r w:rsidRPr="003E7086">
        <w:rPr>
          <w:rFonts w:ascii="Times New Roman" w:hAnsi="Times New Roman"/>
          <w:noProof/>
          <w:sz w:val="24"/>
          <w:szCs w:val="24"/>
        </w:rPr>
        <w:t xml:space="preserve">Posėdis organizuojamas nuotoliniu būdu (platforma Microsoft Teams). </w:t>
      </w:r>
    </w:p>
    <w:p w14:paraId="26E85EA6" w14:textId="77777777" w:rsidR="000972D5" w:rsidRDefault="000972D5" w:rsidP="00396D98">
      <w:pPr>
        <w:spacing w:after="0" w:line="240" w:lineRule="auto"/>
        <w:rPr>
          <w:rStyle w:val="FontStyle17"/>
          <w:noProof/>
          <w:sz w:val="24"/>
          <w:szCs w:val="24"/>
        </w:rPr>
      </w:pPr>
    </w:p>
    <w:p w14:paraId="3B83DBCC" w14:textId="77777777" w:rsidR="000972D5" w:rsidRDefault="000972D5" w:rsidP="00396D98">
      <w:pPr>
        <w:spacing w:after="0" w:line="240" w:lineRule="auto"/>
        <w:rPr>
          <w:rStyle w:val="FontStyle17"/>
          <w:noProof/>
          <w:sz w:val="24"/>
          <w:szCs w:val="24"/>
        </w:rPr>
      </w:pPr>
    </w:p>
    <w:p w14:paraId="5FA41F93" w14:textId="365C2152" w:rsidR="00F13B1D" w:rsidRDefault="000972D5" w:rsidP="00396D98">
      <w:pPr>
        <w:spacing w:after="0" w:line="240" w:lineRule="auto"/>
        <w:rPr>
          <w:rStyle w:val="FontStyle17"/>
          <w:noProof/>
          <w:sz w:val="24"/>
          <w:szCs w:val="24"/>
        </w:rPr>
      </w:pPr>
      <w:r>
        <w:rPr>
          <w:rStyle w:val="FontStyle17"/>
          <w:noProof/>
          <w:sz w:val="24"/>
          <w:szCs w:val="24"/>
        </w:rPr>
        <w:t>DARBOTV</w:t>
      </w:r>
      <w:r w:rsidR="003739B2">
        <w:rPr>
          <w:rStyle w:val="FontStyle17"/>
          <w:noProof/>
          <w:sz w:val="24"/>
          <w:szCs w:val="24"/>
        </w:rPr>
        <w:t>A</w:t>
      </w:r>
      <w:r>
        <w:rPr>
          <w:rStyle w:val="FontStyle17"/>
          <w:noProof/>
          <w:sz w:val="24"/>
          <w:szCs w:val="24"/>
        </w:rPr>
        <w:t>RKĖ</w:t>
      </w:r>
      <w:r w:rsidR="001573E8">
        <w:rPr>
          <w:rStyle w:val="FontStyle17"/>
          <w:noProof/>
          <w:sz w:val="24"/>
          <w:szCs w:val="24"/>
        </w:rPr>
        <w:t>:</w:t>
      </w:r>
    </w:p>
    <w:p w14:paraId="6F02A4DE" w14:textId="77777777" w:rsidR="0047737F" w:rsidRDefault="00863164" w:rsidP="00396D98">
      <w:pPr>
        <w:pStyle w:val="Sraopastraipa"/>
        <w:numPr>
          <w:ilvl w:val="0"/>
          <w:numId w:val="2"/>
        </w:numPr>
        <w:spacing w:after="0" w:line="240" w:lineRule="auto"/>
        <w:ind w:left="284"/>
        <w:jc w:val="both"/>
        <w:rPr>
          <w:rFonts w:ascii="Times New Roman" w:hAnsi="Times New Roman"/>
          <w:noProof/>
          <w:sz w:val="24"/>
          <w:szCs w:val="24"/>
        </w:rPr>
      </w:pPr>
      <w:bookmarkStart w:id="0" w:name="_Hlk13732630"/>
      <w:r w:rsidRPr="00863164">
        <w:rPr>
          <w:rFonts w:ascii="Times New Roman" w:hAnsi="Times New Roman"/>
          <w:noProof/>
          <w:sz w:val="24"/>
          <w:szCs w:val="24"/>
        </w:rPr>
        <w:t xml:space="preserve">Dėl </w:t>
      </w:r>
      <w:r w:rsidR="0047737F" w:rsidRPr="0047737F">
        <w:rPr>
          <w:rFonts w:ascii="Times New Roman" w:hAnsi="Times New Roman"/>
          <w:noProof/>
          <w:sz w:val="24"/>
          <w:szCs w:val="24"/>
        </w:rPr>
        <w:t xml:space="preserve">MB </w:t>
      </w:r>
      <w:r w:rsidR="0047737F">
        <w:rPr>
          <w:rFonts w:ascii="Times New Roman" w:hAnsi="Times New Roman"/>
          <w:noProof/>
          <w:sz w:val="24"/>
          <w:szCs w:val="24"/>
        </w:rPr>
        <w:t>„</w:t>
      </w:r>
      <w:r w:rsidR="0047737F" w:rsidRPr="0047737F">
        <w:rPr>
          <w:rFonts w:ascii="Times New Roman" w:hAnsi="Times New Roman"/>
          <w:noProof/>
          <w:sz w:val="24"/>
          <w:szCs w:val="24"/>
        </w:rPr>
        <w:t>Račalių mediena</w:t>
      </w:r>
      <w:r w:rsidR="0047737F">
        <w:rPr>
          <w:rFonts w:ascii="Times New Roman" w:hAnsi="Times New Roman"/>
          <w:noProof/>
          <w:sz w:val="24"/>
          <w:szCs w:val="24"/>
        </w:rPr>
        <w:t xml:space="preserve">“ </w:t>
      </w:r>
      <w:r w:rsidRPr="00863164">
        <w:rPr>
          <w:rFonts w:ascii="Times New Roman" w:hAnsi="Times New Roman"/>
          <w:noProof/>
          <w:sz w:val="24"/>
          <w:szCs w:val="24"/>
        </w:rPr>
        <w:t>vietos projekto „</w:t>
      </w:r>
      <w:r w:rsidR="0047737F" w:rsidRPr="0047737F">
        <w:rPr>
          <w:rFonts w:ascii="Times New Roman" w:hAnsi="Times New Roman"/>
          <w:noProof/>
          <w:sz w:val="24"/>
          <w:szCs w:val="24"/>
        </w:rPr>
        <w:t xml:space="preserve">MB </w:t>
      </w:r>
      <w:r w:rsidR="0047737F">
        <w:rPr>
          <w:rFonts w:ascii="Times New Roman" w:hAnsi="Times New Roman"/>
          <w:noProof/>
          <w:sz w:val="24"/>
          <w:szCs w:val="24"/>
        </w:rPr>
        <w:t>„</w:t>
      </w:r>
      <w:r w:rsidR="0047737F" w:rsidRPr="0047737F">
        <w:rPr>
          <w:rFonts w:ascii="Times New Roman" w:hAnsi="Times New Roman"/>
          <w:noProof/>
          <w:sz w:val="24"/>
          <w:szCs w:val="24"/>
        </w:rPr>
        <w:t>Račalių mediena</w:t>
      </w:r>
      <w:r w:rsidR="0047737F">
        <w:rPr>
          <w:rFonts w:ascii="Times New Roman" w:hAnsi="Times New Roman"/>
          <w:noProof/>
          <w:sz w:val="24"/>
          <w:szCs w:val="24"/>
        </w:rPr>
        <w:t xml:space="preserve">“ </w:t>
      </w:r>
      <w:r w:rsidR="0047737F" w:rsidRPr="0047737F">
        <w:rPr>
          <w:rFonts w:ascii="Times New Roman" w:hAnsi="Times New Roman"/>
          <w:noProof/>
          <w:sz w:val="24"/>
          <w:szCs w:val="24"/>
        </w:rPr>
        <w:t>aplinkai palankaus smulkaus</w:t>
      </w:r>
    </w:p>
    <w:p w14:paraId="6B0C5E23" w14:textId="733D4F11" w:rsidR="00937D88" w:rsidRDefault="0047737F" w:rsidP="00937D88">
      <w:pPr>
        <w:spacing w:after="0" w:line="240" w:lineRule="auto"/>
        <w:ind w:left="-76"/>
        <w:jc w:val="both"/>
        <w:rPr>
          <w:rFonts w:ascii="Times New Roman" w:hAnsi="Times New Roman"/>
          <w:noProof/>
          <w:sz w:val="24"/>
          <w:szCs w:val="24"/>
        </w:rPr>
      </w:pPr>
      <w:r w:rsidRPr="0047737F">
        <w:rPr>
          <w:rFonts w:ascii="Times New Roman" w:hAnsi="Times New Roman"/>
          <w:noProof/>
          <w:sz w:val="24"/>
          <w:szCs w:val="24"/>
        </w:rPr>
        <w:t>verslo kūrimas</w:t>
      </w:r>
      <w:r w:rsidR="00863164" w:rsidRPr="0047737F">
        <w:rPr>
          <w:rFonts w:ascii="Times New Roman" w:hAnsi="Times New Roman"/>
          <w:noProof/>
          <w:sz w:val="24"/>
          <w:szCs w:val="24"/>
        </w:rPr>
        <w:t xml:space="preserve">“ Nr. </w:t>
      </w:r>
      <w:r w:rsidRPr="0047737F">
        <w:rPr>
          <w:rFonts w:ascii="Times New Roman" w:hAnsi="Times New Roman"/>
          <w:noProof/>
          <w:sz w:val="24"/>
          <w:szCs w:val="24"/>
        </w:rPr>
        <w:t>MAŽE-LEADER-03-8-1</w:t>
      </w:r>
      <w:r w:rsidR="00434E3F">
        <w:rPr>
          <w:rFonts w:ascii="Times New Roman" w:hAnsi="Times New Roman"/>
          <w:noProof/>
          <w:sz w:val="24"/>
          <w:szCs w:val="24"/>
        </w:rPr>
        <w:t>,</w:t>
      </w:r>
      <w:r w:rsidR="00937D88">
        <w:rPr>
          <w:rFonts w:ascii="Times New Roman" w:hAnsi="Times New Roman"/>
          <w:noProof/>
          <w:sz w:val="24"/>
          <w:szCs w:val="24"/>
        </w:rPr>
        <w:t xml:space="preserve"> </w:t>
      </w:r>
      <w:r w:rsidR="00863164" w:rsidRPr="002B6EF0">
        <w:rPr>
          <w:rFonts w:ascii="Times New Roman" w:hAnsi="Times New Roman"/>
          <w:noProof/>
          <w:sz w:val="24"/>
          <w:szCs w:val="24"/>
        </w:rPr>
        <w:t xml:space="preserve">teikto pagal </w:t>
      </w:r>
      <w:r w:rsidR="001E7BD9" w:rsidRPr="002B6EF0">
        <w:rPr>
          <w:rFonts w:ascii="Times New Roman" w:hAnsi="Times New Roman"/>
          <w:noProof/>
          <w:sz w:val="24"/>
          <w:szCs w:val="24"/>
        </w:rPr>
        <w:t>„</w:t>
      </w:r>
      <w:r w:rsidR="00863164" w:rsidRPr="002B6EF0">
        <w:rPr>
          <w:rFonts w:ascii="Times New Roman" w:hAnsi="Times New Roman"/>
          <w:noProof/>
          <w:sz w:val="24"/>
          <w:szCs w:val="24"/>
        </w:rPr>
        <w:t>Šiaurės vakarų Lietuvos vietos veiklos grupės teritorijos 2023–2027 m. vietos plėtros strategijos</w:t>
      </w:r>
      <w:r w:rsidR="001E7BD9" w:rsidRPr="002B6EF0">
        <w:rPr>
          <w:rFonts w:ascii="Times New Roman" w:hAnsi="Times New Roman"/>
          <w:noProof/>
          <w:sz w:val="24"/>
          <w:szCs w:val="24"/>
        </w:rPr>
        <w:t>“</w:t>
      </w:r>
      <w:r w:rsidR="00863164" w:rsidRPr="002B6EF0">
        <w:rPr>
          <w:rFonts w:ascii="Times New Roman" w:hAnsi="Times New Roman"/>
          <w:noProof/>
          <w:sz w:val="24"/>
          <w:szCs w:val="24"/>
        </w:rPr>
        <w:t xml:space="preserve"> (Nr. 20VS-PV-23-1-01783-PR001) priemonę </w:t>
      </w:r>
      <w:r w:rsidR="00B52ED6" w:rsidRPr="002B6EF0">
        <w:rPr>
          <w:rFonts w:ascii="Times New Roman" w:hAnsi="Times New Roman"/>
          <w:noProof/>
          <w:sz w:val="24"/>
          <w:szCs w:val="24"/>
        </w:rPr>
        <w:t>„</w:t>
      </w:r>
      <w:r w:rsidR="002B6EF0" w:rsidRPr="002B6EF0">
        <w:rPr>
          <w:rFonts w:ascii="Times New Roman" w:hAnsi="Times New Roman"/>
          <w:noProof/>
          <w:sz w:val="24"/>
          <w:szCs w:val="24"/>
        </w:rPr>
        <w:t>Aplinkai palankaus smulkaus verslo kūrimas ir plėtra</w:t>
      </w:r>
      <w:r w:rsidR="00B52ED6" w:rsidRPr="002B6EF0">
        <w:rPr>
          <w:rFonts w:ascii="Times New Roman" w:hAnsi="Times New Roman"/>
          <w:noProof/>
          <w:sz w:val="24"/>
          <w:szCs w:val="24"/>
        </w:rPr>
        <w:t xml:space="preserve">“ </w:t>
      </w:r>
      <w:r w:rsidR="00863164" w:rsidRPr="002B6EF0">
        <w:rPr>
          <w:rFonts w:ascii="Times New Roman" w:hAnsi="Times New Roman"/>
          <w:noProof/>
          <w:sz w:val="24"/>
          <w:szCs w:val="24"/>
        </w:rPr>
        <w:t xml:space="preserve"> (kodas </w:t>
      </w:r>
      <w:r w:rsidR="002B6EF0" w:rsidRPr="002B6EF0">
        <w:rPr>
          <w:rFonts w:ascii="Times New Roman" w:hAnsi="Times New Roman"/>
          <w:noProof/>
          <w:sz w:val="24"/>
          <w:szCs w:val="24"/>
        </w:rPr>
        <w:t>SP-MA</w:t>
      </w:r>
      <w:r w:rsidR="00937D88">
        <w:rPr>
          <w:rFonts w:ascii="Times New Roman" w:hAnsi="Times New Roman"/>
          <w:noProof/>
          <w:sz w:val="24"/>
          <w:szCs w:val="24"/>
        </w:rPr>
        <w:t>Ž</w:t>
      </w:r>
      <w:r w:rsidR="002B6EF0" w:rsidRPr="002B6EF0">
        <w:rPr>
          <w:rFonts w:ascii="Times New Roman" w:hAnsi="Times New Roman"/>
          <w:noProof/>
          <w:sz w:val="24"/>
          <w:szCs w:val="24"/>
        </w:rPr>
        <w:t>E-LEADER-20VVG-03-04</w:t>
      </w:r>
      <w:r w:rsidR="00863164" w:rsidRPr="002B6EF0">
        <w:rPr>
          <w:rFonts w:ascii="Times New Roman" w:hAnsi="Times New Roman"/>
          <w:noProof/>
          <w:sz w:val="24"/>
          <w:szCs w:val="24"/>
        </w:rPr>
        <w:t>), vertinimo.</w:t>
      </w:r>
    </w:p>
    <w:p w14:paraId="1D72EA35" w14:textId="120F2E73" w:rsidR="00937D88" w:rsidRDefault="00937D88" w:rsidP="00937D88">
      <w:pPr>
        <w:spacing w:after="0" w:line="240" w:lineRule="auto"/>
        <w:ind w:left="-76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 xml:space="preserve">2. </w:t>
      </w:r>
      <w:r w:rsidRPr="00937D88">
        <w:rPr>
          <w:rFonts w:ascii="Times New Roman" w:hAnsi="Times New Roman"/>
          <w:noProof/>
          <w:sz w:val="24"/>
          <w:szCs w:val="24"/>
        </w:rPr>
        <w:t>Dėl MB „Europletas“ vietos projekto „MB „Europletas“ verslo pradžia“ Nr. MAŽE-LEADER 03-8-2</w:t>
      </w:r>
      <w:r w:rsidR="00434E3F">
        <w:rPr>
          <w:rFonts w:ascii="Times New Roman" w:hAnsi="Times New Roman"/>
          <w:noProof/>
          <w:sz w:val="24"/>
          <w:szCs w:val="24"/>
        </w:rPr>
        <w:t>,</w:t>
      </w:r>
      <w:r w:rsidRPr="00937D88">
        <w:rPr>
          <w:rFonts w:ascii="Times New Roman" w:hAnsi="Times New Roman"/>
          <w:noProof/>
          <w:sz w:val="24"/>
          <w:szCs w:val="24"/>
        </w:rPr>
        <w:t xml:space="preserve"> teikto pagal „Šiaurės vakarų Lietuvos vietos veiklos grupės teritorijos 2023–2027 m. vietos plėtros strategijos“ (Nr. 20VS-PV-23-1-01783-PR001) priemonę „Aplinkai palankaus smulkaus verslo kūrimas ir plėtra“  (kodas SP-MA</w:t>
      </w:r>
      <w:r>
        <w:rPr>
          <w:rFonts w:ascii="Times New Roman" w:hAnsi="Times New Roman"/>
          <w:noProof/>
          <w:sz w:val="24"/>
          <w:szCs w:val="24"/>
        </w:rPr>
        <w:t>Ž</w:t>
      </w:r>
      <w:r w:rsidRPr="00937D88">
        <w:rPr>
          <w:rFonts w:ascii="Times New Roman" w:hAnsi="Times New Roman"/>
          <w:noProof/>
          <w:sz w:val="24"/>
          <w:szCs w:val="24"/>
        </w:rPr>
        <w:t>E-LEADER-20VVG-03-04), vertinimo.</w:t>
      </w:r>
    </w:p>
    <w:p w14:paraId="7795730E" w14:textId="5F3542B3" w:rsidR="002B6EF0" w:rsidRDefault="00937D88" w:rsidP="00937D88">
      <w:pPr>
        <w:spacing w:after="0" w:line="240" w:lineRule="auto"/>
        <w:ind w:left="-76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 xml:space="preserve">3. </w:t>
      </w:r>
      <w:r w:rsidR="002B6EF0" w:rsidRPr="00937D88">
        <w:rPr>
          <w:rFonts w:ascii="Times New Roman" w:hAnsi="Times New Roman"/>
          <w:noProof/>
          <w:sz w:val="24"/>
          <w:szCs w:val="24"/>
        </w:rPr>
        <w:t xml:space="preserve">Dėl </w:t>
      </w:r>
      <w:r w:rsidRPr="00937D88">
        <w:rPr>
          <w:rFonts w:ascii="Times New Roman" w:hAnsi="Times New Roman"/>
          <w:noProof/>
          <w:sz w:val="24"/>
          <w:szCs w:val="24"/>
        </w:rPr>
        <w:t xml:space="preserve">UAB „Kasva“ </w:t>
      </w:r>
      <w:r w:rsidR="002B6EF0" w:rsidRPr="00937D88">
        <w:rPr>
          <w:rFonts w:ascii="Times New Roman" w:hAnsi="Times New Roman"/>
          <w:noProof/>
          <w:sz w:val="24"/>
          <w:szCs w:val="24"/>
        </w:rPr>
        <w:t>vietos projekto „</w:t>
      </w:r>
      <w:r w:rsidRPr="00937D88">
        <w:rPr>
          <w:rFonts w:ascii="Times New Roman" w:hAnsi="Times New Roman"/>
          <w:noProof/>
          <w:sz w:val="24"/>
          <w:szCs w:val="24"/>
        </w:rPr>
        <w:t>UAB „Kasva“ teikiamų paslaugų verslo pradžia</w:t>
      </w:r>
      <w:r w:rsidR="002B6EF0" w:rsidRPr="00937D88">
        <w:rPr>
          <w:rFonts w:ascii="Times New Roman" w:hAnsi="Times New Roman"/>
          <w:noProof/>
          <w:sz w:val="24"/>
          <w:szCs w:val="24"/>
        </w:rPr>
        <w:t>“ Nr. MA</w:t>
      </w:r>
      <w:r w:rsidRPr="00937D88">
        <w:rPr>
          <w:rFonts w:ascii="Times New Roman" w:hAnsi="Times New Roman"/>
          <w:noProof/>
          <w:sz w:val="24"/>
          <w:szCs w:val="24"/>
        </w:rPr>
        <w:t>Ž</w:t>
      </w:r>
      <w:r w:rsidR="002B6EF0" w:rsidRPr="00937D88">
        <w:rPr>
          <w:rFonts w:ascii="Times New Roman" w:hAnsi="Times New Roman"/>
          <w:noProof/>
          <w:sz w:val="24"/>
          <w:szCs w:val="24"/>
        </w:rPr>
        <w:t>E-LEADER-03</w:t>
      </w:r>
      <w:r>
        <w:rPr>
          <w:rFonts w:ascii="Times New Roman" w:hAnsi="Times New Roman"/>
          <w:noProof/>
          <w:sz w:val="24"/>
          <w:szCs w:val="24"/>
        </w:rPr>
        <w:t>-8-3</w:t>
      </w:r>
      <w:r w:rsidR="00434E3F">
        <w:rPr>
          <w:rFonts w:ascii="Times New Roman" w:hAnsi="Times New Roman"/>
          <w:noProof/>
          <w:sz w:val="24"/>
          <w:szCs w:val="24"/>
        </w:rPr>
        <w:t>,</w:t>
      </w:r>
      <w:r>
        <w:rPr>
          <w:rFonts w:ascii="Times New Roman" w:hAnsi="Times New Roman"/>
          <w:noProof/>
          <w:sz w:val="24"/>
          <w:szCs w:val="24"/>
        </w:rPr>
        <w:t xml:space="preserve"> </w:t>
      </w:r>
      <w:r w:rsidR="002B6EF0" w:rsidRPr="00937D88">
        <w:rPr>
          <w:rFonts w:ascii="Times New Roman" w:hAnsi="Times New Roman"/>
          <w:noProof/>
          <w:sz w:val="24"/>
          <w:szCs w:val="24"/>
        </w:rPr>
        <w:t>teikto pagal „Šiaurės vakarų Lietuvos vietos veiklos grupės teritorijos 2023–2027 m. vietos plėtros</w:t>
      </w:r>
      <w:r>
        <w:rPr>
          <w:rFonts w:ascii="Times New Roman" w:hAnsi="Times New Roman"/>
          <w:noProof/>
          <w:sz w:val="24"/>
          <w:szCs w:val="24"/>
        </w:rPr>
        <w:t xml:space="preserve"> </w:t>
      </w:r>
      <w:r w:rsidR="002B6EF0" w:rsidRPr="002B6EF0">
        <w:rPr>
          <w:rFonts w:ascii="Times New Roman" w:hAnsi="Times New Roman"/>
          <w:noProof/>
          <w:sz w:val="24"/>
          <w:szCs w:val="24"/>
        </w:rPr>
        <w:t>strategijos“ (Nr. 20VS-PV-23-1-01783-PR001) priemonę „Aplinkai palankaus smulkaus verslo kūrimas ir plėtra“  (kodas SP-MA</w:t>
      </w:r>
      <w:r>
        <w:rPr>
          <w:rFonts w:ascii="Times New Roman" w:hAnsi="Times New Roman"/>
          <w:noProof/>
          <w:sz w:val="24"/>
          <w:szCs w:val="24"/>
        </w:rPr>
        <w:t>Ž</w:t>
      </w:r>
      <w:r w:rsidR="002B6EF0" w:rsidRPr="002B6EF0">
        <w:rPr>
          <w:rFonts w:ascii="Times New Roman" w:hAnsi="Times New Roman"/>
          <w:noProof/>
          <w:sz w:val="24"/>
          <w:szCs w:val="24"/>
        </w:rPr>
        <w:t>E-LEADER-20VVG-03-04), vertinimo.</w:t>
      </w:r>
    </w:p>
    <w:p w14:paraId="68E66AE8" w14:textId="2C48A8B8" w:rsidR="00937D88" w:rsidRDefault="00937D88" w:rsidP="00937D88">
      <w:pPr>
        <w:spacing w:after="0" w:line="240" w:lineRule="auto"/>
        <w:ind w:left="-76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 xml:space="preserve">4. </w:t>
      </w:r>
      <w:r w:rsidRPr="00937D88">
        <w:rPr>
          <w:rFonts w:ascii="Times New Roman" w:hAnsi="Times New Roman"/>
          <w:noProof/>
          <w:sz w:val="24"/>
          <w:szCs w:val="24"/>
        </w:rPr>
        <w:t xml:space="preserve">Dėl UAB </w:t>
      </w:r>
      <w:r>
        <w:rPr>
          <w:rFonts w:ascii="Times New Roman" w:hAnsi="Times New Roman"/>
          <w:noProof/>
          <w:sz w:val="24"/>
          <w:szCs w:val="24"/>
        </w:rPr>
        <w:t>„</w:t>
      </w:r>
      <w:r w:rsidRPr="00937D88">
        <w:rPr>
          <w:rFonts w:ascii="Times New Roman" w:hAnsi="Times New Roman"/>
          <w:noProof/>
          <w:sz w:val="24"/>
          <w:szCs w:val="24"/>
        </w:rPr>
        <w:t>Nova Luminus</w:t>
      </w:r>
      <w:r>
        <w:rPr>
          <w:rFonts w:ascii="Times New Roman" w:hAnsi="Times New Roman"/>
          <w:noProof/>
          <w:sz w:val="24"/>
          <w:szCs w:val="24"/>
        </w:rPr>
        <w:t xml:space="preserve">“ </w:t>
      </w:r>
      <w:r w:rsidRPr="00937D88">
        <w:rPr>
          <w:rFonts w:ascii="Times New Roman" w:hAnsi="Times New Roman"/>
          <w:noProof/>
          <w:sz w:val="24"/>
          <w:szCs w:val="24"/>
        </w:rPr>
        <w:t xml:space="preserve">vietos projekto „UAB </w:t>
      </w:r>
      <w:r>
        <w:rPr>
          <w:rFonts w:ascii="Times New Roman" w:hAnsi="Times New Roman"/>
          <w:noProof/>
          <w:sz w:val="24"/>
          <w:szCs w:val="24"/>
        </w:rPr>
        <w:t>„</w:t>
      </w:r>
      <w:r w:rsidRPr="00937D88">
        <w:rPr>
          <w:rFonts w:ascii="Times New Roman" w:hAnsi="Times New Roman"/>
          <w:noProof/>
          <w:sz w:val="24"/>
          <w:szCs w:val="24"/>
        </w:rPr>
        <w:t>Nova Luminus</w:t>
      </w:r>
      <w:r>
        <w:rPr>
          <w:rFonts w:ascii="Times New Roman" w:hAnsi="Times New Roman"/>
          <w:noProof/>
          <w:sz w:val="24"/>
          <w:szCs w:val="24"/>
        </w:rPr>
        <w:t xml:space="preserve">“ </w:t>
      </w:r>
      <w:r w:rsidRPr="00937D88">
        <w:rPr>
          <w:rFonts w:ascii="Times New Roman" w:hAnsi="Times New Roman"/>
          <w:noProof/>
          <w:sz w:val="24"/>
          <w:szCs w:val="24"/>
        </w:rPr>
        <w:t>vėjo elektrinių remonto ir techninės priežiūros paslaugų vystymas“ Nr. MAŽE-LEADER-03-8-</w:t>
      </w:r>
      <w:r>
        <w:rPr>
          <w:rFonts w:ascii="Times New Roman" w:hAnsi="Times New Roman"/>
          <w:noProof/>
          <w:sz w:val="24"/>
          <w:szCs w:val="24"/>
        </w:rPr>
        <w:t>4</w:t>
      </w:r>
      <w:r w:rsidR="00434E3F">
        <w:rPr>
          <w:rFonts w:ascii="Times New Roman" w:hAnsi="Times New Roman"/>
          <w:noProof/>
          <w:sz w:val="24"/>
          <w:szCs w:val="24"/>
        </w:rPr>
        <w:t>,</w:t>
      </w:r>
      <w:r w:rsidRPr="00937D88">
        <w:rPr>
          <w:rFonts w:ascii="Times New Roman" w:hAnsi="Times New Roman"/>
          <w:noProof/>
          <w:sz w:val="24"/>
          <w:szCs w:val="24"/>
        </w:rPr>
        <w:t xml:space="preserve"> teikto pagal „Šiaurės vakarų Lietuvos vietos veiklos grupės teritorijos 2023–2027 m. vietos plėtros strategijos“ (Nr. 20VS-PV-23-1-01783-PR001) priemonę „Aplinkai palankaus smulkaus verslo kūrimas ir plėtra“  (kodas SP-MAŽE-LEADER-20VVG-03-04), vertinimo.</w:t>
      </w:r>
    </w:p>
    <w:p w14:paraId="03EAE36C" w14:textId="11EAFFF2" w:rsidR="00EF268E" w:rsidRDefault="0048370A" w:rsidP="0048370A">
      <w:pPr>
        <w:spacing w:after="0" w:line="240" w:lineRule="auto"/>
        <w:ind w:left="-76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 xml:space="preserve">5. </w:t>
      </w:r>
      <w:r w:rsidRPr="0048370A">
        <w:rPr>
          <w:rFonts w:ascii="Times New Roman" w:hAnsi="Times New Roman"/>
          <w:noProof/>
          <w:sz w:val="24"/>
          <w:szCs w:val="24"/>
        </w:rPr>
        <w:t xml:space="preserve">Dėl sprendimo priėmimo dėl vietos projektų, gautų pagal „Šiaurės vakarų Lietuvos vietos veiklos grupės teritorijos 2023–2027 m. vietos plėtros strategijos“ (Nr. 20VS-PV-23-1-01783-PR001) priemonę, „Aplinkai palankaus smulkaus verslo kūrimas ir plėtra“  (kodas SP-MAŽE-LEADER-20VVG-03-04), </w:t>
      </w:r>
      <w:bookmarkEnd w:id="0"/>
      <w:r w:rsidRPr="0048370A">
        <w:rPr>
          <w:rFonts w:ascii="Times New Roman" w:hAnsi="Times New Roman"/>
          <w:noProof/>
          <w:sz w:val="24"/>
          <w:szCs w:val="24"/>
        </w:rPr>
        <w:t>pirmumo eilės sudarymą kai neužtenka kvietimo biudžeto</w:t>
      </w:r>
      <w:r w:rsidR="00B472EA">
        <w:rPr>
          <w:rFonts w:ascii="Times New Roman" w:hAnsi="Times New Roman"/>
          <w:noProof/>
          <w:sz w:val="24"/>
          <w:szCs w:val="24"/>
        </w:rPr>
        <w:t xml:space="preserve"> lėšų</w:t>
      </w:r>
      <w:r>
        <w:rPr>
          <w:rFonts w:ascii="Times New Roman" w:hAnsi="Times New Roman"/>
          <w:noProof/>
          <w:sz w:val="24"/>
          <w:szCs w:val="24"/>
        </w:rPr>
        <w:t>.</w:t>
      </w:r>
    </w:p>
    <w:p w14:paraId="69180C4E" w14:textId="3F325573" w:rsidR="0048370A" w:rsidRPr="0048370A" w:rsidRDefault="0048370A" w:rsidP="0048370A">
      <w:pPr>
        <w:spacing w:after="0" w:line="240" w:lineRule="auto"/>
        <w:jc w:val="both"/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t>6</w:t>
      </w:r>
      <w:r w:rsidRPr="0048370A">
        <w:rPr>
          <w:rFonts w:ascii="Times New Roman" w:hAnsi="Times New Roman"/>
          <w:noProof/>
          <w:sz w:val="24"/>
          <w:szCs w:val="24"/>
        </w:rPr>
        <w:t>. Dėl vietos projektų, gautų pagal „Šiaurės vakarų Lietuvos vietos veiklos grupės teritorijos 2023–2027 m. vietos plėtros strategijos“ (Nr. 20VS-PV-23-1-01783-PR001) priemonę „Aplinkai palankaus smulkaus verslo kūrimas ir plėtra“  (kodas SP-MAŽE-LEADER-20VVG-03-04)</w:t>
      </w:r>
      <w:r>
        <w:rPr>
          <w:rFonts w:ascii="Times New Roman" w:hAnsi="Times New Roman"/>
          <w:noProof/>
          <w:sz w:val="24"/>
          <w:szCs w:val="24"/>
        </w:rPr>
        <w:t xml:space="preserve"> </w:t>
      </w:r>
      <w:r w:rsidRPr="0048370A">
        <w:rPr>
          <w:rFonts w:ascii="Times New Roman" w:hAnsi="Times New Roman"/>
          <w:noProof/>
          <w:sz w:val="24"/>
          <w:szCs w:val="24"/>
        </w:rPr>
        <w:t>rezervinio sąrašo</w:t>
      </w:r>
      <w:r w:rsidR="00434E3F">
        <w:rPr>
          <w:rFonts w:ascii="Times New Roman" w:hAnsi="Times New Roman"/>
          <w:noProof/>
          <w:sz w:val="24"/>
          <w:szCs w:val="24"/>
        </w:rPr>
        <w:t xml:space="preserve"> </w:t>
      </w:r>
      <w:r w:rsidRPr="0048370A">
        <w:rPr>
          <w:rFonts w:ascii="Times New Roman" w:hAnsi="Times New Roman"/>
          <w:noProof/>
          <w:sz w:val="24"/>
          <w:szCs w:val="24"/>
        </w:rPr>
        <w:t>sudarymo</w:t>
      </w:r>
      <w:r>
        <w:rPr>
          <w:rFonts w:ascii="Times New Roman" w:hAnsi="Times New Roman"/>
          <w:noProof/>
          <w:sz w:val="24"/>
          <w:szCs w:val="24"/>
        </w:rPr>
        <w:t>.</w:t>
      </w:r>
    </w:p>
    <w:p w14:paraId="17E30FA4" w14:textId="77777777" w:rsidR="008D15D7" w:rsidRDefault="008D15D7" w:rsidP="00396D98">
      <w:pPr>
        <w:spacing w:after="0" w:line="240" w:lineRule="auto"/>
        <w:rPr>
          <w:rStyle w:val="FontStyle17"/>
          <w:noProof/>
          <w:sz w:val="24"/>
          <w:szCs w:val="24"/>
        </w:rPr>
      </w:pPr>
    </w:p>
    <w:p w14:paraId="0D0F5AE9" w14:textId="77777777" w:rsidR="0048370A" w:rsidRDefault="0048370A" w:rsidP="00396D98">
      <w:pPr>
        <w:spacing w:after="0" w:line="240" w:lineRule="auto"/>
        <w:rPr>
          <w:rStyle w:val="FontStyle17"/>
          <w:noProof/>
          <w:sz w:val="24"/>
          <w:szCs w:val="24"/>
        </w:rPr>
      </w:pPr>
    </w:p>
    <w:p w14:paraId="330A1724" w14:textId="77777777" w:rsidR="0048370A" w:rsidRDefault="0048370A" w:rsidP="00396D98">
      <w:pPr>
        <w:spacing w:after="0" w:line="240" w:lineRule="auto"/>
        <w:rPr>
          <w:rStyle w:val="FontStyle17"/>
          <w:noProof/>
          <w:sz w:val="24"/>
          <w:szCs w:val="24"/>
        </w:rPr>
      </w:pPr>
    </w:p>
    <w:p w14:paraId="20F82531" w14:textId="08B8A113" w:rsidR="00CE4C55" w:rsidRPr="000972D5" w:rsidRDefault="006912FB" w:rsidP="00396D98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Style w:val="FontStyle17"/>
          <w:noProof/>
          <w:sz w:val="24"/>
          <w:szCs w:val="24"/>
        </w:rPr>
        <w:t>Pirminink</w:t>
      </w:r>
      <w:r w:rsidR="001E7BD9">
        <w:rPr>
          <w:rStyle w:val="FontStyle17"/>
          <w:noProof/>
          <w:sz w:val="24"/>
          <w:szCs w:val="24"/>
        </w:rPr>
        <w:t>ė</w:t>
      </w:r>
      <w:r w:rsidR="001E7BD9">
        <w:rPr>
          <w:rStyle w:val="FontStyle17"/>
          <w:noProof/>
          <w:sz w:val="24"/>
          <w:szCs w:val="24"/>
        </w:rPr>
        <w:tab/>
      </w:r>
      <w:r w:rsidR="001E7BD9">
        <w:rPr>
          <w:rStyle w:val="FontStyle17"/>
          <w:noProof/>
          <w:sz w:val="24"/>
          <w:szCs w:val="24"/>
        </w:rPr>
        <w:tab/>
      </w:r>
      <w:r w:rsidR="001E7BD9">
        <w:rPr>
          <w:rStyle w:val="FontStyle17"/>
          <w:noProof/>
          <w:sz w:val="24"/>
          <w:szCs w:val="24"/>
        </w:rPr>
        <w:tab/>
      </w:r>
      <w:r w:rsidR="001E7BD9">
        <w:rPr>
          <w:rStyle w:val="FontStyle17"/>
          <w:noProof/>
          <w:sz w:val="24"/>
          <w:szCs w:val="24"/>
        </w:rPr>
        <w:tab/>
      </w:r>
      <w:r w:rsidR="001E7BD9">
        <w:rPr>
          <w:rStyle w:val="FontStyle17"/>
          <w:noProof/>
          <w:sz w:val="24"/>
          <w:szCs w:val="24"/>
        </w:rPr>
        <w:tab/>
      </w:r>
      <w:r w:rsidR="008D15D7">
        <w:rPr>
          <w:rStyle w:val="FontStyle17"/>
          <w:noProof/>
          <w:sz w:val="24"/>
          <w:szCs w:val="24"/>
        </w:rPr>
        <w:t xml:space="preserve">             Donata Skorodumova</w:t>
      </w:r>
    </w:p>
    <w:sectPr w:rsidR="00CE4C55" w:rsidRPr="000972D5" w:rsidSect="006D2797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D767C"/>
    <w:multiLevelType w:val="multilevel"/>
    <w:tmpl w:val="65C2567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-%2"/>
      <w:lvlJc w:val="left"/>
      <w:pPr>
        <w:ind w:left="284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568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492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776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70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984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908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192" w:hanging="1800"/>
      </w:pPr>
      <w:rPr>
        <w:rFonts w:hint="default"/>
      </w:rPr>
    </w:lvl>
  </w:abstractNum>
  <w:abstractNum w:abstractNumId="1" w15:restartNumberingAfterBreak="0">
    <w:nsid w:val="29F9730A"/>
    <w:multiLevelType w:val="hybridMultilevel"/>
    <w:tmpl w:val="358CA19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862AD9"/>
    <w:multiLevelType w:val="hybridMultilevel"/>
    <w:tmpl w:val="99A02E6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5474686">
    <w:abstractNumId w:val="1"/>
  </w:num>
  <w:num w:numId="2" w16cid:durableId="292638297">
    <w:abstractNumId w:val="2"/>
  </w:num>
  <w:num w:numId="3" w16cid:durableId="13967084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907"/>
    <w:rsid w:val="00031866"/>
    <w:rsid w:val="00031D3A"/>
    <w:rsid w:val="000515CA"/>
    <w:rsid w:val="000972D5"/>
    <w:rsid w:val="000C5F49"/>
    <w:rsid w:val="000D0CEE"/>
    <w:rsid w:val="00101600"/>
    <w:rsid w:val="00111C37"/>
    <w:rsid w:val="00121E74"/>
    <w:rsid w:val="00132415"/>
    <w:rsid w:val="00150011"/>
    <w:rsid w:val="001573E8"/>
    <w:rsid w:val="001618E6"/>
    <w:rsid w:val="00181CD8"/>
    <w:rsid w:val="0019265D"/>
    <w:rsid w:val="001973B7"/>
    <w:rsid w:val="001E2FFA"/>
    <w:rsid w:val="001E7BD9"/>
    <w:rsid w:val="002067E2"/>
    <w:rsid w:val="00233B24"/>
    <w:rsid w:val="0023723A"/>
    <w:rsid w:val="00264834"/>
    <w:rsid w:val="002B6EF0"/>
    <w:rsid w:val="00314A2D"/>
    <w:rsid w:val="003465A6"/>
    <w:rsid w:val="003739B2"/>
    <w:rsid w:val="00383574"/>
    <w:rsid w:val="00396D98"/>
    <w:rsid w:val="003A6AAC"/>
    <w:rsid w:val="003B1FD5"/>
    <w:rsid w:val="003C79D5"/>
    <w:rsid w:val="003E4A9C"/>
    <w:rsid w:val="003E7086"/>
    <w:rsid w:val="00434E3F"/>
    <w:rsid w:val="0045171E"/>
    <w:rsid w:val="004575ED"/>
    <w:rsid w:val="004769CF"/>
    <w:rsid w:val="0047737F"/>
    <w:rsid w:val="00481C00"/>
    <w:rsid w:val="0048370A"/>
    <w:rsid w:val="004C40CF"/>
    <w:rsid w:val="004C4A3B"/>
    <w:rsid w:val="004E0139"/>
    <w:rsid w:val="004F1AE9"/>
    <w:rsid w:val="0050326C"/>
    <w:rsid w:val="005108B1"/>
    <w:rsid w:val="005128C3"/>
    <w:rsid w:val="00567D7A"/>
    <w:rsid w:val="00570217"/>
    <w:rsid w:val="0059328B"/>
    <w:rsid w:val="005B6AC4"/>
    <w:rsid w:val="005C05ED"/>
    <w:rsid w:val="00610C54"/>
    <w:rsid w:val="00653D21"/>
    <w:rsid w:val="00654DA1"/>
    <w:rsid w:val="006611DE"/>
    <w:rsid w:val="006912FB"/>
    <w:rsid w:val="006D2797"/>
    <w:rsid w:val="00703795"/>
    <w:rsid w:val="00742306"/>
    <w:rsid w:val="007853D4"/>
    <w:rsid w:val="007872A9"/>
    <w:rsid w:val="007A61B9"/>
    <w:rsid w:val="007B383D"/>
    <w:rsid w:val="007B3CED"/>
    <w:rsid w:val="007D24CC"/>
    <w:rsid w:val="007D7DDE"/>
    <w:rsid w:val="007E537B"/>
    <w:rsid w:val="007E6664"/>
    <w:rsid w:val="007F0F92"/>
    <w:rsid w:val="007F726C"/>
    <w:rsid w:val="00857929"/>
    <w:rsid w:val="00863164"/>
    <w:rsid w:val="00894907"/>
    <w:rsid w:val="008B6A4C"/>
    <w:rsid w:val="008D15D7"/>
    <w:rsid w:val="008E32AB"/>
    <w:rsid w:val="008F3712"/>
    <w:rsid w:val="00914D29"/>
    <w:rsid w:val="00937D88"/>
    <w:rsid w:val="00937F37"/>
    <w:rsid w:val="00971049"/>
    <w:rsid w:val="009C0700"/>
    <w:rsid w:val="009D0E29"/>
    <w:rsid w:val="009E3FCD"/>
    <w:rsid w:val="00A26258"/>
    <w:rsid w:val="00A3732B"/>
    <w:rsid w:val="00A37685"/>
    <w:rsid w:val="00A7526D"/>
    <w:rsid w:val="00A8572B"/>
    <w:rsid w:val="00AD7591"/>
    <w:rsid w:val="00AE556D"/>
    <w:rsid w:val="00AE5FCA"/>
    <w:rsid w:val="00AF6894"/>
    <w:rsid w:val="00B03FE0"/>
    <w:rsid w:val="00B472EA"/>
    <w:rsid w:val="00B47436"/>
    <w:rsid w:val="00B52ED6"/>
    <w:rsid w:val="00B75A61"/>
    <w:rsid w:val="00B9698C"/>
    <w:rsid w:val="00BA3DE8"/>
    <w:rsid w:val="00BD4FB3"/>
    <w:rsid w:val="00C04329"/>
    <w:rsid w:val="00C14CA2"/>
    <w:rsid w:val="00C266CF"/>
    <w:rsid w:val="00C355C2"/>
    <w:rsid w:val="00C36920"/>
    <w:rsid w:val="00C42781"/>
    <w:rsid w:val="00C6097E"/>
    <w:rsid w:val="00C7744B"/>
    <w:rsid w:val="00CE3459"/>
    <w:rsid w:val="00CE4C55"/>
    <w:rsid w:val="00CE6420"/>
    <w:rsid w:val="00D16992"/>
    <w:rsid w:val="00D17F13"/>
    <w:rsid w:val="00D36AEF"/>
    <w:rsid w:val="00D669B4"/>
    <w:rsid w:val="00DB7084"/>
    <w:rsid w:val="00DC1C25"/>
    <w:rsid w:val="00DD6C35"/>
    <w:rsid w:val="00DE01FF"/>
    <w:rsid w:val="00E03532"/>
    <w:rsid w:val="00E1473A"/>
    <w:rsid w:val="00E578D0"/>
    <w:rsid w:val="00E844B7"/>
    <w:rsid w:val="00E974DA"/>
    <w:rsid w:val="00EB277F"/>
    <w:rsid w:val="00EE5174"/>
    <w:rsid w:val="00EF268E"/>
    <w:rsid w:val="00F13B1D"/>
    <w:rsid w:val="00F35717"/>
    <w:rsid w:val="00F43155"/>
    <w:rsid w:val="00F9344D"/>
    <w:rsid w:val="00FB3133"/>
    <w:rsid w:val="00FB7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0DA2A2"/>
  <w15:docId w15:val="{17D62F83-149C-4AF4-90CF-1BE5D9274F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0972D5"/>
    <w:pPr>
      <w:spacing w:after="160" w:line="252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FontStyle17">
    <w:name w:val="Font Style17"/>
    <w:uiPriority w:val="99"/>
    <w:rsid w:val="000972D5"/>
    <w:rPr>
      <w:rFonts w:ascii="Times New Roman" w:hAnsi="Times New Roman" w:cs="Times New Roman" w:hint="default"/>
      <w:sz w:val="22"/>
      <w:szCs w:val="22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B969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B9698C"/>
    <w:rPr>
      <w:rFonts w:ascii="Segoe UI" w:eastAsia="Calibri" w:hAnsi="Segoe UI" w:cs="Segoe UI"/>
      <w:sz w:val="18"/>
      <w:szCs w:val="18"/>
    </w:rPr>
  </w:style>
  <w:style w:type="paragraph" w:styleId="Sraopastraipa">
    <w:name w:val="List Paragraph"/>
    <w:basedOn w:val="prastasis"/>
    <w:uiPriority w:val="34"/>
    <w:qFormat/>
    <w:rsid w:val="003E7086"/>
    <w:pPr>
      <w:ind w:left="720"/>
      <w:contextualSpacing/>
    </w:pPr>
  </w:style>
  <w:style w:type="table" w:styleId="Lentelstinklelis">
    <w:name w:val="Table Grid"/>
    <w:basedOn w:val="prastojilentel"/>
    <w:uiPriority w:val="59"/>
    <w:rsid w:val="001E7B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112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0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3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12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6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1556</Words>
  <Characters>888</Characters>
  <Application>Microsoft Office Word</Application>
  <DocSecurity>0</DocSecurity>
  <Lines>7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BIT0721</dc:creator>
  <cp:keywords/>
  <dc:description/>
  <cp:lastModifiedBy>Donata Skorodumova</cp:lastModifiedBy>
  <cp:revision>8</cp:revision>
  <cp:lastPrinted>2026-01-20T08:28:00Z</cp:lastPrinted>
  <dcterms:created xsi:type="dcterms:W3CDTF">2026-01-15T09:40:00Z</dcterms:created>
  <dcterms:modified xsi:type="dcterms:W3CDTF">2026-01-20T12:29:00Z</dcterms:modified>
</cp:coreProperties>
</file>