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4271" w14:textId="77777777" w:rsidR="00406447" w:rsidRPr="00406447" w:rsidRDefault="00406447" w:rsidP="0040644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7E695C"/>
          <w:sz w:val="21"/>
          <w:szCs w:val="21"/>
          <w:lang w:eastAsia="lv-LV"/>
        </w:rPr>
      </w:pPr>
      <w:r w:rsidRPr="00406447">
        <w:rPr>
          <w:rFonts w:asciiTheme="majorHAnsi" w:eastAsia="Times New Roman" w:hAnsiTheme="majorHAnsi" w:cstheme="majorHAnsi"/>
          <w:noProof/>
          <w:color w:val="7E695C"/>
          <w:sz w:val="21"/>
          <w:szCs w:val="21"/>
          <w:lang w:eastAsia="lv-LV"/>
        </w:rPr>
        <w:drawing>
          <wp:inline distT="0" distB="0" distL="0" distR="0" wp14:anchorId="2B3F7BC1" wp14:editId="3D7B703B">
            <wp:extent cx="3895725" cy="828675"/>
            <wp:effectExtent l="19050" t="0" r="9525" b="0"/>
            <wp:docPr id="1" name="Attēls 1" descr="https://srab.saldus.lv/bildes/images/Logo_LAD_ES_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rab.saldus.lv/bildes/images/Logo_LAD_ES_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447">
        <w:rPr>
          <w:rFonts w:asciiTheme="majorHAnsi" w:eastAsia="Times New Roman" w:hAnsiTheme="majorHAnsi" w:cstheme="majorHAnsi"/>
          <w:noProof/>
          <w:color w:val="7E695C"/>
          <w:sz w:val="21"/>
          <w:szCs w:val="21"/>
          <w:lang w:eastAsia="lv-LV"/>
        </w:rPr>
        <w:drawing>
          <wp:inline distT="0" distB="0" distL="0" distR="0" wp14:anchorId="438D6E76" wp14:editId="23D37558">
            <wp:extent cx="5657850" cy="819150"/>
            <wp:effectExtent l="19050" t="0" r="0" b="0"/>
            <wp:docPr id="2" name="Attēls 2" descr="https://srab.saldus.lv/bildes/images/Turisma_projek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rab.saldus.lv/bildes/images/Turisma_projekta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581D4" w14:textId="0C592F71" w:rsidR="00406447" w:rsidRPr="00406447" w:rsidRDefault="00406447" w:rsidP="00406447">
      <w:pPr>
        <w:pStyle w:val="Pavadinimas"/>
        <w:jc w:val="center"/>
        <w:rPr>
          <w:rFonts w:cstheme="majorHAnsi"/>
          <w:b/>
          <w:sz w:val="24"/>
          <w:szCs w:val="24"/>
        </w:rPr>
      </w:pPr>
    </w:p>
    <w:p w14:paraId="0DA25485" w14:textId="7756DF50" w:rsidR="00406447" w:rsidRPr="00406447" w:rsidRDefault="0064473E" w:rsidP="00406447">
      <w:pPr>
        <w:pStyle w:val="Pavadinimas"/>
        <w:jc w:val="center"/>
        <w:rPr>
          <w:rFonts w:cstheme="majorHAnsi"/>
          <w:b/>
          <w:bCs/>
          <w:color w:val="000000"/>
          <w:sz w:val="24"/>
          <w:szCs w:val="24"/>
        </w:rPr>
      </w:pPr>
      <w:r>
        <w:rPr>
          <w:rFonts w:cstheme="majorHAnsi"/>
          <w:b/>
          <w:bCs/>
          <w:color w:val="000000"/>
          <w:sz w:val="24"/>
          <w:szCs w:val="24"/>
        </w:rPr>
        <w:t>DARBOTVARKĖ</w:t>
      </w:r>
    </w:p>
    <w:p w14:paraId="141A6BA8" w14:textId="77777777" w:rsidR="0064473E" w:rsidRDefault="0064473E" w:rsidP="00406447">
      <w:pPr>
        <w:jc w:val="center"/>
        <w:rPr>
          <w:rFonts w:asciiTheme="majorHAnsi" w:eastAsiaTheme="majorEastAsia" w:hAnsiTheme="majorHAnsi" w:cstheme="majorHAnsi"/>
          <w:bCs/>
          <w:color w:val="000000"/>
          <w:spacing w:val="-10"/>
          <w:kern w:val="28"/>
          <w:sz w:val="24"/>
          <w:szCs w:val="24"/>
          <w:lang w:val="lt-LT"/>
        </w:rPr>
      </w:pPr>
      <w:r w:rsidRPr="0064473E">
        <w:rPr>
          <w:rFonts w:asciiTheme="majorHAnsi" w:eastAsiaTheme="majorEastAsia" w:hAnsiTheme="majorHAnsi" w:cstheme="majorHAnsi"/>
          <w:bCs/>
          <w:color w:val="000000"/>
          <w:spacing w:val="-10"/>
          <w:kern w:val="28"/>
          <w:sz w:val="24"/>
          <w:szCs w:val="24"/>
          <w:lang w:val="lt-LT"/>
        </w:rPr>
        <w:t>„Meistriškumo kursai. Patirties pasidalijimas. Turizmas susijęs su amatais“</w:t>
      </w:r>
    </w:p>
    <w:p w14:paraId="388051A3" w14:textId="77777777" w:rsidR="0064473E" w:rsidRDefault="00406447" w:rsidP="00406447">
      <w:pPr>
        <w:jc w:val="center"/>
        <w:rPr>
          <w:rFonts w:asciiTheme="majorHAnsi" w:hAnsiTheme="majorHAnsi" w:cstheme="majorHAnsi"/>
        </w:rPr>
      </w:pPr>
      <w:r w:rsidRPr="00406447">
        <w:rPr>
          <w:rFonts w:asciiTheme="majorHAnsi" w:hAnsiTheme="majorHAnsi" w:cstheme="majorHAnsi"/>
        </w:rPr>
        <w:t xml:space="preserve">SALDUS, LATVIA </w:t>
      </w:r>
    </w:p>
    <w:p w14:paraId="14305919" w14:textId="246521D8" w:rsidR="00406447" w:rsidRPr="00406447" w:rsidRDefault="0064473E" w:rsidP="0040644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2020 m. Rugsėjo 22 </w:t>
      </w:r>
      <w:r w:rsidRPr="0064473E"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</w:rPr>
        <w:t>23 d.</w:t>
      </w:r>
    </w:p>
    <w:p w14:paraId="7460B966" w14:textId="582F779A" w:rsidR="008F0BA4" w:rsidRPr="008F0BA4" w:rsidRDefault="008F0BA4" w:rsidP="008F0BA4">
      <w:pPr>
        <w:rPr>
          <w:rFonts w:asciiTheme="majorHAnsi" w:hAnsiTheme="majorHAnsi" w:cstheme="majorHAnsi"/>
          <w:lang w:val="lt-LT"/>
        </w:rPr>
      </w:pPr>
      <w:r>
        <w:rPr>
          <w:rFonts w:asciiTheme="majorHAnsi" w:hAnsiTheme="majorHAnsi" w:cstheme="majorHAnsi"/>
        </w:rPr>
        <w:t xml:space="preserve">Skirta </w:t>
      </w:r>
      <w:r w:rsidRPr="008F0BA4">
        <w:rPr>
          <w:rFonts w:asciiTheme="majorHAnsi" w:hAnsiTheme="majorHAnsi" w:cstheme="majorHAnsi"/>
          <w:lang w:val="lt-LT"/>
        </w:rPr>
        <w:t>žmon</w:t>
      </w:r>
      <w:r>
        <w:rPr>
          <w:rFonts w:asciiTheme="majorHAnsi" w:hAnsiTheme="majorHAnsi" w:cstheme="majorHAnsi"/>
          <w:lang w:val="lt-LT"/>
        </w:rPr>
        <w:t>ė</w:t>
      </w:r>
      <w:r w:rsidRPr="008F0BA4">
        <w:rPr>
          <w:rFonts w:asciiTheme="majorHAnsi" w:hAnsiTheme="majorHAnsi" w:cstheme="majorHAnsi"/>
          <w:lang w:val="lt-LT"/>
        </w:rPr>
        <w:t xml:space="preserve">ms, </w:t>
      </w:r>
      <w:r>
        <w:rPr>
          <w:rFonts w:asciiTheme="majorHAnsi" w:hAnsiTheme="majorHAnsi" w:cstheme="majorHAnsi"/>
          <w:lang w:val="lt-LT"/>
        </w:rPr>
        <w:t xml:space="preserve">kurie susiję ir domisi </w:t>
      </w:r>
      <w:r w:rsidRPr="008F0BA4">
        <w:rPr>
          <w:rFonts w:asciiTheme="majorHAnsi" w:hAnsiTheme="majorHAnsi" w:cstheme="majorHAnsi"/>
          <w:lang w:val="lt-LT"/>
        </w:rPr>
        <w:t>audimu ir tekstile.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406447" w:rsidRPr="00406447" w14:paraId="1FE03CDF" w14:textId="77777777" w:rsidTr="008F0BA4">
        <w:tc>
          <w:tcPr>
            <w:tcW w:w="1413" w:type="dxa"/>
          </w:tcPr>
          <w:p w14:paraId="211D446D" w14:textId="670479EB" w:rsidR="00406447" w:rsidRPr="00406447" w:rsidRDefault="008F0BA4" w:rsidP="00E21A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Diena</w:t>
            </w:r>
          </w:p>
        </w:tc>
        <w:tc>
          <w:tcPr>
            <w:tcW w:w="6883" w:type="dxa"/>
          </w:tcPr>
          <w:p w14:paraId="7AD6DCC4" w14:textId="7AE11DC6" w:rsidR="00406447" w:rsidRPr="00406447" w:rsidRDefault="0064473E" w:rsidP="00E21A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Pavadinimas</w:t>
            </w:r>
          </w:p>
        </w:tc>
      </w:tr>
      <w:tr w:rsidR="00406447" w:rsidRPr="00406447" w14:paraId="346F41E3" w14:textId="77777777" w:rsidTr="008F0BA4">
        <w:tc>
          <w:tcPr>
            <w:tcW w:w="1413" w:type="dxa"/>
          </w:tcPr>
          <w:p w14:paraId="4331D139" w14:textId="3879399E" w:rsidR="00406447" w:rsidRPr="00406447" w:rsidRDefault="0064473E" w:rsidP="00E21A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2020-09-22</w:t>
            </w:r>
          </w:p>
        </w:tc>
        <w:tc>
          <w:tcPr>
            <w:tcW w:w="6883" w:type="dxa"/>
          </w:tcPr>
          <w:p w14:paraId="3EA7D291" w14:textId="78D0009A" w:rsidR="00406447" w:rsidRPr="008F0BA4" w:rsidRDefault="00406447" w:rsidP="00406447">
            <w:pPr>
              <w:rPr>
                <w:rFonts w:asciiTheme="majorHAnsi" w:hAnsiTheme="majorHAnsi" w:cstheme="majorHAnsi"/>
                <w:lang w:val="lt-LT"/>
              </w:rPr>
            </w:pP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9.00 – 12.30: </w:t>
            </w:r>
            <w:r w:rsidR="006447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Grupė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1 (10 </w:t>
            </w:r>
            <w:r w:rsidR="006447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žmonių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) - </w:t>
            </w:r>
            <w:r w:rsidR="0064473E" w:rsidRPr="0064473E">
              <w:rPr>
                <w:rFonts w:asciiTheme="majorHAnsi" w:hAnsiTheme="majorHAnsi" w:cstheme="majorHAnsi"/>
                <w:lang w:val="lt-LT"/>
              </w:rPr>
              <w:t xml:space="preserve">Gobelenų audimo meistriškumo </w:t>
            </w:r>
            <w:r w:rsidR="0068399C">
              <w:rPr>
                <w:rFonts w:asciiTheme="majorHAnsi" w:hAnsiTheme="majorHAnsi" w:cstheme="majorHAnsi"/>
                <w:lang w:val="lt-LT"/>
              </w:rPr>
              <w:t>užsiėmimai</w:t>
            </w:r>
            <w:r w:rsidR="0064473E" w:rsidRPr="0064473E">
              <w:rPr>
                <w:rFonts w:asciiTheme="majorHAnsi" w:hAnsiTheme="majorHAnsi" w:cstheme="majorHAnsi"/>
                <w:lang w:val="lt-LT"/>
              </w:rPr>
              <w:t xml:space="preserve"> su</w:t>
            </w:r>
            <w:r w:rsidR="0068399C">
              <w:rPr>
                <w:rFonts w:asciiTheme="majorHAnsi" w:hAnsiTheme="majorHAnsi" w:cstheme="majorHAnsi"/>
                <w:lang w:val="lt-LT"/>
              </w:rPr>
              <w:t xml:space="preserve"> </w:t>
            </w:r>
            <w:r w:rsidRPr="00406447">
              <w:rPr>
                <w:rFonts w:asciiTheme="majorHAnsi" w:hAnsiTheme="majorHAnsi" w:cstheme="majorHAnsi"/>
              </w:rPr>
              <w:t xml:space="preserve">Baiba Rītere, </w:t>
            </w:r>
            <w:r w:rsidR="0064473E">
              <w:rPr>
                <w:rFonts w:asciiTheme="majorHAnsi" w:hAnsiTheme="majorHAnsi" w:cstheme="majorHAnsi"/>
              </w:rPr>
              <w:t>kavos pertrauka</w:t>
            </w:r>
          </w:p>
          <w:p w14:paraId="4E9C1254" w14:textId="1136C9F5" w:rsidR="0064473E" w:rsidRPr="0064473E" w:rsidRDefault="00406447" w:rsidP="0064473E">
            <w:pPr>
              <w:rPr>
                <w:rFonts w:asciiTheme="majorHAnsi" w:hAnsiTheme="majorHAnsi" w:cstheme="majorHAnsi"/>
              </w:rPr>
            </w:pP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9.00 – 12.30: </w:t>
            </w:r>
            <w:r w:rsidR="006447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Grupė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2 (10 </w:t>
            </w:r>
            <w:r w:rsidR="006447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žmonių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): TLM </w:t>
            </w:r>
            <w:r w:rsidRPr="00406447">
              <w:rPr>
                <w:rFonts w:asciiTheme="majorHAnsi" w:hAnsiTheme="majorHAnsi" w:cstheme="majorHAnsi"/>
              </w:rPr>
              <w:t>studi</w:t>
            </w:r>
            <w:r w:rsidR="0064473E">
              <w:rPr>
                <w:rFonts w:asciiTheme="majorHAnsi" w:hAnsiTheme="majorHAnsi" w:cstheme="majorHAnsi"/>
              </w:rPr>
              <w:t>joje</w:t>
            </w:r>
            <w:r w:rsidRPr="00406447">
              <w:rPr>
                <w:rFonts w:asciiTheme="majorHAnsi" w:hAnsiTheme="majorHAnsi" w:cstheme="majorHAnsi"/>
              </w:rPr>
              <w:t xml:space="preserve"> Saldus </w:t>
            </w:r>
            <w:r w:rsidR="0064473E">
              <w:rPr>
                <w:rFonts w:asciiTheme="majorHAnsi" w:hAnsiTheme="majorHAnsi" w:cstheme="majorHAnsi"/>
              </w:rPr>
              <w:t>praktik</w:t>
            </w:r>
            <w:r w:rsidR="005211B6">
              <w:rPr>
                <w:rFonts w:asciiTheme="majorHAnsi" w:hAnsiTheme="majorHAnsi" w:cstheme="majorHAnsi"/>
              </w:rPr>
              <w:t>umas</w:t>
            </w:r>
            <w:r w:rsidRPr="00406447">
              <w:rPr>
                <w:rFonts w:asciiTheme="majorHAnsi" w:hAnsiTheme="majorHAnsi" w:cstheme="majorHAnsi"/>
              </w:rPr>
              <w:t xml:space="preserve">, </w:t>
            </w:r>
            <w:r w:rsidR="0064473E" w:rsidRPr="0064473E">
              <w:rPr>
                <w:rFonts w:asciiTheme="majorHAnsi" w:hAnsiTheme="majorHAnsi" w:cstheme="majorHAnsi"/>
              </w:rPr>
              <w:t>kavos pertrauka</w:t>
            </w:r>
          </w:p>
          <w:p w14:paraId="23CF2A03" w14:textId="62704DA7" w:rsidR="00406447" w:rsidRPr="00406447" w:rsidRDefault="00406447" w:rsidP="004064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13.00 – 14.00: </w:t>
            </w:r>
            <w:r w:rsidR="006447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pietūs</w:t>
            </w:r>
          </w:p>
          <w:p w14:paraId="5D8B78F9" w14:textId="321FBCF3" w:rsidR="00406447" w:rsidRPr="00406447" w:rsidRDefault="00406447" w:rsidP="004064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14.00 – 17.30: </w:t>
            </w:r>
            <w:r w:rsidR="006447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Grupė</w:t>
            </w:r>
            <w:r w:rsidR="004B4BC5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2 (10 </w:t>
            </w:r>
            <w:r w:rsidR="0064473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žmonių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): </w:t>
            </w:r>
            <w:r w:rsidR="0068399C">
              <w:rPr>
                <w:rFonts w:asciiTheme="majorHAnsi" w:hAnsiTheme="majorHAnsi" w:cstheme="majorHAnsi"/>
              </w:rPr>
              <w:t>Gobelenų audimo meistriškumo užsiėmimai</w:t>
            </w:r>
            <w:r w:rsidR="004B4BC5" w:rsidRPr="00406447">
              <w:rPr>
                <w:rFonts w:asciiTheme="majorHAnsi" w:hAnsiTheme="majorHAnsi" w:cstheme="majorHAnsi"/>
              </w:rPr>
              <w:t xml:space="preserve"> </w:t>
            </w:r>
            <w:r w:rsidR="0068399C">
              <w:rPr>
                <w:rFonts w:asciiTheme="majorHAnsi" w:hAnsiTheme="majorHAnsi" w:cstheme="majorHAnsi"/>
              </w:rPr>
              <w:t>su</w:t>
            </w:r>
            <w:r w:rsidR="004B4BC5" w:rsidRPr="00406447">
              <w:rPr>
                <w:rFonts w:asciiTheme="majorHAnsi" w:hAnsiTheme="majorHAnsi" w:cstheme="majorHAnsi"/>
              </w:rPr>
              <w:t xml:space="preserve"> Baiba Rītere, </w:t>
            </w:r>
            <w:r w:rsidR="0068399C">
              <w:rPr>
                <w:rFonts w:asciiTheme="majorHAnsi" w:hAnsiTheme="majorHAnsi" w:cstheme="majorHAnsi"/>
              </w:rPr>
              <w:t>kavos pertrauka</w:t>
            </w:r>
          </w:p>
          <w:p w14:paraId="4AACD806" w14:textId="1B48204A" w:rsidR="00406447" w:rsidRPr="0068399C" w:rsidRDefault="00406447" w:rsidP="004B4BC5">
            <w:pPr>
              <w:rPr>
                <w:rFonts w:asciiTheme="majorHAnsi" w:hAnsiTheme="majorHAnsi" w:cstheme="majorHAnsi"/>
              </w:rPr>
            </w:pPr>
            <w:r w:rsidRPr="004B4BC5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14.00 – 17.30: </w:t>
            </w:r>
            <w:r w:rsidR="0068399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Grupė</w:t>
            </w:r>
            <w:r w:rsidR="004B4BC5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B4BC5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1 (10 </w:t>
            </w:r>
            <w:r w:rsidR="0068399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žmonių</w:t>
            </w:r>
            <w:r w:rsidRPr="004B4BC5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): </w:t>
            </w:r>
            <w:r w:rsidR="0068399C" w:rsidRPr="0068399C">
              <w:rPr>
                <w:rFonts w:asciiTheme="majorHAnsi" w:hAnsiTheme="majorHAnsi" w:cstheme="majorHAnsi"/>
              </w:rPr>
              <w:t>TLM studijoje Saldus praktik</w:t>
            </w:r>
            <w:r w:rsidR="005211B6">
              <w:rPr>
                <w:rFonts w:asciiTheme="majorHAnsi" w:hAnsiTheme="majorHAnsi" w:cstheme="majorHAnsi"/>
              </w:rPr>
              <w:t>umas</w:t>
            </w:r>
            <w:r w:rsidR="0068399C" w:rsidRPr="0068399C">
              <w:rPr>
                <w:rFonts w:asciiTheme="majorHAnsi" w:hAnsiTheme="majorHAnsi" w:cstheme="majorHAnsi"/>
              </w:rPr>
              <w:t>, kavos pertrauka</w:t>
            </w:r>
          </w:p>
          <w:p w14:paraId="63E849C6" w14:textId="08C4EFE1" w:rsidR="00406447" w:rsidRPr="0068399C" w:rsidRDefault="00406447" w:rsidP="006839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8399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18.00 – 19.30: </w:t>
            </w:r>
            <w:r w:rsidR="0068399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vakarienė</w:t>
            </w:r>
          </w:p>
          <w:p w14:paraId="61632AD6" w14:textId="77777777" w:rsidR="00406447" w:rsidRPr="00406447" w:rsidRDefault="00406447" w:rsidP="00E21A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4BC5" w:rsidRPr="00406447" w14:paraId="4F9B7CF4" w14:textId="77777777" w:rsidTr="008F0BA4">
        <w:tc>
          <w:tcPr>
            <w:tcW w:w="1413" w:type="dxa"/>
          </w:tcPr>
          <w:p w14:paraId="7C1B8CD2" w14:textId="620F1C60" w:rsidR="004B4BC5" w:rsidRPr="00406447" w:rsidRDefault="0064473E" w:rsidP="004B4B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2020-09-23</w:t>
            </w:r>
          </w:p>
        </w:tc>
        <w:tc>
          <w:tcPr>
            <w:tcW w:w="6883" w:type="dxa"/>
          </w:tcPr>
          <w:p w14:paraId="650BC3CC" w14:textId="4715F330" w:rsidR="004B4BC5" w:rsidRDefault="004B4BC5" w:rsidP="004B4BC5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8.00-8.30 </w:t>
            </w:r>
            <w:r w:rsidR="0068399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Pusryčiai</w:t>
            </w:r>
          </w:p>
          <w:p w14:paraId="1011D6FC" w14:textId="3D31B1EC" w:rsidR="0076449F" w:rsidRPr="008F0BA4" w:rsidRDefault="004B4BC5" w:rsidP="004B4BC5">
            <w:pPr>
              <w:rPr>
                <w:rFonts w:asciiTheme="majorHAnsi" w:hAnsiTheme="majorHAnsi" w:cstheme="majorHAnsi"/>
              </w:rPr>
            </w:pP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9.00 – 12.30: </w:t>
            </w:r>
            <w:r w:rsidR="0068399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Grupė 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and 2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0 </w:t>
            </w:r>
            <w:r w:rsidR="0068399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žmonių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–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="008F0BA4">
              <w:rPr>
                <w:rFonts w:asciiTheme="majorHAnsi" w:hAnsiTheme="majorHAnsi" w:cstheme="majorHAnsi"/>
                <w:lang w:val="lt-LT"/>
              </w:rPr>
              <w:t>Meno darbų lankymas</w:t>
            </w:r>
            <w:r w:rsidR="0068399C" w:rsidRPr="0068399C">
              <w:rPr>
                <w:rFonts w:asciiTheme="majorHAnsi" w:hAnsiTheme="majorHAnsi" w:cstheme="majorHAnsi"/>
                <w:lang w:val="lt-LT"/>
              </w:rPr>
              <w:t xml:space="preserve"> </w:t>
            </w:r>
            <w:proofErr w:type="spellStart"/>
            <w:r w:rsidR="0068399C" w:rsidRPr="0068399C">
              <w:rPr>
                <w:rFonts w:asciiTheme="majorHAnsi" w:hAnsiTheme="majorHAnsi" w:cstheme="majorHAnsi"/>
                <w:lang w:val="lt-LT"/>
              </w:rPr>
              <w:t>Draudzībā</w:t>
            </w:r>
            <w:proofErr w:type="spellEnd"/>
            <w:r w:rsidR="0068399C" w:rsidRPr="0068399C">
              <w:rPr>
                <w:rFonts w:asciiTheme="majorHAnsi" w:hAnsiTheme="majorHAnsi" w:cstheme="majorHAnsi"/>
                <w:lang w:val="lt-LT"/>
              </w:rPr>
              <w:t xml:space="preserve"> ir </w:t>
            </w:r>
            <w:proofErr w:type="spellStart"/>
            <w:r w:rsidR="0068399C" w:rsidRPr="0068399C">
              <w:rPr>
                <w:rFonts w:asciiTheme="majorHAnsi" w:hAnsiTheme="majorHAnsi" w:cstheme="majorHAnsi"/>
                <w:lang w:val="lt-LT"/>
              </w:rPr>
              <w:t>Brocėni</w:t>
            </w:r>
            <w:proofErr w:type="spellEnd"/>
            <w:r w:rsidR="0068399C" w:rsidRPr="0068399C">
              <w:rPr>
                <w:rFonts w:asciiTheme="majorHAnsi" w:hAnsiTheme="majorHAnsi" w:cstheme="majorHAnsi"/>
                <w:lang w:val="lt-LT"/>
              </w:rPr>
              <w:t>; kavos pertrauk</w:t>
            </w:r>
            <w:r w:rsidR="008F0BA4">
              <w:rPr>
                <w:rFonts w:asciiTheme="majorHAnsi" w:hAnsiTheme="majorHAnsi" w:cstheme="majorHAnsi"/>
                <w:lang w:val="lt-LT"/>
              </w:rPr>
              <w:t>a</w:t>
            </w:r>
          </w:p>
          <w:p w14:paraId="5A76C33C" w14:textId="12B7D131" w:rsidR="004B4BC5" w:rsidRPr="00406447" w:rsidRDefault="004B4BC5" w:rsidP="004B4B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13.00 – 14.00: </w:t>
            </w:r>
            <w:r w:rsidR="008F0BA4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pietūs</w:t>
            </w:r>
          </w:p>
          <w:p w14:paraId="192CAB31" w14:textId="6251EF38" w:rsidR="004B4BC5" w:rsidRPr="00406447" w:rsidRDefault="004B4BC5" w:rsidP="004B4B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14.00 – 17.30: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Group</w:t>
            </w:r>
            <w:r w:rsidR="008F0BA4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ė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="0076449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1 </w:t>
            </w:r>
            <w:r w:rsidR="008F0BA4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ir</w:t>
            </w:r>
            <w:r w:rsidR="0076449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 (</w:t>
            </w:r>
            <w:r w:rsidR="0076449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0 </w:t>
            </w:r>
            <w:r w:rsidR="008F0BA4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žmonių</w:t>
            </w:r>
            <w:r w:rsidRPr="0040644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): </w:t>
            </w:r>
            <w:r w:rsidR="0076449F" w:rsidRPr="00406447">
              <w:rPr>
                <w:rFonts w:asciiTheme="majorHAnsi" w:hAnsiTheme="majorHAnsi" w:cstheme="majorHAnsi"/>
              </w:rPr>
              <w:t xml:space="preserve">Saldus Maiznieks </w:t>
            </w:r>
            <w:r w:rsidR="0076449F">
              <w:rPr>
                <w:rFonts w:asciiTheme="majorHAnsi" w:hAnsiTheme="majorHAnsi" w:cstheme="majorHAnsi"/>
              </w:rPr>
              <w:t>–</w:t>
            </w:r>
            <w:r w:rsidR="0076449F" w:rsidRPr="00406447">
              <w:rPr>
                <w:rFonts w:asciiTheme="majorHAnsi" w:hAnsiTheme="majorHAnsi" w:cstheme="majorHAnsi"/>
              </w:rPr>
              <w:t xml:space="preserve"> </w:t>
            </w:r>
            <w:r w:rsidR="008F0BA4">
              <w:rPr>
                <w:rFonts w:asciiTheme="majorHAnsi" w:hAnsiTheme="majorHAnsi" w:cstheme="majorHAnsi"/>
              </w:rPr>
              <w:t>praktik</w:t>
            </w:r>
            <w:r w:rsidR="005211B6">
              <w:rPr>
                <w:rFonts w:asciiTheme="majorHAnsi" w:hAnsiTheme="majorHAnsi" w:cstheme="majorHAnsi"/>
              </w:rPr>
              <w:t>umas</w:t>
            </w:r>
            <w:r w:rsidR="008F0BA4">
              <w:rPr>
                <w:rFonts w:asciiTheme="majorHAnsi" w:hAnsiTheme="majorHAnsi" w:cstheme="majorHAnsi"/>
              </w:rPr>
              <w:t xml:space="preserve"> </w:t>
            </w:r>
            <w:r w:rsidR="0076449F">
              <w:rPr>
                <w:rFonts w:asciiTheme="majorHAnsi" w:hAnsiTheme="majorHAnsi" w:cstheme="majorHAnsi"/>
              </w:rPr>
              <w:t>(</w:t>
            </w:r>
            <w:r w:rsidR="008F0BA4">
              <w:rPr>
                <w:rFonts w:asciiTheme="majorHAnsi" w:hAnsiTheme="majorHAnsi" w:cstheme="majorHAnsi"/>
              </w:rPr>
              <w:t>eksportas ir rinkodara</w:t>
            </w:r>
            <w:r w:rsidR="0076449F">
              <w:rPr>
                <w:rFonts w:asciiTheme="majorHAnsi" w:hAnsiTheme="majorHAnsi" w:cstheme="majorHAnsi"/>
              </w:rPr>
              <w:t>)</w:t>
            </w:r>
            <w:r w:rsidRPr="00406447">
              <w:rPr>
                <w:rFonts w:asciiTheme="majorHAnsi" w:hAnsiTheme="majorHAnsi" w:cstheme="majorHAnsi"/>
              </w:rPr>
              <w:t xml:space="preserve">, </w:t>
            </w:r>
            <w:r w:rsidR="008F0BA4">
              <w:rPr>
                <w:rFonts w:asciiTheme="majorHAnsi" w:hAnsiTheme="majorHAnsi" w:cstheme="majorHAnsi"/>
              </w:rPr>
              <w:t>kavos pertrauka</w:t>
            </w:r>
          </w:p>
          <w:p w14:paraId="47F65158" w14:textId="13FC8BEE" w:rsidR="004B4BC5" w:rsidRPr="008F0BA4" w:rsidRDefault="004B4BC5" w:rsidP="008F0B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449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18.00 – 19.30: </w:t>
            </w:r>
            <w:r w:rsidR="008F0BA4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vakarienė</w:t>
            </w:r>
          </w:p>
        </w:tc>
      </w:tr>
    </w:tbl>
    <w:p w14:paraId="7838DDC0" w14:textId="61E133A1" w:rsidR="00406447" w:rsidRPr="00406447" w:rsidRDefault="00406447" w:rsidP="00406447">
      <w:pPr>
        <w:rPr>
          <w:rFonts w:asciiTheme="majorHAnsi" w:hAnsiTheme="majorHAnsi" w:cstheme="majorHAnsi"/>
        </w:rPr>
      </w:pPr>
    </w:p>
    <w:p w14:paraId="51BE1BB4" w14:textId="48E2428E" w:rsidR="007D2F17" w:rsidRPr="008F0BA4" w:rsidRDefault="008F0BA4" w:rsidP="008F0BA4">
      <w:pPr>
        <w:pStyle w:val="Sraopastraipa"/>
        <w:numPr>
          <w:ilvl w:val="0"/>
          <w:numId w:val="2"/>
        </w:numPr>
        <w:rPr>
          <w:rFonts w:asciiTheme="majorHAnsi" w:hAnsiTheme="majorHAnsi" w:cstheme="majorHAnsi"/>
        </w:rPr>
      </w:pPr>
      <w:r w:rsidRPr="008F0BA4">
        <w:rPr>
          <w:rFonts w:asciiTheme="majorHAnsi" w:hAnsiTheme="majorHAnsi" w:cstheme="majorHAnsi"/>
        </w:rPr>
        <w:t>Darbotvarkė preliminari. Galimi darbotvarkės pakeitimai</w:t>
      </w:r>
    </w:p>
    <w:sectPr w:rsidR="007D2F17" w:rsidRPr="008F0B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013E6"/>
    <w:multiLevelType w:val="hybridMultilevel"/>
    <w:tmpl w:val="B71896FA"/>
    <w:lvl w:ilvl="0" w:tplc="306CE99C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330F8B"/>
    <w:multiLevelType w:val="hybridMultilevel"/>
    <w:tmpl w:val="5AEEDF54"/>
    <w:lvl w:ilvl="0" w:tplc="5EB83A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47"/>
    <w:rsid w:val="00097B17"/>
    <w:rsid w:val="00286E70"/>
    <w:rsid w:val="003F06F3"/>
    <w:rsid w:val="00406447"/>
    <w:rsid w:val="004B4BC5"/>
    <w:rsid w:val="005211B6"/>
    <w:rsid w:val="005954FB"/>
    <w:rsid w:val="0064473E"/>
    <w:rsid w:val="0068399C"/>
    <w:rsid w:val="006D3141"/>
    <w:rsid w:val="0076449F"/>
    <w:rsid w:val="007D2F17"/>
    <w:rsid w:val="008F0BA4"/>
    <w:rsid w:val="00B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1BCF"/>
  <w15:chartTrackingRefBased/>
  <w15:docId w15:val="{917DD789-696C-482F-A429-126031E6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4064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06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entelstinklelis">
    <w:name w:val="Table Grid"/>
    <w:basedOn w:val="prastojilentel"/>
    <w:uiPriority w:val="39"/>
    <w:rsid w:val="0040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06447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447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4473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02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11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499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832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51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487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Haberkorne-Vimba</dc:creator>
  <cp:keywords/>
  <dc:description/>
  <cp:lastModifiedBy>User</cp:lastModifiedBy>
  <cp:revision>4</cp:revision>
  <cp:lastPrinted>2020-09-09T07:05:00Z</cp:lastPrinted>
  <dcterms:created xsi:type="dcterms:W3CDTF">2020-09-07T09:50:00Z</dcterms:created>
  <dcterms:modified xsi:type="dcterms:W3CDTF">2020-09-09T07:05:00Z</dcterms:modified>
</cp:coreProperties>
</file>