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3E150" w14:textId="77777777" w:rsidR="00EF4047" w:rsidRDefault="00EF4047" w:rsidP="00EF404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ŠIAURĖS VAKARŲ LIETUVOS VIETOS VEIKLOS GRUPĖS</w:t>
      </w:r>
    </w:p>
    <w:p w14:paraId="1F07C2F5" w14:textId="77777777" w:rsidR="00EF4047" w:rsidRDefault="00EF4047" w:rsidP="00EF404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VALDYBOS NARIŲ POSĖDŽIO PROTOKOLAS</w:t>
      </w:r>
    </w:p>
    <w:p w14:paraId="07CF0574" w14:textId="77777777" w:rsidR="00EF4047" w:rsidRDefault="00EF4047" w:rsidP="00EF4047">
      <w:pPr>
        <w:jc w:val="center"/>
        <w:rPr>
          <w:b/>
        </w:rPr>
      </w:pPr>
    </w:p>
    <w:p w14:paraId="2C10DB74" w14:textId="743E9B11" w:rsidR="00EF4047" w:rsidRPr="00092635" w:rsidRDefault="00EF4047" w:rsidP="00EF4047">
      <w:pPr>
        <w:spacing w:after="0"/>
        <w:jc w:val="center"/>
      </w:pPr>
      <w:r>
        <w:t>2020-</w:t>
      </w:r>
      <w:r w:rsidR="003D0A65">
        <w:t>10</w:t>
      </w:r>
      <w:r>
        <w:t>-</w:t>
      </w:r>
      <w:r>
        <w:rPr>
          <w:lang w:val="en-GB"/>
        </w:rPr>
        <w:t>1</w:t>
      </w:r>
      <w:r>
        <w:t xml:space="preserve">9 Nr. </w:t>
      </w:r>
      <w:r>
        <w:rPr>
          <w:lang w:val="en-GB"/>
        </w:rPr>
        <w:t>10</w:t>
      </w:r>
    </w:p>
    <w:p w14:paraId="1DBFC058" w14:textId="77777777" w:rsidR="00EF4047" w:rsidRDefault="00EF4047" w:rsidP="00EF4047">
      <w:pPr>
        <w:spacing w:after="0" w:line="240" w:lineRule="auto"/>
        <w:jc w:val="center"/>
      </w:pPr>
      <w:r>
        <w:t>Mažeikiai</w:t>
      </w:r>
    </w:p>
    <w:p w14:paraId="6042A338" w14:textId="77777777" w:rsidR="00EF4047" w:rsidRPr="00CE66AE" w:rsidRDefault="00EF4047" w:rsidP="00EF4047">
      <w:pPr>
        <w:pStyle w:val="Style5"/>
        <w:spacing w:line="274" w:lineRule="exact"/>
        <w:rPr>
          <w:rStyle w:val="FontStyle17"/>
          <w:noProof/>
          <w:sz w:val="24"/>
          <w:szCs w:val="24"/>
          <w:lang w:val="en-GB"/>
        </w:rPr>
      </w:pPr>
    </w:p>
    <w:p w14:paraId="1406729E" w14:textId="77777777" w:rsidR="00EF4047" w:rsidRPr="00E21AD6" w:rsidRDefault="00EF4047" w:rsidP="00EF4047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 w:rsidRPr="0014777F">
        <w:rPr>
          <w:rStyle w:val="FontStyle17"/>
          <w:noProof/>
          <w:sz w:val="24"/>
          <w:szCs w:val="24"/>
        </w:rPr>
        <w:t>Posėdžio d</w:t>
      </w:r>
      <w:r>
        <w:rPr>
          <w:rStyle w:val="FontStyle17"/>
          <w:noProof/>
          <w:sz w:val="24"/>
          <w:szCs w:val="24"/>
        </w:rPr>
        <w:t xml:space="preserve">ata – 2020 m. spalio 19 d., 16 </w:t>
      </w:r>
      <w:r w:rsidRPr="0014777F">
        <w:rPr>
          <w:rStyle w:val="FontStyle17"/>
          <w:noProof/>
          <w:sz w:val="24"/>
          <w:szCs w:val="24"/>
        </w:rPr>
        <w:t>val.</w:t>
      </w:r>
      <w:r>
        <w:rPr>
          <w:rStyle w:val="FontStyle17"/>
          <w:noProof/>
          <w:sz w:val="24"/>
          <w:szCs w:val="24"/>
        </w:rPr>
        <w:t xml:space="preserve"> </w:t>
      </w:r>
      <w:r w:rsidRPr="00E21AD6">
        <w:rPr>
          <w:rStyle w:val="FontStyle17"/>
          <w:noProof/>
          <w:sz w:val="24"/>
          <w:szCs w:val="24"/>
        </w:rPr>
        <w:t>50 min.</w:t>
      </w:r>
    </w:p>
    <w:p w14:paraId="7E0CCDB5" w14:textId="77777777" w:rsidR="00EF4047" w:rsidRDefault="00EF4047" w:rsidP="00EF4047">
      <w:pPr>
        <w:pStyle w:val="Style5"/>
        <w:spacing w:line="274" w:lineRule="exact"/>
        <w:rPr>
          <w:rStyle w:val="FontStyle17"/>
          <w:noProof/>
          <w:color w:val="FF0000"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Posėdžio vieta </w:t>
      </w:r>
      <w:r w:rsidRPr="006B0BB5">
        <w:rPr>
          <w:rStyle w:val="FontStyle17"/>
          <w:noProof/>
          <w:sz w:val="24"/>
          <w:szCs w:val="24"/>
        </w:rPr>
        <w:t>– Stoties g. 18</w:t>
      </w:r>
      <w:r>
        <w:rPr>
          <w:rStyle w:val="FontStyle17"/>
          <w:noProof/>
          <w:sz w:val="24"/>
          <w:szCs w:val="24"/>
        </w:rPr>
        <w:t xml:space="preserve"> (</w:t>
      </w:r>
      <w:r>
        <w:rPr>
          <w:rStyle w:val="FontStyle17"/>
          <w:noProof/>
        </w:rPr>
        <w:t>2</w:t>
      </w:r>
      <w:r w:rsidRPr="006B0BB5">
        <w:rPr>
          <w:rStyle w:val="FontStyle17"/>
          <w:noProof/>
          <w:sz w:val="24"/>
          <w:szCs w:val="24"/>
        </w:rPr>
        <w:t xml:space="preserve"> aukšto salė</w:t>
      </w:r>
      <w:r>
        <w:rPr>
          <w:rStyle w:val="FontStyle17"/>
          <w:noProof/>
          <w:sz w:val="24"/>
          <w:szCs w:val="24"/>
        </w:rPr>
        <w:t>), Mažeikiai.</w:t>
      </w:r>
    </w:p>
    <w:p w14:paraId="4C3C8C5E" w14:textId="77777777" w:rsidR="00EF4047" w:rsidRDefault="00EF4047" w:rsidP="00EF4047">
      <w:pPr>
        <w:pStyle w:val="Style4"/>
        <w:widowControl/>
        <w:ind w:left="706" w:right="-143"/>
        <w:jc w:val="both"/>
        <w:rPr>
          <w:rStyle w:val="FontStyle17"/>
          <w:noProof/>
        </w:rPr>
      </w:pPr>
      <w:r>
        <w:rPr>
          <w:rStyle w:val="FontStyle17"/>
          <w:noProof/>
        </w:rPr>
        <w:t xml:space="preserve">Posėdžio pirmininkė – </w:t>
      </w:r>
      <w:r>
        <w:t xml:space="preserve">Albina </w:t>
      </w:r>
      <w:proofErr w:type="spellStart"/>
      <w:r>
        <w:t>Kiudulienė</w:t>
      </w:r>
      <w:proofErr w:type="spellEnd"/>
      <w:r>
        <w:t>.</w:t>
      </w:r>
    </w:p>
    <w:p w14:paraId="49E1D67A" w14:textId="77777777" w:rsidR="00EF4047" w:rsidRDefault="00EF4047" w:rsidP="00EF4047">
      <w:pPr>
        <w:pStyle w:val="Style5"/>
        <w:widowControl/>
        <w:spacing w:line="274" w:lineRule="exact"/>
        <w:rPr>
          <w:rStyle w:val="FontStyle17"/>
          <w:noProof/>
        </w:rPr>
      </w:pPr>
      <w:r>
        <w:rPr>
          <w:rStyle w:val="FontStyle17"/>
          <w:noProof/>
        </w:rPr>
        <w:t>Posėdžio sekretorė – Dangira Undžienė.</w:t>
      </w:r>
    </w:p>
    <w:p w14:paraId="77EDE879" w14:textId="77777777" w:rsidR="00EF4047" w:rsidRDefault="00EF4047" w:rsidP="00EF4047">
      <w:pPr>
        <w:pStyle w:val="Style5"/>
        <w:widowControl/>
        <w:spacing w:line="274" w:lineRule="exact"/>
        <w:rPr>
          <w:rStyle w:val="FontStyle17"/>
          <w:noProof/>
        </w:rPr>
      </w:pPr>
    </w:p>
    <w:p w14:paraId="21C720BF" w14:textId="21EE8C2E" w:rsidR="00493510" w:rsidRDefault="00EF4047" w:rsidP="00493510">
      <w:pPr>
        <w:spacing w:line="276" w:lineRule="auto"/>
        <w:ind w:firstLine="706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</w:rPr>
        <w:t xml:space="preserve">Posėdyje dalyvavo </w:t>
      </w:r>
      <w:r>
        <w:rPr>
          <w:rStyle w:val="FontStyle17"/>
          <w:noProof/>
          <w:lang w:val="en-GB"/>
        </w:rPr>
        <w:t>8</w:t>
      </w:r>
      <w:r>
        <w:rPr>
          <w:rStyle w:val="FontStyle17"/>
          <w:noProof/>
        </w:rPr>
        <w:t xml:space="preserve"> valdybos nariai</w:t>
      </w:r>
      <w:r w:rsidR="00493510">
        <w:rPr>
          <w:rStyle w:val="FontStyle17"/>
          <w:noProof/>
        </w:rPr>
        <w:t>:</w:t>
      </w:r>
      <w:r w:rsidR="00493510">
        <w:rPr>
          <w:rStyle w:val="FontStyle17"/>
          <w:noProof/>
          <w:sz w:val="24"/>
          <w:szCs w:val="24"/>
        </w:rPr>
        <w:t xml:space="preserve"> Anita Avdaljan, Albina Kiudulienė</w:t>
      </w:r>
      <w:r w:rsidR="00493510">
        <w:rPr>
          <w:rStyle w:val="FontStyle17"/>
          <w:noProof/>
        </w:rPr>
        <w:t>,</w:t>
      </w:r>
      <w:r w:rsidR="00493510">
        <w:rPr>
          <w:rStyle w:val="FontStyle17"/>
          <w:noProof/>
          <w:sz w:val="24"/>
          <w:szCs w:val="24"/>
        </w:rPr>
        <w:t xml:space="preserve"> Sigutė Bernotienė, Dangira Undžienė, Kęstutis Mažonas, Mantas Badaukis, Rūta Narmontienė, Paulius Auryla.</w:t>
      </w:r>
    </w:p>
    <w:p w14:paraId="7CFC6835" w14:textId="6CE7FB44" w:rsidR="00EF4047" w:rsidRDefault="00493510" w:rsidP="00493510">
      <w:pPr>
        <w:pStyle w:val="Style5"/>
        <w:widowControl/>
        <w:spacing w:line="276" w:lineRule="auto"/>
        <w:rPr>
          <w:noProof/>
        </w:rPr>
      </w:pPr>
      <w:r>
        <w:rPr>
          <w:rStyle w:val="FontStyle17"/>
          <w:noProof/>
          <w:sz w:val="24"/>
          <w:szCs w:val="24"/>
        </w:rPr>
        <w:t>Kviestieji asmenys: Šiaurės vakarų Lietuvos vietos veiklos grupės pirmininkė Loreta Rubežienė, administratorė</w:t>
      </w:r>
      <w:r w:rsidR="00CA2565">
        <w:rPr>
          <w:rStyle w:val="FontStyle17"/>
          <w:noProof/>
          <w:sz w:val="24"/>
          <w:szCs w:val="24"/>
        </w:rPr>
        <w:t>s</w:t>
      </w:r>
      <w:r>
        <w:rPr>
          <w:rStyle w:val="FontStyle17"/>
          <w:noProof/>
          <w:sz w:val="24"/>
          <w:szCs w:val="24"/>
        </w:rPr>
        <w:t xml:space="preserve"> Daiva Baranauskienė, </w:t>
      </w:r>
      <w:r w:rsidR="00CA2565">
        <w:rPr>
          <w:rStyle w:val="FontStyle17"/>
          <w:noProof/>
          <w:sz w:val="24"/>
          <w:szCs w:val="24"/>
        </w:rPr>
        <w:t>Aušra Žymantė.</w:t>
      </w:r>
    </w:p>
    <w:p w14:paraId="7A36BC00" w14:textId="77777777" w:rsidR="00EF4047" w:rsidRPr="0014777F" w:rsidRDefault="00EF4047" w:rsidP="00EF4047">
      <w:pPr>
        <w:spacing w:after="0"/>
        <w:rPr>
          <w:rStyle w:val="FontStyle17"/>
          <w:noProof/>
          <w:sz w:val="24"/>
          <w:szCs w:val="24"/>
        </w:rPr>
      </w:pPr>
      <w:r>
        <w:tab/>
      </w:r>
    </w:p>
    <w:p w14:paraId="36C743F2" w14:textId="77777777" w:rsidR="00EF4047" w:rsidRDefault="00EF4047" w:rsidP="00D11FD0">
      <w:pPr>
        <w:ind w:firstLine="706"/>
      </w:pPr>
      <w:r>
        <w:t>DARBOTVARKĖ:</w:t>
      </w:r>
    </w:p>
    <w:p w14:paraId="15867113" w14:textId="526843F9" w:rsidR="00EF4047" w:rsidRPr="00D72C63" w:rsidRDefault="00EF4047" w:rsidP="009D759E">
      <w:pPr>
        <w:pStyle w:val="Sraopastraipa"/>
        <w:numPr>
          <w:ilvl w:val="0"/>
          <w:numId w:val="1"/>
        </w:numPr>
        <w:tabs>
          <w:tab w:val="left" w:pos="709"/>
        </w:tabs>
        <w:spacing w:line="276" w:lineRule="auto"/>
        <w:jc w:val="both"/>
      </w:pPr>
      <w:r w:rsidRPr="00D72C63">
        <w:t>Dėl „Šiaurės vakarų Lietuvos vietos veiklos grupės teritorijos 2015</w:t>
      </w:r>
      <w:r>
        <w:rPr>
          <w:rStyle w:val="FontStyle17"/>
          <w:noProof/>
          <w:sz w:val="24"/>
          <w:szCs w:val="24"/>
        </w:rPr>
        <w:t>–</w:t>
      </w:r>
      <w:r w:rsidRPr="00D72C63">
        <w:t>2023 m. viet</w:t>
      </w:r>
      <w:r>
        <w:t>os plėtros strategijos“ keitimo.</w:t>
      </w:r>
    </w:p>
    <w:p w14:paraId="61ACAC1C" w14:textId="06288209" w:rsidR="00EF4047" w:rsidRPr="00D72C63" w:rsidRDefault="00EF4047" w:rsidP="009D759E">
      <w:pPr>
        <w:pStyle w:val="Sraopastraipa"/>
        <w:tabs>
          <w:tab w:val="left" w:pos="709"/>
        </w:tabs>
        <w:spacing w:line="276" w:lineRule="auto"/>
        <w:jc w:val="both"/>
      </w:pPr>
      <w:r w:rsidRPr="00D72C63">
        <w:t>Pranešėja L.</w:t>
      </w:r>
      <w:r>
        <w:t xml:space="preserve"> </w:t>
      </w:r>
      <w:proofErr w:type="spellStart"/>
      <w:r>
        <w:t>Rubežienė</w:t>
      </w:r>
      <w:proofErr w:type="spellEnd"/>
      <w:r w:rsidR="009D759E">
        <w:t>.</w:t>
      </w:r>
    </w:p>
    <w:p w14:paraId="38538F94" w14:textId="4CBE5041" w:rsidR="00EF4047" w:rsidRDefault="00EF4047" w:rsidP="009D759E">
      <w:pPr>
        <w:pStyle w:val="Sraopastraipa"/>
        <w:numPr>
          <w:ilvl w:val="0"/>
          <w:numId w:val="1"/>
        </w:numPr>
        <w:tabs>
          <w:tab w:val="left" w:pos="709"/>
        </w:tabs>
        <w:spacing w:line="276" w:lineRule="auto"/>
        <w:jc w:val="both"/>
      </w:pPr>
      <w:r>
        <w:t>Dėl prašymo skirti lėš</w:t>
      </w:r>
      <w:r w:rsidR="009D759E">
        <w:t>ų</w:t>
      </w:r>
      <w:r>
        <w:t xml:space="preserve"> 2021 m. iš Mažeikių rajono savivaldybės biudžeto.</w:t>
      </w:r>
    </w:p>
    <w:p w14:paraId="78B7FFB2" w14:textId="77777777" w:rsidR="00EF4047" w:rsidRDefault="00EF4047" w:rsidP="009D759E">
      <w:pPr>
        <w:pStyle w:val="Sraopastraipa"/>
        <w:tabs>
          <w:tab w:val="left" w:pos="709"/>
        </w:tabs>
        <w:spacing w:line="276" w:lineRule="auto"/>
        <w:jc w:val="both"/>
      </w:pPr>
      <w:r>
        <w:t>Pranešėja A. Žymantė.</w:t>
      </w:r>
    </w:p>
    <w:p w14:paraId="45D95530" w14:textId="233A4CD8" w:rsidR="00EF4047" w:rsidRDefault="00EF4047" w:rsidP="009D759E">
      <w:pPr>
        <w:pStyle w:val="Sraopastraipa"/>
        <w:numPr>
          <w:ilvl w:val="0"/>
          <w:numId w:val="1"/>
        </w:numPr>
        <w:tabs>
          <w:tab w:val="left" w:pos="709"/>
        </w:tabs>
        <w:spacing w:line="276" w:lineRule="auto"/>
        <w:jc w:val="both"/>
      </w:pPr>
      <w:r>
        <w:t>Kiti klausimai.</w:t>
      </w:r>
    </w:p>
    <w:p w14:paraId="0EA2BFC8" w14:textId="14A40FCF" w:rsidR="00EF4047" w:rsidRDefault="00EF4047" w:rsidP="00EF4047">
      <w:pPr>
        <w:pStyle w:val="Sraopastraipa"/>
        <w:tabs>
          <w:tab w:val="left" w:pos="709"/>
        </w:tabs>
        <w:jc w:val="both"/>
      </w:pPr>
    </w:p>
    <w:p w14:paraId="7EA84195" w14:textId="77777777" w:rsidR="00EF4047" w:rsidRPr="00CF2E60" w:rsidRDefault="00EF4047" w:rsidP="00EF4047">
      <w:pPr>
        <w:pStyle w:val="Sraopastraipa"/>
        <w:numPr>
          <w:ilvl w:val="0"/>
          <w:numId w:val="2"/>
        </w:numPr>
        <w:jc w:val="both"/>
      </w:pPr>
      <w:r w:rsidRPr="009B570B">
        <w:t xml:space="preserve">SVARSTYTA. </w:t>
      </w:r>
      <w:r w:rsidRPr="00CF2E60">
        <w:t>„Šiaurės vakarų Lietuvos vietos veiklos grupės teritorijos 2015</w:t>
      </w:r>
      <w:r>
        <w:t>–</w:t>
      </w:r>
      <w:r w:rsidRPr="00CF2E60">
        <w:t>2023 m. vietos plėtros strategijos“ keitim</w:t>
      </w:r>
      <w:r>
        <w:t>as</w:t>
      </w:r>
      <w:r w:rsidRPr="00CF2E60">
        <w:t>.</w:t>
      </w:r>
    </w:p>
    <w:p w14:paraId="17E8E93E" w14:textId="51046A5A" w:rsidR="00EF4047" w:rsidRDefault="00EF4047" w:rsidP="00CA2565">
      <w:pPr>
        <w:pStyle w:val="Sraopastraipa"/>
        <w:ind w:left="142" w:firstLine="578"/>
        <w:jc w:val="both"/>
      </w:pPr>
      <w:r w:rsidRPr="00CF2E60">
        <w:t xml:space="preserve">Pranešėja L. </w:t>
      </w:r>
      <w:proofErr w:type="spellStart"/>
      <w:r w:rsidRPr="00CF2E60">
        <w:t>Rubežienė</w:t>
      </w:r>
      <w:proofErr w:type="spellEnd"/>
      <w:r>
        <w:t xml:space="preserve"> paaiškino valdybos nariams</w:t>
      </w:r>
      <w:r w:rsidR="007F3C45">
        <w:t xml:space="preserve"> strategijos keitimo priežastis, apibūdino galimus pareiškėjus, planuojamus rodiklius</w:t>
      </w:r>
      <w:r w:rsidR="009D759E">
        <w:t>.</w:t>
      </w:r>
      <w:r w:rsidR="007F3C45">
        <w:t xml:space="preserve"> (</w:t>
      </w:r>
      <w:r w:rsidR="009D759E">
        <w:t>D</w:t>
      </w:r>
      <w:r w:rsidR="007F3C45">
        <w:t>okumentas pridedamas)</w:t>
      </w:r>
      <w:r>
        <w:t xml:space="preserve">. </w:t>
      </w:r>
    </w:p>
    <w:p w14:paraId="3967EE41" w14:textId="6E7C46BC" w:rsidR="00EF4047" w:rsidRPr="004B6A33" w:rsidRDefault="00EF4047" w:rsidP="009D759E">
      <w:pPr>
        <w:spacing w:after="0" w:line="276" w:lineRule="auto"/>
        <w:ind w:left="360"/>
        <w:jc w:val="both"/>
        <w:rPr>
          <w:rStyle w:val="FontStyle17"/>
          <w:rFonts w:ascii="Calibri" w:hAnsi="Calibri"/>
          <w:sz w:val="24"/>
          <w:szCs w:val="24"/>
          <w:lang w:val="en-GB"/>
        </w:rPr>
      </w:pPr>
      <w:r>
        <w:tab/>
      </w:r>
      <w:r w:rsidRPr="004B6A33">
        <w:rPr>
          <w:rStyle w:val="FontStyle17"/>
          <w:noProof/>
          <w:sz w:val="24"/>
          <w:szCs w:val="24"/>
        </w:rPr>
        <w:t>Bal</w:t>
      </w:r>
      <w:r>
        <w:rPr>
          <w:rStyle w:val="FontStyle17"/>
          <w:noProof/>
          <w:sz w:val="24"/>
          <w:szCs w:val="24"/>
        </w:rPr>
        <w:t>s</w:t>
      </w:r>
      <w:r w:rsidRPr="004B6A33">
        <w:rPr>
          <w:rStyle w:val="FontStyle17"/>
          <w:noProof/>
          <w:sz w:val="24"/>
          <w:szCs w:val="24"/>
        </w:rPr>
        <w:t xml:space="preserve">uota: už – </w:t>
      </w:r>
      <w:r w:rsidR="007F3C45">
        <w:rPr>
          <w:rStyle w:val="FontStyle17"/>
          <w:noProof/>
          <w:sz w:val="24"/>
          <w:szCs w:val="24"/>
        </w:rPr>
        <w:t>8</w:t>
      </w:r>
      <w:r w:rsidRPr="004B6A33">
        <w:rPr>
          <w:rStyle w:val="FontStyle17"/>
          <w:noProof/>
          <w:sz w:val="24"/>
          <w:szCs w:val="24"/>
        </w:rPr>
        <w:t xml:space="preserve">. </w:t>
      </w:r>
    </w:p>
    <w:p w14:paraId="632BFC71" w14:textId="77777777" w:rsidR="00EF4047" w:rsidRPr="004B6A33" w:rsidRDefault="00EF4047" w:rsidP="00EF4047">
      <w:pPr>
        <w:pStyle w:val="Sraopastraipa"/>
        <w:tabs>
          <w:tab w:val="left" w:pos="284"/>
          <w:tab w:val="left" w:pos="709"/>
          <w:tab w:val="left" w:pos="1134"/>
        </w:tabs>
        <w:spacing w:after="0" w:line="240" w:lineRule="auto"/>
        <w:ind w:left="0"/>
        <w:jc w:val="both"/>
        <w:rPr>
          <w:noProof/>
        </w:rPr>
      </w:pPr>
      <w:r w:rsidRPr="004B6A33">
        <w:rPr>
          <w:noProof/>
        </w:rPr>
        <w:tab/>
      </w:r>
      <w:r w:rsidRPr="004B6A33">
        <w:rPr>
          <w:noProof/>
        </w:rPr>
        <w:tab/>
      </w:r>
    </w:p>
    <w:p w14:paraId="3E75DBC6" w14:textId="30B27B2E" w:rsidR="007F3C45" w:rsidRDefault="00EF4047" w:rsidP="009D759E">
      <w:pPr>
        <w:pStyle w:val="Sraopastraipa"/>
        <w:tabs>
          <w:tab w:val="left" w:pos="284"/>
          <w:tab w:val="left" w:pos="709"/>
          <w:tab w:val="left" w:pos="1134"/>
        </w:tabs>
        <w:spacing w:after="0" w:line="240" w:lineRule="auto"/>
        <w:ind w:left="284"/>
        <w:jc w:val="both"/>
        <w:rPr>
          <w:rFonts w:eastAsia="Calibri"/>
        </w:rPr>
      </w:pPr>
      <w:r>
        <w:rPr>
          <w:noProof/>
        </w:rPr>
        <w:tab/>
      </w:r>
      <w:r w:rsidRPr="000044D8">
        <w:rPr>
          <w:noProof/>
        </w:rPr>
        <w:t>NUTARTA</w:t>
      </w:r>
      <w:r w:rsidR="007F3C45">
        <w:rPr>
          <w:noProof/>
        </w:rPr>
        <w:t>.</w:t>
      </w:r>
      <w:r>
        <w:rPr>
          <w:noProof/>
        </w:rPr>
        <w:t xml:space="preserve"> </w:t>
      </w:r>
      <w:r w:rsidR="007F3C45">
        <w:rPr>
          <w:noProof/>
        </w:rPr>
        <w:t xml:space="preserve">Patvirtinti </w:t>
      </w:r>
      <w:r w:rsidR="007F3C45" w:rsidRPr="00CF2E60">
        <w:t>„Šiaurės vakarų Lietuvos vietos veiklos grupės teritorijos 2015</w:t>
      </w:r>
      <w:r w:rsidR="007F3C45">
        <w:t>–</w:t>
      </w:r>
      <w:r w:rsidR="007F3C45" w:rsidRPr="00CF2E60">
        <w:t xml:space="preserve">2023 m. vietos plėtros strategijos“ </w:t>
      </w:r>
      <w:r w:rsidR="007F3C45">
        <w:t>pa</w:t>
      </w:r>
      <w:r w:rsidR="007F3C45" w:rsidRPr="00CF2E60">
        <w:t>keitim</w:t>
      </w:r>
      <w:r w:rsidR="007F3C45">
        <w:t>us</w:t>
      </w:r>
      <w:r w:rsidR="007F3C45" w:rsidRPr="00CF2E60">
        <w:t>.</w:t>
      </w:r>
    </w:p>
    <w:p w14:paraId="17131617" w14:textId="77777777" w:rsidR="00EF4047" w:rsidRPr="0040652F" w:rsidRDefault="00EF4047" w:rsidP="00EF4047">
      <w:pPr>
        <w:pStyle w:val="Sraopastraipa"/>
        <w:tabs>
          <w:tab w:val="left" w:pos="567"/>
        </w:tabs>
        <w:ind w:left="0"/>
      </w:pPr>
    </w:p>
    <w:p w14:paraId="29F83DAB" w14:textId="6C171C8E" w:rsidR="007F3C45" w:rsidRDefault="00EF4047" w:rsidP="007F3C45">
      <w:pPr>
        <w:tabs>
          <w:tab w:val="left" w:pos="709"/>
        </w:tabs>
        <w:ind w:left="360"/>
        <w:jc w:val="both"/>
      </w:pPr>
      <w:r>
        <w:tab/>
        <w:t xml:space="preserve">2. </w:t>
      </w:r>
      <w:r w:rsidRPr="00AA5831">
        <w:t xml:space="preserve">SVARSTYTA. </w:t>
      </w:r>
      <w:r w:rsidR="007F3C45">
        <w:t>Prašymas skirti lėš</w:t>
      </w:r>
      <w:r w:rsidR="001864AF">
        <w:t>ų</w:t>
      </w:r>
      <w:r w:rsidR="007F3C45">
        <w:t xml:space="preserve"> 2021 m. iš Mažeikių rajono savivaldybės biudžeto.</w:t>
      </w:r>
    </w:p>
    <w:p w14:paraId="75B10950" w14:textId="4AC24962" w:rsidR="00EF4047" w:rsidRDefault="00EF4047" w:rsidP="00EF4047">
      <w:pPr>
        <w:pStyle w:val="Sraopastraipa"/>
        <w:ind w:left="0" w:firstLine="720"/>
        <w:jc w:val="both"/>
      </w:pPr>
      <w:r w:rsidRPr="00CF2E60">
        <w:t xml:space="preserve">Pranešėja </w:t>
      </w:r>
      <w:r w:rsidR="007F3C45">
        <w:t xml:space="preserve">A. Žymantė paaiškino, kokioms išlaidoms teikiamas prašymas </w:t>
      </w:r>
      <w:r w:rsidR="001864AF">
        <w:t xml:space="preserve">skirti lėšų iš Mažeikių rajono savivaldybės biudžeto ir pasiūlė </w:t>
      </w:r>
      <w:r w:rsidR="009D759E">
        <w:t xml:space="preserve">pritarti prašymui bei </w:t>
      </w:r>
      <w:r w:rsidR="001864AF">
        <w:t>patvirtinti išlaidų sąmatą. (Dokumentas pridedamas)</w:t>
      </w:r>
      <w:r>
        <w:t xml:space="preserve">. </w:t>
      </w:r>
    </w:p>
    <w:p w14:paraId="1153981F" w14:textId="77777777" w:rsidR="001864AF" w:rsidRDefault="001864AF" w:rsidP="001864AF">
      <w:pPr>
        <w:pStyle w:val="Sraopastraipa"/>
        <w:tabs>
          <w:tab w:val="left" w:pos="720"/>
        </w:tabs>
        <w:ind w:left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ab/>
      </w:r>
    </w:p>
    <w:p w14:paraId="0C6EDFC0" w14:textId="4EFF8CFE" w:rsidR="001864AF" w:rsidRPr="004B6A33" w:rsidRDefault="001864AF" w:rsidP="001864AF">
      <w:pPr>
        <w:pStyle w:val="Sraopastraipa"/>
        <w:tabs>
          <w:tab w:val="left" w:pos="720"/>
        </w:tabs>
        <w:ind w:left="0"/>
        <w:rPr>
          <w:rStyle w:val="FontStyle17"/>
          <w:rFonts w:ascii="Calibri" w:hAnsi="Calibri"/>
          <w:sz w:val="24"/>
          <w:szCs w:val="24"/>
          <w:lang w:val="en-GB"/>
        </w:rPr>
      </w:pPr>
      <w:r>
        <w:rPr>
          <w:rStyle w:val="FontStyle17"/>
          <w:noProof/>
          <w:sz w:val="24"/>
          <w:szCs w:val="24"/>
        </w:rPr>
        <w:tab/>
      </w:r>
      <w:r w:rsidRPr="004B6A33">
        <w:rPr>
          <w:rStyle w:val="FontStyle17"/>
          <w:noProof/>
          <w:sz w:val="24"/>
          <w:szCs w:val="24"/>
        </w:rPr>
        <w:t>Bal</w:t>
      </w:r>
      <w:r>
        <w:rPr>
          <w:rStyle w:val="FontStyle17"/>
          <w:noProof/>
          <w:sz w:val="24"/>
          <w:szCs w:val="24"/>
        </w:rPr>
        <w:t>s</w:t>
      </w:r>
      <w:r w:rsidRPr="004B6A33">
        <w:rPr>
          <w:rStyle w:val="FontStyle17"/>
          <w:noProof/>
          <w:sz w:val="24"/>
          <w:szCs w:val="24"/>
        </w:rPr>
        <w:t xml:space="preserve">uota: už – </w:t>
      </w:r>
      <w:r>
        <w:rPr>
          <w:rStyle w:val="FontStyle17"/>
          <w:noProof/>
          <w:sz w:val="24"/>
          <w:szCs w:val="24"/>
        </w:rPr>
        <w:t>8</w:t>
      </w:r>
      <w:r w:rsidRPr="004B6A33">
        <w:rPr>
          <w:rStyle w:val="FontStyle17"/>
          <w:noProof/>
          <w:sz w:val="24"/>
          <w:szCs w:val="24"/>
        </w:rPr>
        <w:t xml:space="preserve">. </w:t>
      </w:r>
    </w:p>
    <w:p w14:paraId="64A71100" w14:textId="77777777" w:rsidR="001864AF" w:rsidRDefault="001864AF" w:rsidP="00EF4047">
      <w:pPr>
        <w:pStyle w:val="Sraopastraipa"/>
        <w:ind w:left="0" w:firstLine="720"/>
        <w:jc w:val="both"/>
        <w:rPr>
          <w:noProof/>
        </w:rPr>
      </w:pPr>
    </w:p>
    <w:p w14:paraId="3A696A2F" w14:textId="63D9D099" w:rsidR="001864AF" w:rsidRDefault="001864AF" w:rsidP="00EF4047">
      <w:pPr>
        <w:pStyle w:val="Sraopastraipa"/>
        <w:ind w:left="0" w:firstLine="720"/>
        <w:jc w:val="both"/>
      </w:pPr>
      <w:r w:rsidRPr="000044D8">
        <w:rPr>
          <w:noProof/>
        </w:rPr>
        <w:t>NUTARTA</w:t>
      </w:r>
      <w:r>
        <w:rPr>
          <w:noProof/>
        </w:rPr>
        <w:t xml:space="preserve">. Pritarti prašymui </w:t>
      </w:r>
      <w:r>
        <w:t>skirti 1500,00 eurų paramos sumą 2021 m. iš Mažeikių rajono savivaldybės biudžeto.</w:t>
      </w:r>
    </w:p>
    <w:p w14:paraId="0EEFFE1C" w14:textId="77777777" w:rsidR="000D68B5" w:rsidRDefault="000D68B5" w:rsidP="009D759E">
      <w:pPr>
        <w:pStyle w:val="Sraopastraipa"/>
      </w:pPr>
    </w:p>
    <w:p w14:paraId="3E9D0652" w14:textId="27F42FD8" w:rsidR="007F3C45" w:rsidRDefault="009D759E" w:rsidP="009D759E">
      <w:pPr>
        <w:pStyle w:val="Sraopastraipa"/>
      </w:pPr>
      <w:r>
        <w:t xml:space="preserve">3. </w:t>
      </w:r>
      <w:r w:rsidRPr="00AA5831">
        <w:t>SVARSTYTA</w:t>
      </w:r>
      <w:r>
        <w:t>. Kiti klausimai.</w:t>
      </w:r>
    </w:p>
    <w:p w14:paraId="36A43598" w14:textId="5D80EB6B" w:rsidR="009D759E" w:rsidRPr="00026C2F" w:rsidRDefault="009D759E" w:rsidP="00CA2565">
      <w:pPr>
        <w:pStyle w:val="Sraopastraipa"/>
        <w:ind w:left="0" w:firstLine="720"/>
        <w:jc w:val="both"/>
      </w:pPr>
      <w:r>
        <w:lastRenderedPageBreak/>
        <w:t xml:space="preserve">L. </w:t>
      </w:r>
      <w:proofErr w:type="spellStart"/>
      <w:r>
        <w:t>Rubežienė</w:t>
      </w:r>
      <w:proofErr w:type="spellEnd"/>
      <w:r>
        <w:t xml:space="preserve"> papasakojo, kaip dėl pandemijos keičiasi tarptautinių projektų įgyvendinimas.</w:t>
      </w:r>
    </w:p>
    <w:p w14:paraId="6800EA47" w14:textId="77777777" w:rsidR="009D759E" w:rsidRDefault="007F3C45" w:rsidP="009D759E">
      <w:r>
        <w:tab/>
      </w:r>
    </w:p>
    <w:p w14:paraId="17163C65" w14:textId="784E1ECF" w:rsidR="009D759E" w:rsidRDefault="009D759E" w:rsidP="009D759E">
      <w:r>
        <w:t xml:space="preserve">Posėdžio pirmininkė                                                                                       Albina </w:t>
      </w:r>
      <w:proofErr w:type="spellStart"/>
      <w:r>
        <w:t>Kiudulienė</w:t>
      </w:r>
      <w:proofErr w:type="spellEnd"/>
      <w:r>
        <w:t xml:space="preserve"> </w:t>
      </w:r>
    </w:p>
    <w:p w14:paraId="4B17AAEF" w14:textId="77777777" w:rsidR="009D759E" w:rsidRDefault="009D759E" w:rsidP="009D759E"/>
    <w:p w14:paraId="66056E29" w14:textId="77777777" w:rsidR="009D759E" w:rsidRPr="001D7F39" w:rsidRDefault="009D759E" w:rsidP="009D759E">
      <w:r>
        <w:t xml:space="preserve">Posėdžio sekretorė                                                                                           Dangira </w:t>
      </w:r>
      <w:proofErr w:type="spellStart"/>
      <w:r>
        <w:t>Undžienė</w:t>
      </w:r>
      <w:proofErr w:type="spellEnd"/>
    </w:p>
    <w:p w14:paraId="796004D7" w14:textId="77777777" w:rsidR="009D759E" w:rsidRPr="00AB6D26" w:rsidRDefault="009D759E" w:rsidP="009D759E"/>
    <w:p w14:paraId="23BF450A" w14:textId="73A6A629" w:rsidR="00EF4047" w:rsidRDefault="00EF4047" w:rsidP="009D759E">
      <w:pPr>
        <w:tabs>
          <w:tab w:val="left" w:pos="0"/>
          <w:tab w:val="left" w:pos="851"/>
        </w:tabs>
        <w:jc w:val="both"/>
      </w:pPr>
    </w:p>
    <w:sectPr w:rsidR="00EF4047" w:rsidSect="009D759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6058D"/>
    <w:multiLevelType w:val="hybridMultilevel"/>
    <w:tmpl w:val="693CA2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44B5F"/>
    <w:multiLevelType w:val="hybridMultilevel"/>
    <w:tmpl w:val="693CA2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515A8"/>
    <w:multiLevelType w:val="multilevel"/>
    <w:tmpl w:val="2B524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47"/>
    <w:rsid w:val="000D68B5"/>
    <w:rsid w:val="0018595D"/>
    <w:rsid w:val="001864AF"/>
    <w:rsid w:val="002A51A8"/>
    <w:rsid w:val="003D0A65"/>
    <w:rsid w:val="004818EC"/>
    <w:rsid w:val="00493510"/>
    <w:rsid w:val="007F3C45"/>
    <w:rsid w:val="0090327F"/>
    <w:rsid w:val="009D759E"/>
    <w:rsid w:val="00CA2565"/>
    <w:rsid w:val="00D11FD0"/>
    <w:rsid w:val="00EF4047"/>
    <w:rsid w:val="00F7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DC65"/>
  <w15:chartTrackingRefBased/>
  <w15:docId w15:val="{CCF4EA7B-2D10-4FB0-B725-2CA7025C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F4047"/>
    <w:pPr>
      <w:spacing w:line="252" w:lineRule="auto"/>
    </w:pPr>
    <w:rPr>
      <w:rFonts w:ascii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5">
    <w:name w:val="Style5"/>
    <w:basedOn w:val="prastasis"/>
    <w:uiPriority w:val="99"/>
    <w:rsid w:val="00EF4047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lang w:eastAsia="lt-LT"/>
    </w:rPr>
  </w:style>
  <w:style w:type="character" w:customStyle="1" w:styleId="FontStyle17">
    <w:name w:val="Font Style17"/>
    <w:uiPriority w:val="99"/>
    <w:rsid w:val="00EF4047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prastasis"/>
    <w:uiPriority w:val="99"/>
    <w:rsid w:val="00EF4047"/>
    <w:pPr>
      <w:widowControl w:val="0"/>
      <w:autoSpaceDE w:val="0"/>
      <w:autoSpaceDN w:val="0"/>
      <w:adjustRightInd w:val="0"/>
      <w:spacing w:after="0" w:line="418" w:lineRule="exact"/>
    </w:pPr>
    <w:rPr>
      <w:rFonts w:eastAsia="Times New Roman"/>
      <w:lang w:eastAsia="lt-LT"/>
    </w:rPr>
  </w:style>
  <w:style w:type="paragraph" w:styleId="Sraopastraipa">
    <w:name w:val="List Paragraph"/>
    <w:basedOn w:val="prastasis"/>
    <w:uiPriority w:val="34"/>
    <w:qFormat/>
    <w:rsid w:val="00EF4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Dangira</dc:creator>
  <cp:keywords/>
  <dc:description/>
  <cp:lastModifiedBy>User</cp:lastModifiedBy>
  <cp:revision>2</cp:revision>
  <cp:lastPrinted>2020-10-21T06:41:00Z</cp:lastPrinted>
  <dcterms:created xsi:type="dcterms:W3CDTF">2020-10-22T12:21:00Z</dcterms:created>
  <dcterms:modified xsi:type="dcterms:W3CDTF">2020-10-22T12:21:00Z</dcterms:modified>
</cp:coreProperties>
</file>