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52F" w:rsidRDefault="00B8552F" w:rsidP="00B855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ŠIAURĖS VAKARŲ LIETUVOS VIETOS VEIKLOS GRUPĖS</w:t>
      </w:r>
    </w:p>
    <w:p w:rsidR="00B8552F" w:rsidRDefault="00B8552F" w:rsidP="00B855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VALDYBOS NARIŲ POSĖDŽIO PROTOKOLAS</w:t>
      </w:r>
    </w:p>
    <w:p w:rsidR="00B8552F" w:rsidRDefault="00B8552F" w:rsidP="00B855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52F" w:rsidRDefault="00B8552F" w:rsidP="00B8552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2020-02-17 Nr. 2</w:t>
      </w:r>
    </w:p>
    <w:p w:rsidR="00B8552F" w:rsidRDefault="00B8552F" w:rsidP="00B85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Mažeikiai</w:t>
      </w:r>
    </w:p>
    <w:p w:rsidR="00B8552F" w:rsidRDefault="00B8552F" w:rsidP="00B855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552F" w:rsidRPr="002D0C3F" w:rsidRDefault="00B8552F" w:rsidP="00B8552F">
      <w:pPr>
        <w:pStyle w:val="Style5"/>
        <w:spacing w:line="274" w:lineRule="exact"/>
        <w:rPr>
          <w:rStyle w:val="FontStyle17"/>
          <w:noProof/>
        </w:rPr>
      </w:pPr>
      <w:r w:rsidRPr="002D0C3F">
        <w:rPr>
          <w:rStyle w:val="FontStyle17"/>
          <w:noProof/>
        </w:rPr>
        <w:t>Po</w:t>
      </w:r>
      <w:r>
        <w:rPr>
          <w:rStyle w:val="FontStyle17"/>
          <w:noProof/>
        </w:rPr>
        <w:t>sėdžio data – 2020 m. vasario 17 d., 16.30</w:t>
      </w:r>
      <w:r w:rsidRPr="002D0C3F">
        <w:rPr>
          <w:rStyle w:val="FontStyle17"/>
          <w:noProof/>
        </w:rPr>
        <w:t xml:space="preserve"> val.</w:t>
      </w:r>
    </w:p>
    <w:p w:rsidR="00B8552F" w:rsidRPr="002D0C3F" w:rsidRDefault="00B8552F" w:rsidP="00B8552F">
      <w:pPr>
        <w:pStyle w:val="Style5"/>
        <w:spacing w:line="274" w:lineRule="exact"/>
        <w:rPr>
          <w:rStyle w:val="FontStyle17"/>
          <w:noProof/>
        </w:rPr>
      </w:pPr>
      <w:r>
        <w:rPr>
          <w:rStyle w:val="FontStyle17"/>
          <w:noProof/>
        </w:rPr>
        <w:t>Posėdžio vieta – Laisvės g. 39-1</w:t>
      </w:r>
      <w:r w:rsidRPr="002D0C3F">
        <w:rPr>
          <w:rStyle w:val="FontStyle17"/>
          <w:noProof/>
        </w:rPr>
        <w:t>, Mažeikiai</w:t>
      </w:r>
      <w:r>
        <w:rPr>
          <w:rStyle w:val="FontStyle17"/>
          <w:noProof/>
        </w:rPr>
        <w:t>.</w:t>
      </w:r>
    </w:p>
    <w:p w:rsidR="00B8552F" w:rsidRDefault="00B8552F" w:rsidP="00B8552F">
      <w:pPr>
        <w:pStyle w:val="Style4"/>
        <w:widowControl/>
        <w:ind w:left="706" w:right="-143"/>
        <w:jc w:val="both"/>
        <w:rPr>
          <w:rStyle w:val="FontStyle17"/>
          <w:noProof/>
        </w:rPr>
      </w:pPr>
      <w:r>
        <w:rPr>
          <w:rStyle w:val="FontStyle17"/>
          <w:noProof/>
        </w:rPr>
        <w:t xml:space="preserve">Posėdžio pirmininkė – </w:t>
      </w:r>
      <w:r>
        <w:t>Albina Kiudulienė.</w:t>
      </w:r>
    </w:p>
    <w:p w:rsidR="00B8552F" w:rsidRDefault="00B8552F" w:rsidP="00B8552F">
      <w:pPr>
        <w:pStyle w:val="Style5"/>
        <w:widowControl/>
        <w:spacing w:line="274" w:lineRule="exact"/>
        <w:rPr>
          <w:rStyle w:val="FontStyle17"/>
          <w:noProof/>
        </w:rPr>
      </w:pPr>
      <w:r>
        <w:rPr>
          <w:rStyle w:val="FontStyle17"/>
          <w:noProof/>
        </w:rPr>
        <w:t>Posėdžio sekretorė – Dangira Undžienė.</w:t>
      </w:r>
    </w:p>
    <w:p w:rsidR="00B8552F" w:rsidRDefault="00B8552F" w:rsidP="00B8552F">
      <w:pPr>
        <w:pStyle w:val="Style5"/>
        <w:widowControl/>
        <w:spacing w:line="276" w:lineRule="auto"/>
        <w:rPr>
          <w:rStyle w:val="FontStyle17"/>
          <w:noProof/>
        </w:rPr>
      </w:pPr>
    </w:p>
    <w:p w:rsidR="00B8552F" w:rsidRDefault="00B8552F" w:rsidP="00B8552F">
      <w:pPr>
        <w:ind w:firstLine="706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Dalyvavo: Albina Kiudulienė</w:t>
      </w:r>
      <w:r>
        <w:rPr>
          <w:rStyle w:val="FontStyle17"/>
          <w:noProof/>
        </w:rPr>
        <w:t>,</w:t>
      </w:r>
      <w:r>
        <w:rPr>
          <w:rStyle w:val="FontStyle17"/>
          <w:noProof/>
          <w:sz w:val="24"/>
          <w:szCs w:val="24"/>
        </w:rPr>
        <w:t xml:space="preserve"> Paulius Auryla, Anita Avdaljan, Mindaugas Jarošaitis, Dangira Undžienė, Kęstutis Mažonas, Mantas Badaukis, Rūta Narmontienė. </w:t>
      </w:r>
    </w:p>
    <w:p w:rsidR="00B8552F" w:rsidRDefault="00B8552F" w:rsidP="00B8552F">
      <w:pPr>
        <w:ind w:firstLine="706"/>
        <w:jc w:val="both"/>
      </w:pPr>
      <w:r>
        <w:rPr>
          <w:rStyle w:val="FontStyle17"/>
          <w:noProof/>
          <w:sz w:val="24"/>
          <w:szCs w:val="24"/>
        </w:rPr>
        <w:t>Kviestieji asmenys: Šiaurės vakarų Lietuvos vietos veiklos grupės pirmininkė Loreta Rubežienė, administratorė Daiva Baranauskienė, viešųjų ryšių specialistė Donata Skorodumova.</w:t>
      </w:r>
    </w:p>
    <w:p w:rsidR="00B8552F" w:rsidRDefault="00B8552F" w:rsidP="00745705">
      <w:pPr>
        <w:spacing w:after="0"/>
        <w:ind w:firstLine="706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DARBOTV</w:t>
      </w:r>
      <w:r w:rsidR="007D55EE">
        <w:rPr>
          <w:rStyle w:val="FontStyle17"/>
          <w:noProof/>
          <w:sz w:val="24"/>
          <w:szCs w:val="24"/>
        </w:rPr>
        <w:t>A</w:t>
      </w:r>
      <w:r>
        <w:rPr>
          <w:rStyle w:val="FontStyle17"/>
          <w:noProof/>
          <w:sz w:val="24"/>
          <w:szCs w:val="24"/>
        </w:rPr>
        <w:t>RKĖ:</w:t>
      </w:r>
    </w:p>
    <w:p w:rsidR="00B8552F" w:rsidRPr="00F53926" w:rsidRDefault="00B8552F" w:rsidP="00745705">
      <w:pPr>
        <w:spacing w:after="0" w:line="276" w:lineRule="auto"/>
        <w:ind w:firstLine="1296"/>
        <w:jc w:val="both"/>
        <w:rPr>
          <w:rStyle w:val="FontStyle17"/>
          <w:rFonts w:eastAsia="Times New Roman"/>
          <w:sz w:val="24"/>
          <w:szCs w:val="24"/>
          <w:lang w:eastAsia="lt-LT"/>
        </w:rPr>
      </w:pPr>
      <w:r>
        <w:rPr>
          <w:rStyle w:val="FontStyle17"/>
          <w:noProof/>
          <w:sz w:val="24"/>
          <w:szCs w:val="24"/>
        </w:rPr>
        <w:t xml:space="preserve">1. Dėl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Vietos projektų finansavimo sąlygų aprašo pagal VPS </w:t>
      </w:r>
      <w:r>
        <w:rPr>
          <w:rFonts w:ascii="Times New Roman" w:hAnsi="Times New Roman"/>
          <w:sz w:val="24"/>
          <w:szCs w:val="24"/>
        </w:rPr>
        <w:t>priemonę „Ūkio ir verslo plėtra“ 2 veiklos sritį „Parama ne žemės ūkio verslui kaimo vietovėse pradėti“, kodas (LEADER-19.2-6.2), tvirtinimo ir „Paprasto kvietimo teikti vietos projektus Nr. 23“ paskelbimo. Pranešėja L. Rubežienė.</w:t>
      </w:r>
    </w:p>
    <w:p w:rsidR="00B8552F" w:rsidRPr="00852669" w:rsidRDefault="00B8552F" w:rsidP="00745705">
      <w:pPr>
        <w:spacing w:after="0" w:line="276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Style w:val="FontStyle17"/>
          <w:noProof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Dėl Vietos projektų </w:t>
      </w:r>
      <w:r w:rsidRPr="00852669">
        <w:rPr>
          <w:rFonts w:ascii="Times New Roman" w:eastAsia="Times New Roman" w:hAnsi="Times New Roman"/>
          <w:sz w:val="24"/>
          <w:szCs w:val="24"/>
          <w:lang w:eastAsia="lt-LT"/>
        </w:rPr>
        <w:t xml:space="preserve">finansavimo sąlygų aprašo pagal VPS </w:t>
      </w:r>
      <w:r w:rsidRPr="00852669">
        <w:rPr>
          <w:rFonts w:ascii="Times New Roman" w:hAnsi="Times New Roman"/>
          <w:sz w:val="24"/>
          <w:szCs w:val="24"/>
        </w:rPr>
        <w:t xml:space="preserve">priemonę „Ūkio ir verslo plėtra“ 1 veiklos sritį „Parama ne žemės ūkio verslui kaimo vietovėse plėtoti“, kodas (LEADER-19.2-6.4), tvirtinimo ir </w:t>
      </w:r>
      <w:r w:rsidRPr="00852669">
        <w:rPr>
          <w:rFonts w:ascii="Times New Roman" w:eastAsia="Times New Roman" w:hAnsi="Times New Roman"/>
          <w:sz w:val="24"/>
          <w:szCs w:val="24"/>
          <w:lang w:eastAsia="lt-LT"/>
        </w:rPr>
        <w:t>„Paprasto kvietimo teikti vietos projektus Nr. 24“ paskelbimo.</w:t>
      </w:r>
      <w:r w:rsidR="00745705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852669">
        <w:rPr>
          <w:rFonts w:ascii="Times New Roman" w:hAnsi="Times New Roman"/>
          <w:sz w:val="24"/>
          <w:szCs w:val="24"/>
        </w:rPr>
        <w:t>Pranešėja L. Rubežienė.</w:t>
      </w:r>
    </w:p>
    <w:p w:rsidR="00B8552F" w:rsidRPr="00852669" w:rsidRDefault="00B8552F" w:rsidP="00745705">
      <w:pPr>
        <w:spacing w:after="0" w:line="276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52669">
        <w:rPr>
          <w:rFonts w:ascii="Times New Roman" w:hAnsi="Times New Roman"/>
          <w:sz w:val="24"/>
          <w:szCs w:val="24"/>
        </w:rPr>
        <w:t xml:space="preserve">3. </w:t>
      </w:r>
      <w:r w:rsidRPr="00852669">
        <w:rPr>
          <w:rFonts w:ascii="Times New Roman" w:eastAsia="Times New Roman" w:hAnsi="Times New Roman"/>
          <w:sz w:val="24"/>
          <w:szCs w:val="24"/>
          <w:lang w:eastAsia="lt-LT"/>
        </w:rPr>
        <w:t xml:space="preserve">Dėl Vietos projektų finansavimo sąlygų aprašo pagal VPS priemonę </w:t>
      </w:r>
      <w:r w:rsidRPr="004526C0">
        <w:rPr>
          <w:rFonts w:ascii="Times New Roman" w:eastAsia="Times New Roman" w:hAnsi="Times New Roman"/>
          <w:sz w:val="24"/>
          <w:szCs w:val="24"/>
          <w:lang w:eastAsia="lt-LT"/>
        </w:rPr>
        <w:t>„</w:t>
      </w:r>
      <w:bookmarkStart w:id="0" w:name="_Hlk508199874"/>
      <w:r w:rsidRPr="004667DC">
        <w:rPr>
          <w:rFonts w:ascii="Times New Roman" w:eastAsia="Times New Roman" w:hAnsi="Times New Roman"/>
          <w:sz w:val="24"/>
          <w:szCs w:val="24"/>
          <w:lang w:eastAsia="lt-LT"/>
        </w:rPr>
        <w:t>Investicijos į materialųjį turtą“</w:t>
      </w:r>
      <w:bookmarkEnd w:id="0"/>
      <w:r w:rsidRPr="004667DC">
        <w:rPr>
          <w:rFonts w:ascii="Times New Roman" w:eastAsia="Times New Roman" w:hAnsi="Times New Roman"/>
          <w:sz w:val="24"/>
          <w:szCs w:val="24"/>
          <w:lang w:eastAsia="lt-LT"/>
        </w:rPr>
        <w:t xml:space="preserve">1 veiklos sritį </w:t>
      </w:r>
      <w:bookmarkStart w:id="1" w:name="_Hlk508199914"/>
      <w:r w:rsidRPr="004667DC">
        <w:rPr>
          <w:rFonts w:ascii="Times New Roman" w:eastAsia="Times New Roman" w:hAnsi="Times New Roman"/>
          <w:sz w:val="24"/>
          <w:szCs w:val="24"/>
          <w:lang w:eastAsia="lt-LT"/>
        </w:rPr>
        <w:t>„Parama žemės ūkio produktų perdirbimui, rinkodarai ir (arba) plėtrai</w:t>
      </w:r>
      <w:r w:rsidRPr="004526C0">
        <w:rPr>
          <w:rFonts w:ascii="Times New Roman" w:eastAsia="Times New Roman" w:hAnsi="Times New Roman"/>
          <w:sz w:val="24"/>
          <w:szCs w:val="24"/>
          <w:lang w:eastAsia="lt-LT"/>
        </w:rPr>
        <w:t>“, (LEADER-19.2- 4.2)</w:t>
      </w:r>
      <w:bookmarkEnd w:id="1"/>
      <w:r w:rsidRPr="004526C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852669">
        <w:rPr>
          <w:rFonts w:ascii="Times New Roman" w:eastAsia="Times New Roman" w:hAnsi="Times New Roman"/>
          <w:sz w:val="24"/>
          <w:szCs w:val="24"/>
          <w:lang w:eastAsia="lt-LT"/>
        </w:rPr>
        <w:t>tvirtinimo ir „Paprasto kvietimo teikti vietos projektus Nr. 25“ paskelbimo.</w:t>
      </w:r>
      <w:r w:rsidR="00745705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852669">
        <w:rPr>
          <w:rFonts w:ascii="Times New Roman" w:eastAsia="Times New Roman" w:hAnsi="Times New Roman"/>
          <w:sz w:val="24"/>
          <w:szCs w:val="24"/>
          <w:lang w:eastAsia="lt-LT"/>
        </w:rPr>
        <w:t>Pranešėja L.</w:t>
      </w:r>
      <w:r w:rsidR="00745705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852669">
        <w:rPr>
          <w:rFonts w:ascii="Times New Roman" w:eastAsia="Times New Roman" w:hAnsi="Times New Roman"/>
          <w:sz w:val="24"/>
          <w:szCs w:val="24"/>
          <w:lang w:eastAsia="lt-LT"/>
        </w:rPr>
        <w:t>Rubežienė.</w:t>
      </w:r>
    </w:p>
    <w:p w:rsidR="00B8552F" w:rsidRPr="00852669" w:rsidRDefault="00B8552F" w:rsidP="00745705">
      <w:pPr>
        <w:spacing w:after="0" w:line="276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52669">
        <w:rPr>
          <w:rFonts w:ascii="Times New Roman" w:eastAsia="Times New Roman" w:hAnsi="Times New Roman"/>
          <w:sz w:val="24"/>
          <w:szCs w:val="24"/>
          <w:lang w:eastAsia="lt-LT"/>
        </w:rPr>
        <w:t>4. Dėl Vietos projektų finansavimo sąlygų aprašo pagal VPS priemonę „Pagrindinės paslaugos ir kaimų atnaujinimas kaimo vietovėse“ 2 veiklos sritį „Parama investicijoms į kaimo kultūros ir gamtos paveldą, kraštovaizdį“ (LEADER-19.2-7.6) tvirtinimo ir „Paprasto kvietimo teikti vietos projektus Nr. 26“ paskelbimo.</w:t>
      </w:r>
      <w:r w:rsidR="00745705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852669">
        <w:rPr>
          <w:rFonts w:ascii="Times New Roman" w:eastAsia="Times New Roman" w:hAnsi="Times New Roman"/>
          <w:sz w:val="24"/>
          <w:szCs w:val="24"/>
          <w:lang w:eastAsia="lt-LT"/>
        </w:rPr>
        <w:t>Pranešėja L.</w:t>
      </w:r>
      <w:r w:rsidR="00745705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852669">
        <w:rPr>
          <w:rFonts w:ascii="Times New Roman" w:eastAsia="Times New Roman" w:hAnsi="Times New Roman"/>
          <w:sz w:val="24"/>
          <w:szCs w:val="24"/>
          <w:lang w:eastAsia="lt-LT"/>
        </w:rPr>
        <w:t>Rubežienė.</w:t>
      </w:r>
    </w:p>
    <w:p w:rsidR="00B8552F" w:rsidRPr="00852669" w:rsidRDefault="00B8552F" w:rsidP="00745705">
      <w:pPr>
        <w:spacing w:after="0" w:line="276" w:lineRule="auto"/>
        <w:ind w:firstLine="1296"/>
        <w:rPr>
          <w:rFonts w:ascii="Times New Roman" w:eastAsia="Times New Roman" w:hAnsi="Times New Roman"/>
          <w:sz w:val="24"/>
          <w:szCs w:val="24"/>
          <w:lang w:eastAsia="lt-LT"/>
        </w:rPr>
      </w:pPr>
      <w:r w:rsidRPr="00852669">
        <w:rPr>
          <w:rFonts w:ascii="Times New Roman" w:eastAsia="Times New Roman" w:hAnsi="Times New Roman"/>
          <w:sz w:val="24"/>
          <w:szCs w:val="24"/>
          <w:lang w:eastAsia="lt-LT"/>
        </w:rPr>
        <w:t>5. Kiti klausimai.</w:t>
      </w:r>
    </w:p>
    <w:p w:rsidR="00B8552F" w:rsidRPr="00852669" w:rsidRDefault="00B8552F" w:rsidP="00B855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45705" w:rsidRDefault="00745705" w:rsidP="00745705">
      <w:pPr>
        <w:spacing w:after="0" w:line="276" w:lineRule="auto"/>
        <w:ind w:firstLine="706"/>
      </w:pPr>
      <w:r>
        <w:rPr>
          <w:rStyle w:val="FontStyle17"/>
          <w:noProof/>
          <w:sz w:val="24"/>
          <w:szCs w:val="24"/>
        </w:rPr>
        <w:t xml:space="preserve">1. </w:t>
      </w:r>
      <w:r w:rsidRPr="008145D1">
        <w:rPr>
          <w:rFonts w:ascii="Times New Roman" w:hAnsi="Times New Roman"/>
          <w:sz w:val="24"/>
          <w:szCs w:val="24"/>
        </w:rPr>
        <w:t>SVARSTYTA.</w:t>
      </w:r>
      <w:r w:rsidRPr="008E592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Vietos projektų finansavimo sąlygų aprašo pagal VPS </w:t>
      </w:r>
      <w:r>
        <w:rPr>
          <w:rFonts w:ascii="Times New Roman" w:hAnsi="Times New Roman"/>
          <w:sz w:val="24"/>
          <w:szCs w:val="24"/>
        </w:rPr>
        <w:t xml:space="preserve">priemonę „Ūkio ir verslo plėtra“ </w:t>
      </w:r>
      <w:r w:rsidR="002D64D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veiklos sritį „Parama ne žemės ūkio verslui kaimo vietovėse </w:t>
      </w:r>
      <w:r w:rsidR="002D64DF">
        <w:rPr>
          <w:rFonts w:ascii="Times New Roman" w:hAnsi="Times New Roman"/>
          <w:sz w:val="24"/>
          <w:szCs w:val="24"/>
        </w:rPr>
        <w:t>pradėti“, kod</w:t>
      </w:r>
      <w:r w:rsidR="004667DC">
        <w:rPr>
          <w:rFonts w:ascii="Times New Roman" w:hAnsi="Times New Roman"/>
          <w:sz w:val="24"/>
          <w:szCs w:val="24"/>
        </w:rPr>
        <w:t>as (LEADER-19.2-6.2), tvirtinimas</w:t>
      </w:r>
      <w:r w:rsidR="002D64DF">
        <w:rPr>
          <w:rFonts w:ascii="Times New Roman" w:hAnsi="Times New Roman"/>
          <w:sz w:val="24"/>
          <w:szCs w:val="24"/>
        </w:rPr>
        <w:t xml:space="preserve"> ir „Paprasto kvietimo teikti vietos projektus Nr. 23“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paskelbimas.</w:t>
      </w:r>
    </w:p>
    <w:p w:rsidR="00745705" w:rsidRDefault="00745705" w:rsidP="00745705">
      <w:pPr>
        <w:spacing w:after="0" w:line="276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Pranešėja L. Rubežienė informavo valdybos narius, kad planuojamas skelbti kv</w:t>
      </w:r>
      <w:r w:rsidR="001F3891">
        <w:rPr>
          <w:rFonts w:ascii="Times New Roman" w:hAnsi="Times New Roman"/>
          <w:sz w:val="24"/>
          <w:szCs w:val="24"/>
        </w:rPr>
        <w:t>ietimas teikti vietos</w:t>
      </w:r>
      <w:r w:rsidR="004526C0">
        <w:rPr>
          <w:rFonts w:ascii="Times New Roman" w:hAnsi="Times New Roman"/>
          <w:sz w:val="24"/>
          <w:szCs w:val="24"/>
        </w:rPr>
        <w:t xml:space="preserve"> projektus verslui pradėti</w:t>
      </w:r>
      <w:r w:rsidR="001F38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Ji supažindino valdybos narius su svarstomu </w:t>
      </w:r>
      <w:r w:rsidRPr="008145D1">
        <w:rPr>
          <w:rFonts w:ascii="Times New Roman" w:eastAsia="Times New Roman" w:hAnsi="Times New Roman"/>
          <w:sz w:val="24"/>
          <w:szCs w:val="24"/>
          <w:lang w:eastAsia="lt-LT"/>
        </w:rPr>
        <w:t>Vietos pr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ojektų finansavimo sąlygų aprašu, paaiškino atrankos kriterijus, finansavimo šaltinius, reikalavimus pareiškėjams</w:t>
      </w:r>
      <w:r w:rsidR="004526C0">
        <w:rPr>
          <w:rFonts w:ascii="Times New Roman" w:eastAsia="Times New Roman" w:hAnsi="Times New Roman"/>
          <w:sz w:val="24"/>
          <w:szCs w:val="24"/>
          <w:lang w:eastAsia="lt-LT"/>
        </w:rPr>
        <w:t>, pasiteiravo ar nebus pastabų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ir pasiūlė jį patvirtinti. Kvietimą planuojama skelbti nuo </w:t>
      </w:r>
      <w:r>
        <w:rPr>
          <w:rStyle w:val="FontStyle17"/>
          <w:noProof/>
          <w:sz w:val="24"/>
          <w:szCs w:val="24"/>
        </w:rPr>
        <w:t>20</w:t>
      </w:r>
      <w:r w:rsidR="001F3891">
        <w:rPr>
          <w:rStyle w:val="FontStyle17"/>
          <w:noProof/>
          <w:sz w:val="24"/>
          <w:szCs w:val="24"/>
        </w:rPr>
        <w:t>20</w:t>
      </w:r>
      <w:r>
        <w:rPr>
          <w:rStyle w:val="FontStyle17"/>
          <w:noProof/>
          <w:sz w:val="24"/>
          <w:szCs w:val="24"/>
        </w:rPr>
        <w:t xml:space="preserve"> m. </w:t>
      </w:r>
      <w:r w:rsidR="001F3891">
        <w:rPr>
          <w:rStyle w:val="FontStyle17"/>
          <w:noProof/>
          <w:sz w:val="24"/>
          <w:szCs w:val="24"/>
        </w:rPr>
        <w:t>vasario</w:t>
      </w:r>
      <w:r>
        <w:rPr>
          <w:rStyle w:val="FontStyle17"/>
          <w:noProof/>
          <w:sz w:val="24"/>
          <w:szCs w:val="24"/>
        </w:rPr>
        <w:t xml:space="preserve"> </w:t>
      </w:r>
      <w:r w:rsidR="001F3891">
        <w:rPr>
          <w:rStyle w:val="FontStyle17"/>
          <w:noProof/>
          <w:sz w:val="24"/>
          <w:szCs w:val="24"/>
        </w:rPr>
        <w:t>25</w:t>
      </w:r>
      <w:r>
        <w:rPr>
          <w:rStyle w:val="FontStyle17"/>
          <w:noProof/>
          <w:sz w:val="24"/>
          <w:szCs w:val="24"/>
        </w:rPr>
        <w:t xml:space="preserve"> d. iki 2020 m. </w:t>
      </w:r>
      <w:r w:rsidR="001F3891">
        <w:rPr>
          <w:rStyle w:val="FontStyle17"/>
          <w:noProof/>
          <w:sz w:val="24"/>
          <w:szCs w:val="24"/>
        </w:rPr>
        <w:t>balandžio 24</w:t>
      </w:r>
      <w:r>
        <w:rPr>
          <w:rStyle w:val="FontStyle17"/>
          <w:noProof/>
          <w:sz w:val="24"/>
          <w:szCs w:val="24"/>
        </w:rPr>
        <w:t xml:space="preserve"> d.</w:t>
      </w:r>
    </w:p>
    <w:p w:rsidR="00745705" w:rsidRDefault="00745705" w:rsidP="0074570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Balsuota: už – </w:t>
      </w:r>
      <w:r w:rsidR="001F389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(vienbalsiai).</w:t>
      </w:r>
    </w:p>
    <w:p w:rsidR="00745705" w:rsidRDefault="00745705" w:rsidP="00745705">
      <w:pPr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NUTARTA:</w:t>
      </w:r>
    </w:p>
    <w:p w:rsidR="001F3891" w:rsidRDefault="00745705" w:rsidP="00745705">
      <w:pPr>
        <w:spacing w:after="0"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7"/>
          <w:noProof/>
          <w:sz w:val="24"/>
          <w:szCs w:val="24"/>
        </w:rPr>
        <w:lastRenderedPageBreak/>
        <w:t xml:space="preserve">1. </w:t>
      </w:r>
      <w:r w:rsidRPr="0036758C">
        <w:rPr>
          <w:rFonts w:ascii="Times New Roman" w:hAnsi="Times New Roman"/>
          <w:sz w:val="24"/>
          <w:szCs w:val="24"/>
        </w:rPr>
        <w:t xml:space="preserve">Patvirtinti </w:t>
      </w:r>
      <w:r w:rsidR="001F3891">
        <w:rPr>
          <w:rFonts w:ascii="Times New Roman" w:eastAsia="Times New Roman" w:hAnsi="Times New Roman"/>
          <w:sz w:val="24"/>
          <w:szCs w:val="24"/>
          <w:lang w:eastAsia="lt-LT"/>
        </w:rPr>
        <w:t>Vietos projektų finansavimo sąlygų apraš</w:t>
      </w:r>
      <w:r w:rsidR="004667DC">
        <w:rPr>
          <w:rFonts w:ascii="Times New Roman" w:eastAsia="Times New Roman" w:hAnsi="Times New Roman"/>
          <w:sz w:val="24"/>
          <w:szCs w:val="24"/>
          <w:lang w:eastAsia="lt-LT"/>
        </w:rPr>
        <w:t>ą</w:t>
      </w:r>
      <w:r w:rsidR="001F3891">
        <w:rPr>
          <w:rFonts w:ascii="Times New Roman" w:eastAsia="Times New Roman" w:hAnsi="Times New Roman"/>
          <w:sz w:val="24"/>
          <w:szCs w:val="24"/>
          <w:lang w:eastAsia="lt-LT"/>
        </w:rPr>
        <w:t xml:space="preserve"> pagal VPS </w:t>
      </w:r>
      <w:r w:rsidR="001F3891">
        <w:rPr>
          <w:rFonts w:ascii="Times New Roman" w:hAnsi="Times New Roman"/>
          <w:sz w:val="24"/>
          <w:szCs w:val="24"/>
        </w:rPr>
        <w:t>priemonę „Ūkio ir verslo plėtra“ 2 veiklos sritį „Parama ne žemės ūkio verslui kaimo vietovėse pradėti“, kodas (LEADER-19.2-6.2)</w:t>
      </w:r>
      <w:r w:rsidR="004526C0">
        <w:rPr>
          <w:rFonts w:ascii="Times New Roman" w:hAnsi="Times New Roman"/>
          <w:sz w:val="24"/>
          <w:szCs w:val="24"/>
        </w:rPr>
        <w:t>.</w:t>
      </w:r>
    </w:p>
    <w:p w:rsidR="001F3891" w:rsidRDefault="00745705" w:rsidP="001F3891">
      <w:pPr>
        <w:spacing w:after="0" w:line="276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Style w:val="FontStyle17"/>
          <w:noProof/>
          <w:sz w:val="24"/>
          <w:szCs w:val="24"/>
        </w:rPr>
        <w:t xml:space="preserve">2. </w:t>
      </w:r>
      <w:r w:rsidRPr="0036758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ritarti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„Paprasto kvietimo teikti vietos projektus Nr.</w:t>
      </w:r>
      <w:r w:rsidRPr="003D5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1F389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“ </w:t>
      </w:r>
      <w:r>
        <w:rPr>
          <w:rFonts w:ascii="Times New Roman" w:hAnsi="Times New Roman"/>
          <w:sz w:val="24"/>
          <w:szCs w:val="24"/>
        </w:rPr>
        <w:t xml:space="preserve">paskelbimui </w:t>
      </w:r>
      <w:r w:rsidR="001F3891">
        <w:rPr>
          <w:rFonts w:ascii="Times New Roman" w:eastAsia="Times New Roman" w:hAnsi="Times New Roman"/>
          <w:sz w:val="24"/>
          <w:szCs w:val="24"/>
          <w:lang w:eastAsia="lt-LT"/>
        </w:rPr>
        <w:t xml:space="preserve">nuo </w:t>
      </w:r>
      <w:r w:rsidR="001F3891">
        <w:rPr>
          <w:rStyle w:val="FontStyle17"/>
          <w:noProof/>
          <w:sz w:val="24"/>
          <w:szCs w:val="24"/>
        </w:rPr>
        <w:t>2020 m. vasario 25 d. iki 2020 m. balandžio 24 d.</w:t>
      </w:r>
    </w:p>
    <w:p w:rsidR="00745705" w:rsidRPr="0036758C" w:rsidRDefault="00745705" w:rsidP="001F3891">
      <w:pPr>
        <w:spacing w:after="0" w:line="276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45705" w:rsidRDefault="00745705" w:rsidP="00745705">
      <w:pPr>
        <w:spacing w:after="0" w:line="276" w:lineRule="auto"/>
        <w:ind w:firstLine="706"/>
      </w:pPr>
      <w:r>
        <w:rPr>
          <w:rStyle w:val="FontStyle17"/>
          <w:noProof/>
          <w:sz w:val="24"/>
          <w:szCs w:val="24"/>
        </w:rPr>
        <w:t>2.</w:t>
      </w:r>
      <w:r w:rsidRPr="0036758C">
        <w:rPr>
          <w:rFonts w:ascii="Times New Roman" w:hAnsi="Times New Roman"/>
          <w:sz w:val="24"/>
          <w:szCs w:val="24"/>
        </w:rPr>
        <w:t xml:space="preserve"> </w:t>
      </w:r>
      <w:r w:rsidRPr="008145D1">
        <w:rPr>
          <w:rFonts w:ascii="Times New Roman" w:hAnsi="Times New Roman"/>
          <w:sz w:val="24"/>
          <w:szCs w:val="24"/>
        </w:rPr>
        <w:t>SVARSTYTA.</w:t>
      </w:r>
      <w:r>
        <w:rPr>
          <w:rFonts w:ascii="Times New Roman" w:hAnsi="Times New Roman"/>
          <w:sz w:val="24"/>
          <w:szCs w:val="24"/>
        </w:rPr>
        <w:t xml:space="preserve"> </w:t>
      </w:r>
      <w:r w:rsidR="001F3891">
        <w:rPr>
          <w:rFonts w:ascii="Times New Roman" w:eastAsia="Times New Roman" w:hAnsi="Times New Roman"/>
          <w:sz w:val="24"/>
          <w:szCs w:val="24"/>
          <w:lang w:eastAsia="lt-LT"/>
        </w:rPr>
        <w:t xml:space="preserve">Vietos projektų </w:t>
      </w:r>
      <w:r w:rsidR="001F3891" w:rsidRPr="00852669">
        <w:rPr>
          <w:rFonts w:ascii="Times New Roman" w:eastAsia="Times New Roman" w:hAnsi="Times New Roman"/>
          <w:sz w:val="24"/>
          <w:szCs w:val="24"/>
          <w:lang w:eastAsia="lt-LT"/>
        </w:rPr>
        <w:t xml:space="preserve">finansavimo sąlygų aprašo pagal VPS </w:t>
      </w:r>
      <w:r w:rsidR="001F3891" w:rsidRPr="00852669">
        <w:rPr>
          <w:rFonts w:ascii="Times New Roman" w:hAnsi="Times New Roman"/>
          <w:sz w:val="24"/>
          <w:szCs w:val="24"/>
        </w:rPr>
        <w:t>priemonę „Ūkio ir verslo plėtra“ 1 veiklos sritį „Parama ne žemės ūkio verslui kaimo vietovėse plėtoti“, kod</w:t>
      </w:r>
      <w:r w:rsidR="001F3891">
        <w:rPr>
          <w:rFonts w:ascii="Times New Roman" w:hAnsi="Times New Roman"/>
          <w:sz w:val="24"/>
          <w:szCs w:val="24"/>
        </w:rPr>
        <w:t>as (LEADER-19.2-6.4), tvirtinimas</w:t>
      </w:r>
      <w:r w:rsidR="001F3891" w:rsidRPr="00852669">
        <w:rPr>
          <w:rFonts w:ascii="Times New Roman" w:hAnsi="Times New Roman"/>
          <w:sz w:val="24"/>
          <w:szCs w:val="24"/>
        </w:rPr>
        <w:t xml:space="preserve"> ir </w:t>
      </w:r>
      <w:r w:rsidR="001F3891" w:rsidRPr="00852669">
        <w:rPr>
          <w:rFonts w:ascii="Times New Roman" w:eastAsia="Times New Roman" w:hAnsi="Times New Roman"/>
          <w:sz w:val="24"/>
          <w:szCs w:val="24"/>
          <w:lang w:eastAsia="lt-LT"/>
        </w:rPr>
        <w:t>„Paprasto kvietimo teikti vietos projektus Nr. 24</w:t>
      </w:r>
      <w:r w:rsidR="001F3891">
        <w:rPr>
          <w:rFonts w:ascii="Times New Roman" w:eastAsia="Times New Roman" w:hAnsi="Times New Roman"/>
          <w:sz w:val="24"/>
          <w:szCs w:val="24"/>
          <w:lang w:eastAsia="lt-LT"/>
        </w:rPr>
        <w:t>“ paskelbimas.</w:t>
      </w:r>
    </w:p>
    <w:p w:rsidR="001F3891" w:rsidRDefault="00745705" w:rsidP="001F3891">
      <w:pPr>
        <w:spacing w:after="0" w:line="276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Style w:val="FontStyle17"/>
          <w:noProof/>
          <w:sz w:val="24"/>
          <w:szCs w:val="24"/>
        </w:rPr>
        <w:t xml:space="preserve">Pranešėja L. Rubežienė supažindino su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projektų finansavimo sąlygų aprašu</w:t>
      </w:r>
      <w:r>
        <w:rPr>
          <w:rStyle w:val="FontStyle17"/>
          <w:noProof/>
          <w:sz w:val="24"/>
          <w:szCs w:val="24"/>
        </w:rPr>
        <w:t xml:space="preserve">, pristatė atrankos kriterijus, kitus reikalavimus ir sąlygas.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Kvietimą planuojama skelbti </w:t>
      </w:r>
      <w:r w:rsidR="001F3891">
        <w:rPr>
          <w:rFonts w:ascii="Times New Roman" w:eastAsia="Times New Roman" w:hAnsi="Times New Roman"/>
          <w:sz w:val="24"/>
          <w:szCs w:val="24"/>
          <w:lang w:eastAsia="lt-LT"/>
        </w:rPr>
        <w:t xml:space="preserve">nuo </w:t>
      </w:r>
      <w:r w:rsidR="001F3891">
        <w:rPr>
          <w:rStyle w:val="FontStyle17"/>
          <w:noProof/>
          <w:sz w:val="24"/>
          <w:szCs w:val="24"/>
        </w:rPr>
        <w:t>2020 m. vasario 25 d. iki 2020 m. balandžio 24 d.</w:t>
      </w:r>
    </w:p>
    <w:p w:rsidR="00745705" w:rsidRDefault="00745705" w:rsidP="001F3891">
      <w:pPr>
        <w:spacing w:after="0"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Balsuota: už – </w:t>
      </w:r>
      <w:r w:rsidR="001F389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(vienbalsiai).</w:t>
      </w:r>
    </w:p>
    <w:p w:rsidR="00745705" w:rsidRDefault="00745705" w:rsidP="00745705">
      <w:pPr>
        <w:spacing w:after="0" w:line="276" w:lineRule="auto"/>
        <w:ind w:firstLine="706"/>
        <w:jc w:val="both"/>
        <w:rPr>
          <w:rStyle w:val="FontStyle17"/>
          <w:noProof/>
          <w:sz w:val="24"/>
          <w:szCs w:val="24"/>
        </w:rPr>
      </w:pPr>
    </w:p>
    <w:p w:rsidR="00745705" w:rsidRDefault="00745705" w:rsidP="00745705">
      <w:pPr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NUTARTA:</w:t>
      </w:r>
    </w:p>
    <w:p w:rsidR="001F3891" w:rsidRDefault="00745705" w:rsidP="00745705">
      <w:pPr>
        <w:spacing w:after="0"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1. </w:t>
      </w:r>
      <w:r w:rsidRPr="0036758C">
        <w:rPr>
          <w:rFonts w:ascii="Times New Roman" w:hAnsi="Times New Roman"/>
          <w:sz w:val="24"/>
          <w:szCs w:val="24"/>
        </w:rPr>
        <w:t xml:space="preserve">Patvirtinti </w:t>
      </w:r>
      <w:r w:rsidR="001F3891">
        <w:rPr>
          <w:rFonts w:ascii="Times New Roman" w:eastAsia="Times New Roman" w:hAnsi="Times New Roman"/>
          <w:sz w:val="24"/>
          <w:szCs w:val="24"/>
          <w:lang w:eastAsia="lt-LT"/>
        </w:rPr>
        <w:t xml:space="preserve">Vietos projektų </w:t>
      </w:r>
      <w:r w:rsidR="001F3891" w:rsidRPr="00852669">
        <w:rPr>
          <w:rFonts w:ascii="Times New Roman" w:eastAsia="Times New Roman" w:hAnsi="Times New Roman"/>
          <w:sz w:val="24"/>
          <w:szCs w:val="24"/>
          <w:lang w:eastAsia="lt-LT"/>
        </w:rPr>
        <w:t>finansavimo sąlygų apraš</w:t>
      </w:r>
      <w:r w:rsidR="004667DC">
        <w:rPr>
          <w:rFonts w:ascii="Times New Roman" w:eastAsia="Times New Roman" w:hAnsi="Times New Roman"/>
          <w:sz w:val="24"/>
          <w:szCs w:val="24"/>
          <w:lang w:eastAsia="lt-LT"/>
        </w:rPr>
        <w:t>ą</w:t>
      </w:r>
      <w:r w:rsidR="001F3891" w:rsidRPr="00852669">
        <w:rPr>
          <w:rFonts w:ascii="Times New Roman" w:eastAsia="Times New Roman" w:hAnsi="Times New Roman"/>
          <w:sz w:val="24"/>
          <w:szCs w:val="24"/>
          <w:lang w:eastAsia="lt-LT"/>
        </w:rPr>
        <w:t xml:space="preserve"> pagal VPS </w:t>
      </w:r>
      <w:r w:rsidR="001F3891" w:rsidRPr="00852669">
        <w:rPr>
          <w:rFonts w:ascii="Times New Roman" w:hAnsi="Times New Roman"/>
          <w:sz w:val="24"/>
          <w:szCs w:val="24"/>
        </w:rPr>
        <w:t>priemonę „Ūkio ir verslo plėtra“ 1 veiklos sritį „Parama ne žemės ūkio verslui kaimo vietovėse plėtoti“, kod</w:t>
      </w:r>
      <w:r w:rsidR="001F3891">
        <w:rPr>
          <w:rFonts w:ascii="Times New Roman" w:hAnsi="Times New Roman"/>
          <w:sz w:val="24"/>
          <w:szCs w:val="24"/>
        </w:rPr>
        <w:t>as (LEADER-19.2-6.4).</w:t>
      </w:r>
    </w:p>
    <w:p w:rsidR="001F3891" w:rsidRDefault="00745705" w:rsidP="001F3891">
      <w:pPr>
        <w:spacing w:after="0" w:line="276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Style w:val="FontStyle17"/>
          <w:noProof/>
          <w:sz w:val="24"/>
          <w:szCs w:val="24"/>
        </w:rPr>
        <w:t xml:space="preserve">2. </w:t>
      </w:r>
      <w:r w:rsidRPr="0036758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ritarti </w:t>
      </w:r>
      <w:r w:rsidR="001F3891">
        <w:rPr>
          <w:rFonts w:ascii="Times New Roman" w:hAnsi="Times New Roman"/>
          <w:sz w:val="24"/>
          <w:szCs w:val="24"/>
        </w:rPr>
        <w:t>„</w:t>
      </w:r>
      <w:r w:rsidR="001F3891" w:rsidRPr="00852669">
        <w:rPr>
          <w:rFonts w:ascii="Times New Roman" w:eastAsia="Times New Roman" w:hAnsi="Times New Roman"/>
          <w:sz w:val="24"/>
          <w:szCs w:val="24"/>
          <w:lang w:eastAsia="lt-LT"/>
        </w:rPr>
        <w:t>Paprasto kvietimo teikti vietos projektus Nr. 24</w:t>
      </w:r>
      <w:r w:rsidR="001F3891">
        <w:rPr>
          <w:rFonts w:ascii="Times New Roman" w:eastAsia="Times New Roman" w:hAnsi="Times New Roman"/>
          <w:sz w:val="24"/>
          <w:szCs w:val="24"/>
          <w:lang w:eastAsia="lt-LT"/>
        </w:rPr>
        <w:t>“</w:t>
      </w:r>
      <w:r>
        <w:rPr>
          <w:rFonts w:ascii="Times New Roman" w:hAnsi="Times New Roman"/>
          <w:sz w:val="24"/>
          <w:szCs w:val="24"/>
        </w:rPr>
        <w:t xml:space="preserve"> paskelbimui </w:t>
      </w:r>
      <w:r w:rsidRPr="0036758C">
        <w:rPr>
          <w:rFonts w:ascii="Times New Roman" w:hAnsi="Times New Roman"/>
          <w:sz w:val="24"/>
          <w:szCs w:val="24"/>
        </w:rPr>
        <w:t xml:space="preserve">nuo </w:t>
      </w:r>
      <w:r w:rsidR="001F3891">
        <w:rPr>
          <w:rStyle w:val="FontStyle17"/>
          <w:noProof/>
          <w:sz w:val="24"/>
          <w:szCs w:val="24"/>
        </w:rPr>
        <w:t>2020 m. vasario 25 d. iki 2020 m. balandžio 24 d.</w:t>
      </w:r>
    </w:p>
    <w:p w:rsidR="00745705" w:rsidRDefault="00745705" w:rsidP="001F3891">
      <w:pPr>
        <w:spacing w:after="0"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745705" w:rsidRDefault="00745705" w:rsidP="00745705">
      <w:pPr>
        <w:spacing w:after="0" w:line="276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Style w:val="FontStyle17"/>
          <w:noProof/>
          <w:sz w:val="24"/>
          <w:szCs w:val="24"/>
        </w:rPr>
        <w:t xml:space="preserve">3. </w:t>
      </w:r>
      <w:r w:rsidRPr="008145D1">
        <w:rPr>
          <w:rFonts w:ascii="Times New Roman" w:hAnsi="Times New Roman"/>
          <w:sz w:val="24"/>
          <w:szCs w:val="24"/>
        </w:rPr>
        <w:t>SVARSTYTA.</w:t>
      </w:r>
      <w:r w:rsidRPr="00D4222C">
        <w:rPr>
          <w:rStyle w:val="FontStyle17"/>
          <w:noProof/>
          <w:sz w:val="24"/>
          <w:szCs w:val="24"/>
        </w:rPr>
        <w:t xml:space="preserve"> </w:t>
      </w:r>
      <w:r w:rsidR="001F3891" w:rsidRPr="00852669">
        <w:rPr>
          <w:rFonts w:ascii="Times New Roman" w:eastAsia="Times New Roman" w:hAnsi="Times New Roman"/>
          <w:sz w:val="24"/>
          <w:szCs w:val="24"/>
          <w:lang w:eastAsia="lt-LT"/>
        </w:rPr>
        <w:t xml:space="preserve">Vietos projektų finansavimo sąlygų aprašo pagal VPS priemonę </w:t>
      </w:r>
      <w:r w:rsidR="001F3891" w:rsidRPr="000428A2">
        <w:rPr>
          <w:rFonts w:ascii="Times New Roman" w:eastAsia="Times New Roman" w:hAnsi="Times New Roman"/>
          <w:sz w:val="24"/>
          <w:szCs w:val="24"/>
          <w:lang w:eastAsia="lt-LT"/>
        </w:rPr>
        <w:t>„Investicijos į materialųjį turtą“ 1 veiklos sritį „Parama žemės ūkio produktų perdirbimui, rinkodarai ir (arba) plėtrai</w:t>
      </w:r>
      <w:r w:rsidR="001F3891" w:rsidRPr="004526C0">
        <w:rPr>
          <w:rFonts w:ascii="Times New Roman" w:eastAsia="Times New Roman" w:hAnsi="Times New Roman"/>
          <w:sz w:val="24"/>
          <w:szCs w:val="24"/>
          <w:lang w:eastAsia="lt-LT"/>
        </w:rPr>
        <w:t xml:space="preserve">“, (LEADER-19.2- 4.2) </w:t>
      </w:r>
      <w:r w:rsidR="001F3891" w:rsidRPr="00852669">
        <w:rPr>
          <w:rFonts w:ascii="Times New Roman" w:eastAsia="Times New Roman" w:hAnsi="Times New Roman"/>
          <w:sz w:val="24"/>
          <w:szCs w:val="24"/>
          <w:lang w:eastAsia="lt-LT"/>
        </w:rPr>
        <w:t>tvirtinim</w:t>
      </w:r>
      <w:r w:rsidR="001F3891">
        <w:rPr>
          <w:rFonts w:ascii="Times New Roman" w:eastAsia="Times New Roman" w:hAnsi="Times New Roman"/>
          <w:sz w:val="24"/>
          <w:szCs w:val="24"/>
          <w:lang w:eastAsia="lt-LT"/>
        </w:rPr>
        <w:t>as</w:t>
      </w:r>
      <w:r w:rsidR="001F3891" w:rsidRPr="00852669">
        <w:rPr>
          <w:rFonts w:ascii="Times New Roman" w:eastAsia="Times New Roman" w:hAnsi="Times New Roman"/>
          <w:sz w:val="24"/>
          <w:szCs w:val="24"/>
          <w:lang w:eastAsia="lt-LT"/>
        </w:rPr>
        <w:t xml:space="preserve"> ir „Paprasto kvietimo teikti vietos projektus Nr. 25</w:t>
      </w:r>
      <w:r w:rsidR="001F3891">
        <w:rPr>
          <w:rFonts w:ascii="Times New Roman" w:eastAsia="Times New Roman" w:hAnsi="Times New Roman"/>
          <w:sz w:val="24"/>
          <w:szCs w:val="24"/>
          <w:lang w:eastAsia="lt-LT"/>
        </w:rPr>
        <w:t>“ paskelbimas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0428A2" w:rsidRDefault="00745705" w:rsidP="000428A2">
      <w:pPr>
        <w:spacing w:after="0" w:line="276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Style w:val="FontStyle17"/>
          <w:noProof/>
          <w:sz w:val="24"/>
          <w:szCs w:val="24"/>
        </w:rPr>
        <w:t xml:space="preserve">Pranešėja L. Rubežienė paaiškino, kad </w:t>
      </w:r>
      <w:r w:rsidR="00FB6FC7">
        <w:rPr>
          <w:rStyle w:val="FontStyle17"/>
          <w:noProof/>
          <w:sz w:val="24"/>
          <w:szCs w:val="24"/>
        </w:rPr>
        <w:t xml:space="preserve">šiai priemonei jau buvo skelbti du kvietimai, bet nebuvo gauta pataiškų. </w:t>
      </w:r>
      <w:r w:rsidR="000428A2">
        <w:rPr>
          <w:rStyle w:val="FontStyle17"/>
          <w:noProof/>
          <w:sz w:val="24"/>
          <w:szCs w:val="24"/>
        </w:rPr>
        <w:t>Žemės ūkio ministerijos leidimu</w:t>
      </w:r>
      <w:r w:rsidR="004667DC">
        <w:rPr>
          <w:rStyle w:val="FontStyle17"/>
          <w:noProof/>
          <w:sz w:val="24"/>
          <w:szCs w:val="24"/>
        </w:rPr>
        <w:t>,</w:t>
      </w:r>
      <w:r w:rsidR="00FB6FC7">
        <w:rPr>
          <w:rStyle w:val="FontStyle17"/>
          <w:noProof/>
          <w:sz w:val="24"/>
          <w:szCs w:val="24"/>
        </w:rPr>
        <w:t xml:space="preserve"> pritarus VVG visuotiniam narių susirinkimui,  buvo atlikti kai kurie šios priemonės pakeitimai startegijoje bei praplėstas pareiškėjų ratas</w:t>
      </w:r>
      <w:r w:rsidR="000428A2">
        <w:rPr>
          <w:rStyle w:val="FontStyle17"/>
          <w:noProof/>
          <w:sz w:val="24"/>
          <w:szCs w:val="24"/>
        </w:rPr>
        <w:t xml:space="preserve">. </w:t>
      </w:r>
      <w:r w:rsidR="00FB6FC7">
        <w:rPr>
          <w:rStyle w:val="FontStyle17"/>
          <w:noProof/>
          <w:sz w:val="24"/>
          <w:szCs w:val="24"/>
        </w:rPr>
        <w:t>Pagal šią priemonę g</w:t>
      </w:r>
      <w:r w:rsidR="000428A2">
        <w:rPr>
          <w:rStyle w:val="FontStyle17"/>
          <w:noProof/>
          <w:sz w:val="24"/>
          <w:szCs w:val="24"/>
        </w:rPr>
        <w:t xml:space="preserve">ali </w:t>
      </w:r>
      <w:r w:rsidR="004667DC">
        <w:rPr>
          <w:rStyle w:val="FontStyle17"/>
          <w:noProof/>
          <w:sz w:val="24"/>
          <w:szCs w:val="24"/>
        </w:rPr>
        <w:t>būti finansuojami 3 projektai.</w:t>
      </w:r>
      <w:r>
        <w:rPr>
          <w:rStyle w:val="FontStyle17"/>
          <w:noProof/>
          <w:sz w:val="24"/>
          <w:szCs w:val="24"/>
        </w:rPr>
        <w:t xml:space="preserve"> Ji pristatė finansavimo sąlyg</w:t>
      </w:r>
      <w:r w:rsidR="000428A2">
        <w:rPr>
          <w:rStyle w:val="FontStyle17"/>
          <w:noProof/>
          <w:sz w:val="24"/>
          <w:szCs w:val="24"/>
        </w:rPr>
        <w:t>as,</w:t>
      </w:r>
      <w:r>
        <w:rPr>
          <w:rStyle w:val="FontStyle17"/>
          <w:noProof/>
          <w:sz w:val="24"/>
          <w:szCs w:val="24"/>
        </w:rPr>
        <w:t xml:space="preserve"> atrankos kriterijus.</w:t>
      </w:r>
      <w:r w:rsidRPr="00D52E6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Kvietimą siūlė skelbti nuo </w:t>
      </w:r>
      <w:r w:rsidR="000428A2" w:rsidRPr="0036758C">
        <w:rPr>
          <w:rFonts w:ascii="Times New Roman" w:hAnsi="Times New Roman"/>
          <w:sz w:val="24"/>
          <w:szCs w:val="24"/>
        </w:rPr>
        <w:t xml:space="preserve">nuo </w:t>
      </w:r>
      <w:r w:rsidR="000428A2">
        <w:rPr>
          <w:rStyle w:val="FontStyle17"/>
          <w:noProof/>
          <w:sz w:val="24"/>
          <w:szCs w:val="24"/>
        </w:rPr>
        <w:t>2020 m. vasario 25 d. iki 2020 m. balandžio 24 d.</w:t>
      </w:r>
    </w:p>
    <w:p w:rsidR="00745705" w:rsidRDefault="00745705" w:rsidP="000428A2">
      <w:pPr>
        <w:spacing w:after="0"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Balsuota: už – </w:t>
      </w:r>
      <w:r w:rsidR="000428A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(vienbalsiai).</w:t>
      </w:r>
    </w:p>
    <w:p w:rsidR="00745705" w:rsidRDefault="00745705" w:rsidP="00745705">
      <w:pPr>
        <w:spacing w:line="276" w:lineRule="auto"/>
        <w:ind w:lef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NUTARTA:</w:t>
      </w:r>
    </w:p>
    <w:p w:rsidR="008C0136" w:rsidRPr="004526C0" w:rsidRDefault="00745705" w:rsidP="00745705">
      <w:pPr>
        <w:spacing w:after="0" w:line="276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Style w:val="FontStyle17"/>
          <w:noProof/>
          <w:sz w:val="24"/>
          <w:szCs w:val="24"/>
        </w:rPr>
        <w:t xml:space="preserve">1. </w:t>
      </w:r>
      <w:r w:rsidRPr="0036758C">
        <w:rPr>
          <w:rFonts w:ascii="Times New Roman" w:hAnsi="Times New Roman"/>
          <w:sz w:val="24"/>
          <w:szCs w:val="24"/>
        </w:rPr>
        <w:t xml:space="preserve">Patvirtinti </w:t>
      </w:r>
      <w:r w:rsidR="008C0136" w:rsidRPr="00852669">
        <w:rPr>
          <w:rFonts w:ascii="Times New Roman" w:eastAsia="Times New Roman" w:hAnsi="Times New Roman"/>
          <w:sz w:val="24"/>
          <w:szCs w:val="24"/>
          <w:lang w:eastAsia="lt-LT"/>
        </w:rPr>
        <w:t>Vietos projektų finansavimo sąlygų apraš</w:t>
      </w:r>
      <w:r w:rsidR="004667DC">
        <w:rPr>
          <w:rFonts w:ascii="Times New Roman" w:eastAsia="Times New Roman" w:hAnsi="Times New Roman"/>
          <w:sz w:val="24"/>
          <w:szCs w:val="24"/>
          <w:lang w:eastAsia="lt-LT"/>
        </w:rPr>
        <w:t>ą</w:t>
      </w:r>
      <w:r w:rsidR="008C0136" w:rsidRPr="00852669">
        <w:rPr>
          <w:rFonts w:ascii="Times New Roman" w:eastAsia="Times New Roman" w:hAnsi="Times New Roman"/>
          <w:sz w:val="24"/>
          <w:szCs w:val="24"/>
          <w:lang w:eastAsia="lt-LT"/>
        </w:rPr>
        <w:t xml:space="preserve"> pagal VPS priemonę </w:t>
      </w:r>
      <w:r w:rsidR="008C0136" w:rsidRPr="000428A2">
        <w:rPr>
          <w:rFonts w:ascii="Times New Roman" w:eastAsia="Times New Roman" w:hAnsi="Times New Roman"/>
          <w:sz w:val="24"/>
          <w:szCs w:val="24"/>
          <w:lang w:eastAsia="lt-LT"/>
        </w:rPr>
        <w:t>„Investicijos į materialųjį turtą“ 1 veiklos sritį „Parama žemės ūkio produktų perdirbimui, rinkodarai ir (arba) plėtrai</w:t>
      </w:r>
      <w:r w:rsidR="008C0136" w:rsidRPr="004526C0">
        <w:rPr>
          <w:rFonts w:ascii="Times New Roman" w:eastAsia="Times New Roman" w:hAnsi="Times New Roman"/>
          <w:sz w:val="24"/>
          <w:szCs w:val="24"/>
          <w:lang w:eastAsia="lt-LT"/>
        </w:rPr>
        <w:t xml:space="preserve">“, (LEADER-19.2- 4.2). </w:t>
      </w:r>
    </w:p>
    <w:p w:rsidR="003E062F" w:rsidRDefault="00745705" w:rsidP="003E062F">
      <w:pPr>
        <w:spacing w:after="0" w:line="276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Style w:val="FontStyle17"/>
          <w:noProof/>
          <w:sz w:val="24"/>
          <w:szCs w:val="24"/>
        </w:rPr>
        <w:t xml:space="preserve">2. </w:t>
      </w:r>
      <w:r w:rsidRPr="0036758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ritarti </w:t>
      </w:r>
      <w:r w:rsidR="003E062F">
        <w:rPr>
          <w:rFonts w:ascii="Times New Roman" w:hAnsi="Times New Roman"/>
          <w:sz w:val="24"/>
          <w:szCs w:val="24"/>
        </w:rPr>
        <w:t>„</w:t>
      </w:r>
      <w:r w:rsidR="008C0136" w:rsidRPr="00852669">
        <w:rPr>
          <w:rFonts w:ascii="Times New Roman" w:eastAsia="Times New Roman" w:hAnsi="Times New Roman"/>
          <w:sz w:val="24"/>
          <w:szCs w:val="24"/>
          <w:lang w:eastAsia="lt-LT"/>
        </w:rPr>
        <w:t>Paprasto kvietimo teikti vietos projektus Nr. 25</w:t>
      </w:r>
      <w:r w:rsidR="008C0136">
        <w:rPr>
          <w:rFonts w:ascii="Times New Roman" w:eastAsia="Times New Roman" w:hAnsi="Times New Roman"/>
          <w:sz w:val="24"/>
          <w:szCs w:val="24"/>
          <w:lang w:eastAsia="lt-LT"/>
        </w:rPr>
        <w:t xml:space="preserve">“ </w:t>
      </w:r>
      <w:r>
        <w:rPr>
          <w:rFonts w:ascii="Times New Roman" w:hAnsi="Times New Roman"/>
          <w:sz w:val="24"/>
          <w:szCs w:val="24"/>
        </w:rPr>
        <w:t xml:space="preserve">paskelbimui </w:t>
      </w:r>
      <w:r w:rsidRPr="0036758C">
        <w:rPr>
          <w:rFonts w:ascii="Times New Roman" w:hAnsi="Times New Roman"/>
          <w:sz w:val="24"/>
          <w:szCs w:val="24"/>
        </w:rPr>
        <w:t xml:space="preserve">nuo </w:t>
      </w:r>
      <w:r w:rsidR="003E062F">
        <w:rPr>
          <w:rStyle w:val="FontStyle17"/>
          <w:noProof/>
          <w:sz w:val="24"/>
          <w:szCs w:val="24"/>
        </w:rPr>
        <w:t>2020 m. vasario 25 d. iki 2020 m. balandžio 24 d.</w:t>
      </w:r>
    </w:p>
    <w:p w:rsidR="00745705" w:rsidRDefault="00745705" w:rsidP="003E062F">
      <w:pPr>
        <w:spacing w:after="0"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745705" w:rsidRDefault="00745705" w:rsidP="004667DC">
      <w:pPr>
        <w:spacing w:after="0" w:line="276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Style w:val="FontStyle17"/>
          <w:noProof/>
          <w:sz w:val="24"/>
          <w:szCs w:val="24"/>
        </w:rPr>
        <w:t xml:space="preserve"> 4. </w:t>
      </w:r>
      <w:r w:rsidRPr="008145D1">
        <w:rPr>
          <w:rFonts w:ascii="Times New Roman" w:hAnsi="Times New Roman"/>
          <w:sz w:val="24"/>
          <w:szCs w:val="24"/>
        </w:rPr>
        <w:t>SVARSTYTA.</w:t>
      </w:r>
      <w:r w:rsidRPr="00D4222C">
        <w:rPr>
          <w:rStyle w:val="FontStyle17"/>
          <w:noProof/>
          <w:sz w:val="24"/>
          <w:szCs w:val="24"/>
        </w:rPr>
        <w:t xml:space="preserve"> </w:t>
      </w:r>
      <w:r w:rsidR="003E062F" w:rsidRPr="00852669">
        <w:rPr>
          <w:rFonts w:ascii="Times New Roman" w:eastAsia="Times New Roman" w:hAnsi="Times New Roman"/>
          <w:sz w:val="24"/>
          <w:szCs w:val="24"/>
          <w:lang w:eastAsia="lt-LT"/>
        </w:rPr>
        <w:t>Vietos projektų finansavimo sąlygų aprašo pagal VPS priemonę „Pagrindinės paslaugos ir kaimų atnaujinimas kaimo vietovėse“ 2 veiklos sritį „Parama investicijoms į kaimo kultūros ir gamtos paveldą, kraštovaizdį“ (LEADER-19.2-7.6) tvirtinim</w:t>
      </w:r>
      <w:r w:rsidR="003E062F">
        <w:rPr>
          <w:rFonts w:ascii="Times New Roman" w:eastAsia="Times New Roman" w:hAnsi="Times New Roman"/>
          <w:sz w:val="24"/>
          <w:szCs w:val="24"/>
          <w:lang w:eastAsia="lt-LT"/>
        </w:rPr>
        <w:t>as</w:t>
      </w:r>
      <w:r w:rsidR="003E062F" w:rsidRPr="00852669">
        <w:rPr>
          <w:rFonts w:ascii="Times New Roman" w:eastAsia="Times New Roman" w:hAnsi="Times New Roman"/>
          <w:sz w:val="24"/>
          <w:szCs w:val="24"/>
          <w:lang w:eastAsia="lt-LT"/>
        </w:rPr>
        <w:t xml:space="preserve"> ir „Paprasto kvietimo teikti vietos projektus Nr. 26“ paskelbim</w:t>
      </w:r>
      <w:r w:rsidR="003E062F">
        <w:rPr>
          <w:rFonts w:ascii="Times New Roman" w:eastAsia="Times New Roman" w:hAnsi="Times New Roman"/>
          <w:sz w:val="24"/>
          <w:szCs w:val="24"/>
          <w:lang w:eastAsia="lt-LT"/>
        </w:rPr>
        <w:t>as</w:t>
      </w:r>
      <w:r w:rsidR="003E062F" w:rsidRPr="00852669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E17E00" w:rsidRDefault="00745705" w:rsidP="00E17E00">
      <w:pPr>
        <w:spacing w:after="0" w:line="276" w:lineRule="auto"/>
        <w:ind w:firstLine="706"/>
        <w:jc w:val="both"/>
        <w:rPr>
          <w:rStyle w:val="FontStyle17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 xml:space="preserve">Pranešėja L. Rubežienė </w:t>
      </w:r>
      <w:r w:rsidR="00877E5F">
        <w:rPr>
          <w:rFonts w:ascii="Times New Roman" w:eastAsia="Times New Roman" w:hAnsi="Times New Roman"/>
          <w:sz w:val="24"/>
          <w:szCs w:val="24"/>
          <w:lang w:eastAsia="lt-LT"/>
        </w:rPr>
        <w:t>informavo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valdybos narius</w:t>
      </w:r>
      <w:r w:rsidR="00877E5F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334134">
        <w:rPr>
          <w:rFonts w:ascii="Times New Roman" w:eastAsia="Times New Roman" w:hAnsi="Times New Roman"/>
          <w:sz w:val="24"/>
          <w:szCs w:val="24"/>
          <w:lang w:eastAsia="lt-LT"/>
        </w:rPr>
        <w:t xml:space="preserve">kad </w:t>
      </w:r>
      <w:r w:rsidR="008279BC">
        <w:rPr>
          <w:rFonts w:ascii="Times New Roman" w:eastAsia="Times New Roman" w:hAnsi="Times New Roman"/>
          <w:sz w:val="24"/>
          <w:szCs w:val="24"/>
          <w:lang w:eastAsia="lt-LT"/>
        </w:rPr>
        <w:t>pagal šią priemonę yra numatyta finansuoti tris paveldo objektus. Dvi paraiškas esame gavę iš ankstesnių  kvietimų.</w:t>
      </w:r>
      <w:r w:rsidR="0033413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8279BC">
        <w:rPr>
          <w:rFonts w:ascii="Times New Roman" w:eastAsia="Times New Roman" w:hAnsi="Times New Roman"/>
          <w:sz w:val="24"/>
          <w:szCs w:val="24"/>
          <w:lang w:eastAsia="lt-LT"/>
        </w:rPr>
        <w:t>L</w:t>
      </w:r>
      <w:r w:rsidR="00E17E00">
        <w:rPr>
          <w:rFonts w:ascii="Times New Roman" w:eastAsia="Times New Roman" w:hAnsi="Times New Roman"/>
          <w:sz w:val="24"/>
          <w:szCs w:val="24"/>
          <w:lang w:eastAsia="lt-LT"/>
        </w:rPr>
        <w:t xml:space="preserve">ėšų </w:t>
      </w:r>
      <w:r w:rsidR="008279BC">
        <w:rPr>
          <w:rFonts w:ascii="Times New Roman" w:eastAsia="Times New Roman" w:hAnsi="Times New Roman"/>
          <w:sz w:val="24"/>
          <w:szCs w:val="24"/>
          <w:lang w:eastAsia="lt-LT"/>
        </w:rPr>
        <w:t xml:space="preserve">liko </w:t>
      </w:r>
      <w:r w:rsidR="00E17E00">
        <w:rPr>
          <w:rFonts w:ascii="Times New Roman" w:eastAsia="Times New Roman" w:hAnsi="Times New Roman"/>
          <w:sz w:val="24"/>
          <w:szCs w:val="24"/>
          <w:lang w:eastAsia="lt-LT"/>
        </w:rPr>
        <w:t>dar vienam projektui, todėl skelbiamas kvietimas.</w:t>
      </w:r>
      <w:r w:rsidR="00E17E00" w:rsidRPr="00E17E00">
        <w:rPr>
          <w:rFonts w:ascii="Times New Roman" w:hAnsi="Times New Roman"/>
          <w:sz w:val="24"/>
          <w:szCs w:val="24"/>
        </w:rPr>
        <w:t xml:space="preserve"> </w:t>
      </w:r>
      <w:r w:rsidR="00E17E00">
        <w:rPr>
          <w:rFonts w:ascii="Times New Roman" w:hAnsi="Times New Roman"/>
          <w:sz w:val="24"/>
          <w:szCs w:val="24"/>
        </w:rPr>
        <w:t xml:space="preserve">Pranešėja pristatė finansavimo sąlygas ir pasiūlė skelbti kvietimą </w:t>
      </w:r>
      <w:r w:rsidR="00E17E00" w:rsidRPr="0036758C">
        <w:rPr>
          <w:rFonts w:ascii="Times New Roman" w:hAnsi="Times New Roman"/>
          <w:sz w:val="24"/>
          <w:szCs w:val="24"/>
        </w:rPr>
        <w:t xml:space="preserve">nuo </w:t>
      </w:r>
      <w:r w:rsidR="00E17E00">
        <w:rPr>
          <w:rStyle w:val="FontStyle17"/>
          <w:noProof/>
          <w:sz w:val="24"/>
          <w:szCs w:val="24"/>
        </w:rPr>
        <w:t>2020 m. vasario 25 d. iki 2020 m. balandžio 24 d.</w:t>
      </w:r>
    </w:p>
    <w:p w:rsidR="00F1466D" w:rsidRDefault="00F1466D" w:rsidP="00E17E00">
      <w:pPr>
        <w:spacing w:after="0"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Balsuota: už – 8 (vienbalsiai).</w:t>
      </w:r>
    </w:p>
    <w:p w:rsidR="00F1466D" w:rsidRDefault="00F1466D" w:rsidP="00E17E00">
      <w:pPr>
        <w:spacing w:after="0" w:line="276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17E00" w:rsidRDefault="00E17E00" w:rsidP="00E17E00">
      <w:pPr>
        <w:spacing w:line="276" w:lineRule="auto"/>
        <w:ind w:lef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NUTARTA:</w:t>
      </w:r>
    </w:p>
    <w:p w:rsidR="00E17E00" w:rsidRPr="004526C0" w:rsidRDefault="00E17E00" w:rsidP="00E17E00">
      <w:pPr>
        <w:spacing w:after="0" w:line="276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Style w:val="FontStyle17"/>
          <w:noProof/>
          <w:sz w:val="24"/>
          <w:szCs w:val="24"/>
        </w:rPr>
        <w:t xml:space="preserve">1. </w:t>
      </w:r>
      <w:r w:rsidRPr="0036758C">
        <w:rPr>
          <w:rFonts w:ascii="Times New Roman" w:hAnsi="Times New Roman"/>
          <w:sz w:val="24"/>
          <w:szCs w:val="24"/>
        </w:rPr>
        <w:t xml:space="preserve">Patvirtinti </w:t>
      </w:r>
      <w:r w:rsidRPr="00852669">
        <w:rPr>
          <w:rFonts w:ascii="Times New Roman" w:eastAsia="Times New Roman" w:hAnsi="Times New Roman"/>
          <w:sz w:val="24"/>
          <w:szCs w:val="24"/>
          <w:lang w:eastAsia="lt-LT"/>
        </w:rPr>
        <w:t>Vietos projektų finansavimo sąlygų apraš</w:t>
      </w:r>
      <w:r w:rsidR="004667DC">
        <w:rPr>
          <w:rFonts w:ascii="Times New Roman" w:eastAsia="Times New Roman" w:hAnsi="Times New Roman"/>
          <w:sz w:val="24"/>
          <w:szCs w:val="24"/>
          <w:lang w:eastAsia="lt-LT"/>
        </w:rPr>
        <w:t>ą</w:t>
      </w:r>
      <w:r w:rsidRPr="00852669">
        <w:rPr>
          <w:rFonts w:ascii="Times New Roman" w:eastAsia="Times New Roman" w:hAnsi="Times New Roman"/>
          <w:sz w:val="24"/>
          <w:szCs w:val="24"/>
          <w:lang w:eastAsia="lt-LT"/>
        </w:rPr>
        <w:t xml:space="preserve"> pagal VPS priemonę „Pagrindinės paslaugos ir kaimų atnaujinimas kaimo vietovėse“ 2 veiklos sritį „Parama investicijoms į kaimo kultūros ir gamtos paveldą, kraštovaizdį“ (LEADER-19.2-7.6)</w:t>
      </w:r>
      <w:r w:rsidRPr="004526C0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</w:p>
    <w:p w:rsidR="00E17E00" w:rsidRDefault="00E17E00" w:rsidP="00E17E00">
      <w:pPr>
        <w:spacing w:after="0" w:line="276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Style w:val="FontStyle17"/>
          <w:noProof/>
          <w:sz w:val="24"/>
          <w:szCs w:val="24"/>
        </w:rPr>
        <w:t xml:space="preserve">2. </w:t>
      </w:r>
      <w:r w:rsidRPr="0036758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ritarti </w:t>
      </w:r>
      <w:r w:rsidRPr="00852669">
        <w:rPr>
          <w:rFonts w:ascii="Times New Roman" w:eastAsia="Times New Roman" w:hAnsi="Times New Roman"/>
          <w:sz w:val="24"/>
          <w:szCs w:val="24"/>
          <w:lang w:eastAsia="lt-LT"/>
        </w:rPr>
        <w:t xml:space="preserve">„Paprasto kvietimo teikti vietos projektus Nr. 26“ </w:t>
      </w:r>
      <w:r>
        <w:rPr>
          <w:rFonts w:ascii="Times New Roman" w:hAnsi="Times New Roman"/>
          <w:sz w:val="24"/>
          <w:szCs w:val="24"/>
        </w:rPr>
        <w:t xml:space="preserve">paskelbimui </w:t>
      </w:r>
      <w:r w:rsidRPr="0036758C">
        <w:rPr>
          <w:rFonts w:ascii="Times New Roman" w:hAnsi="Times New Roman"/>
          <w:sz w:val="24"/>
          <w:szCs w:val="24"/>
        </w:rPr>
        <w:t xml:space="preserve">nuo </w:t>
      </w:r>
      <w:r>
        <w:rPr>
          <w:rStyle w:val="FontStyle17"/>
          <w:noProof/>
          <w:sz w:val="24"/>
          <w:szCs w:val="24"/>
        </w:rPr>
        <w:t>2020 m. vasario 25 d. iki 2020 m. balandžio 24 d.</w:t>
      </w:r>
    </w:p>
    <w:p w:rsidR="00E17E00" w:rsidRDefault="00E17E00" w:rsidP="00E17E00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45705" w:rsidRDefault="00F1466D" w:rsidP="00F1466D">
      <w:pPr>
        <w:spacing w:line="276" w:lineRule="auto"/>
        <w:ind w:firstLine="706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5. Kiti klausimai.</w:t>
      </w:r>
    </w:p>
    <w:p w:rsidR="00F22A61" w:rsidRPr="00B838DE" w:rsidRDefault="00F22A61" w:rsidP="004667DC">
      <w:pPr>
        <w:spacing w:line="276" w:lineRule="auto"/>
        <w:ind w:firstLine="706"/>
        <w:jc w:val="both"/>
        <w:rPr>
          <w:rStyle w:val="Grietas"/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D. Skorodumova informavo valdyvos narius</w:t>
      </w:r>
      <w:r w:rsidRPr="00B838DE">
        <w:rPr>
          <w:rFonts w:ascii="Times New Roman" w:eastAsia="Times New Roman" w:hAnsi="Times New Roman"/>
          <w:sz w:val="24"/>
          <w:szCs w:val="24"/>
          <w:lang w:eastAsia="lt-LT"/>
        </w:rPr>
        <w:t xml:space="preserve">, kad </w:t>
      </w:r>
      <w:r w:rsidRPr="00B838DE">
        <w:rPr>
          <w:rFonts w:ascii="Times New Roman" w:hAnsi="Times New Roman"/>
          <w:sz w:val="24"/>
          <w:szCs w:val="24"/>
        </w:rPr>
        <w:t xml:space="preserve">Šiaurės vakarų Lietuvos VVG kviečia </w:t>
      </w:r>
      <w:r w:rsidRPr="00B838DE">
        <w:rPr>
          <w:rStyle w:val="Grietas"/>
          <w:rFonts w:ascii="Times New Roman" w:hAnsi="Times New Roman"/>
          <w:b w:val="0"/>
          <w:sz w:val="24"/>
          <w:szCs w:val="24"/>
        </w:rPr>
        <w:t>jaunus žmonės (amžius 18</w:t>
      </w:r>
      <w:r w:rsidR="004667DC" w:rsidRPr="00B838DE">
        <w:rPr>
          <w:rStyle w:val="Grietas"/>
          <w:rFonts w:ascii="Times New Roman" w:hAnsi="Times New Roman"/>
          <w:b w:val="0"/>
          <w:sz w:val="24"/>
          <w:szCs w:val="24"/>
        </w:rPr>
        <w:t>–</w:t>
      </w:r>
      <w:r w:rsidRPr="00B838DE">
        <w:rPr>
          <w:rStyle w:val="Grietas"/>
          <w:rFonts w:ascii="Times New Roman" w:hAnsi="Times New Roman"/>
          <w:b w:val="0"/>
          <w:sz w:val="24"/>
          <w:szCs w:val="24"/>
        </w:rPr>
        <w:t>25 metai)</w:t>
      </w:r>
      <w:r w:rsidRPr="00B838DE">
        <w:rPr>
          <w:rFonts w:ascii="Times New Roman" w:hAnsi="Times New Roman"/>
          <w:b/>
          <w:sz w:val="24"/>
          <w:szCs w:val="24"/>
        </w:rPr>
        <w:t>,</w:t>
      </w:r>
      <w:r w:rsidRPr="00B838DE">
        <w:rPr>
          <w:rFonts w:ascii="Times New Roman" w:hAnsi="Times New Roman"/>
          <w:sz w:val="24"/>
          <w:szCs w:val="24"/>
        </w:rPr>
        <w:t xml:space="preserve"> gyvenančius Mažeikių rajone, dalyvauti </w:t>
      </w:r>
      <w:r w:rsidR="00101BC7" w:rsidRPr="00B838DE">
        <w:rPr>
          <w:rFonts w:ascii="Times New Roman" w:hAnsi="Times New Roman"/>
          <w:sz w:val="24"/>
          <w:szCs w:val="24"/>
        </w:rPr>
        <w:t xml:space="preserve">tarptautinio </w:t>
      </w:r>
      <w:r w:rsidRPr="00B838DE">
        <w:rPr>
          <w:rFonts w:ascii="Times New Roman" w:hAnsi="Times New Roman"/>
          <w:sz w:val="24"/>
          <w:szCs w:val="24"/>
        </w:rPr>
        <w:t xml:space="preserve">projekto </w:t>
      </w:r>
      <w:r w:rsidR="00DF4D4D" w:rsidRPr="00B838DE">
        <w:rPr>
          <w:rFonts w:ascii="Times New Roman" w:hAnsi="Times New Roman"/>
          <w:sz w:val="24"/>
          <w:szCs w:val="24"/>
        </w:rPr>
        <w:t>„</w:t>
      </w:r>
      <w:r w:rsidRPr="00B838DE">
        <w:rPr>
          <w:rFonts w:ascii="Times New Roman" w:hAnsi="Times New Roman"/>
          <w:sz w:val="24"/>
          <w:szCs w:val="24"/>
        </w:rPr>
        <w:t>Akademija „Nuotykių LEADER“</w:t>
      </w:r>
      <w:r w:rsidR="00101BC7" w:rsidRPr="00B838DE">
        <w:rPr>
          <w:rFonts w:ascii="Times New Roman" w:hAnsi="Times New Roman"/>
          <w:sz w:val="24"/>
          <w:szCs w:val="24"/>
        </w:rPr>
        <w:t xml:space="preserve"> </w:t>
      </w:r>
      <w:r w:rsidRPr="00B838DE">
        <w:rPr>
          <w:rFonts w:ascii="Times New Roman" w:hAnsi="Times New Roman"/>
          <w:sz w:val="24"/>
          <w:szCs w:val="24"/>
        </w:rPr>
        <w:t xml:space="preserve">veiklose </w:t>
      </w:r>
      <w:r w:rsidRPr="00B838DE">
        <w:rPr>
          <w:rStyle w:val="Grietas"/>
          <w:rFonts w:ascii="Times New Roman" w:hAnsi="Times New Roman"/>
          <w:b w:val="0"/>
          <w:sz w:val="24"/>
          <w:szCs w:val="24"/>
        </w:rPr>
        <w:t>2020 m. birželio 28 d. – liepos 4 d.</w:t>
      </w:r>
      <w:r w:rsidR="00540ACF" w:rsidRPr="00B838DE">
        <w:rPr>
          <w:rStyle w:val="Grietas"/>
          <w:rFonts w:ascii="Times New Roman" w:hAnsi="Times New Roman"/>
          <w:b w:val="0"/>
          <w:sz w:val="24"/>
          <w:szCs w:val="24"/>
        </w:rPr>
        <w:t xml:space="preserve"> Ji pasiūlė informuoti</w:t>
      </w:r>
      <w:r w:rsidR="00101BC7" w:rsidRPr="00B838DE">
        <w:rPr>
          <w:rStyle w:val="Grietas"/>
          <w:rFonts w:ascii="Times New Roman" w:hAnsi="Times New Roman"/>
          <w:b w:val="0"/>
          <w:sz w:val="24"/>
          <w:szCs w:val="24"/>
        </w:rPr>
        <w:t xml:space="preserve"> jaunus žmones </w:t>
      </w:r>
      <w:r w:rsidR="00540ACF" w:rsidRPr="00B838DE">
        <w:rPr>
          <w:rStyle w:val="Grietas"/>
          <w:rFonts w:ascii="Times New Roman" w:hAnsi="Times New Roman"/>
          <w:b w:val="0"/>
          <w:sz w:val="24"/>
          <w:szCs w:val="24"/>
        </w:rPr>
        <w:t xml:space="preserve">ir kviesti </w:t>
      </w:r>
      <w:r w:rsidR="00101BC7" w:rsidRPr="00B838DE">
        <w:rPr>
          <w:rStyle w:val="Grietas"/>
          <w:rFonts w:ascii="Times New Roman" w:hAnsi="Times New Roman"/>
          <w:b w:val="0"/>
          <w:sz w:val="24"/>
          <w:szCs w:val="24"/>
        </w:rPr>
        <w:t>pildyti dalyvio anketą ŠVLVVG interneto svetainėje.</w:t>
      </w:r>
    </w:p>
    <w:p w:rsidR="00101BC7" w:rsidRPr="00B838DE" w:rsidRDefault="00101BC7" w:rsidP="004667DC">
      <w:pPr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B838DE">
        <w:rPr>
          <w:rStyle w:val="Grietas"/>
          <w:rFonts w:ascii="Times New Roman" w:hAnsi="Times New Roman"/>
          <w:b w:val="0"/>
          <w:sz w:val="24"/>
          <w:szCs w:val="24"/>
        </w:rPr>
        <w:t>D. Baranauskienė supažindino su Kanapių augintojų, perdirbėjų ir verslo inovatorių asociacijos (KAPVIA) kvietimu aplankyti vasario 28–29 d. kanapių verslo parodą „Cannabis Hub. LT-2020“.</w:t>
      </w:r>
      <w:bookmarkStart w:id="2" w:name="_GoBack"/>
      <w:bookmarkEnd w:id="2"/>
    </w:p>
    <w:p w:rsidR="00101BC7" w:rsidRPr="00B838DE" w:rsidRDefault="00101BC7" w:rsidP="0074570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45705" w:rsidRDefault="00745705" w:rsidP="0074570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Posėdžio pirmininkė                                                                                            Albina Kiudulienė </w:t>
      </w:r>
    </w:p>
    <w:p w:rsidR="00745705" w:rsidRDefault="00745705" w:rsidP="0074570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45705" w:rsidRPr="001D7F39" w:rsidRDefault="00745705" w:rsidP="0074570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Posėdžio sekretorė                                                                                               Dangira Undžienė</w:t>
      </w:r>
    </w:p>
    <w:p w:rsidR="00745705" w:rsidRPr="00836616" w:rsidRDefault="00745705" w:rsidP="00745705">
      <w:pPr>
        <w:tabs>
          <w:tab w:val="left" w:pos="1905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6C3B78" w:rsidRDefault="006C3B78"/>
    <w:sectPr w:rsidR="006C3B78" w:rsidSect="0074570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2F"/>
    <w:rsid w:val="000428A2"/>
    <w:rsid w:val="00101BC7"/>
    <w:rsid w:val="001F3891"/>
    <w:rsid w:val="002D64DF"/>
    <w:rsid w:val="00334134"/>
    <w:rsid w:val="003729BA"/>
    <w:rsid w:val="003E062F"/>
    <w:rsid w:val="004526C0"/>
    <w:rsid w:val="004667DC"/>
    <w:rsid w:val="00467003"/>
    <w:rsid w:val="00494A3F"/>
    <w:rsid w:val="00540ACF"/>
    <w:rsid w:val="006C3B78"/>
    <w:rsid w:val="00745705"/>
    <w:rsid w:val="007D55EE"/>
    <w:rsid w:val="008279BC"/>
    <w:rsid w:val="00877E5F"/>
    <w:rsid w:val="008C0136"/>
    <w:rsid w:val="00B56BA3"/>
    <w:rsid w:val="00B838DE"/>
    <w:rsid w:val="00B8552F"/>
    <w:rsid w:val="00BA137F"/>
    <w:rsid w:val="00DF4D4D"/>
    <w:rsid w:val="00E17E00"/>
    <w:rsid w:val="00F1466D"/>
    <w:rsid w:val="00F22A61"/>
    <w:rsid w:val="00F40BB0"/>
    <w:rsid w:val="00FB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73CA0-6969-4189-95D8-50814501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8552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B8552F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prastasis"/>
    <w:uiPriority w:val="99"/>
    <w:rsid w:val="00B8552F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B8552F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22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4390</Words>
  <Characters>2503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2</cp:revision>
  <cp:lastPrinted>2020-02-19T11:49:00Z</cp:lastPrinted>
  <dcterms:created xsi:type="dcterms:W3CDTF">2020-02-19T11:49:00Z</dcterms:created>
  <dcterms:modified xsi:type="dcterms:W3CDTF">2020-02-19T11:49:00Z</dcterms:modified>
</cp:coreProperties>
</file>