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2C" w:rsidRDefault="003D2A2C" w:rsidP="003D2A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3D2A2C" w:rsidRDefault="003D2A2C" w:rsidP="003D2A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E-POSĖDŽIO PROTOKOLAS</w:t>
      </w:r>
    </w:p>
    <w:p w:rsidR="003D2A2C" w:rsidRDefault="003D2A2C" w:rsidP="003D2A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2A2C" w:rsidRDefault="00AA6EB3" w:rsidP="003D2A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2019-07-</w:t>
      </w:r>
      <w:r w:rsidR="00651BA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Nr. </w:t>
      </w:r>
      <w:r w:rsidR="00651BA4">
        <w:rPr>
          <w:rFonts w:ascii="Times New Roman" w:hAnsi="Times New Roman"/>
          <w:sz w:val="24"/>
          <w:szCs w:val="24"/>
        </w:rPr>
        <w:t>8</w:t>
      </w:r>
    </w:p>
    <w:p w:rsidR="003D2A2C" w:rsidRDefault="003D2A2C" w:rsidP="003D2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:rsidR="003D2A2C" w:rsidRDefault="003D2A2C" w:rsidP="003D2A2C">
      <w:pPr>
        <w:jc w:val="center"/>
        <w:rPr>
          <w:rFonts w:ascii="Times New Roman" w:hAnsi="Times New Roman"/>
          <w:sz w:val="24"/>
          <w:szCs w:val="24"/>
        </w:rPr>
      </w:pPr>
    </w:p>
    <w:p w:rsidR="003D2A2C" w:rsidRDefault="00AA6EB3" w:rsidP="003D2A2C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data – 2019 m. liepos </w:t>
      </w:r>
      <w:r w:rsidR="00651BA4">
        <w:rPr>
          <w:rStyle w:val="FontStyle17"/>
          <w:noProof/>
          <w:sz w:val="24"/>
          <w:szCs w:val="24"/>
        </w:rPr>
        <w:t>25</w:t>
      </w:r>
      <w:r w:rsidR="003D2A2C">
        <w:rPr>
          <w:rStyle w:val="FontStyle17"/>
          <w:noProof/>
          <w:sz w:val="24"/>
          <w:szCs w:val="24"/>
        </w:rPr>
        <w:t xml:space="preserve"> d., 1</w:t>
      </w:r>
      <w:r w:rsidR="00651BA4">
        <w:rPr>
          <w:rStyle w:val="FontStyle17"/>
          <w:noProof/>
          <w:sz w:val="24"/>
          <w:szCs w:val="24"/>
        </w:rPr>
        <w:t>2</w:t>
      </w:r>
      <w:r w:rsidR="003D2A2C">
        <w:rPr>
          <w:rStyle w:val="FontStyle17"/>
          <w:noProof/>
          <w:sz w:val="24"/>
          <w:szCs w:val="24"/>
        </w:rPr>
        <w:t xml:space="preserve"> val.</w:t>
      </w:r>
    </w:p>
    <w:p w:rsidR="003D2A2C" w:rsidRDefault="003D2A2C" w:rsidP="003D2A2C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e posėdis.</w:t>
      </w:r>
    </w:p>
    <w:p w:rsidR="003D2A2C" w:rsidRDefault="003D2A2C" w:rsidP="003D2A2C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pirmininkė – </w:t>
      </w:r>
      <w:r>
        <w:t xml:space="preserve">Albina </w:t>
      </w:r>
      <w:proofErr w:type="spellStart"/>
      <w:r>
        <w:t>Kiudulienė</w:t>
      </w:r>
      <w:proofErr w:type="spellEnd"/>
      <w:r>
        <w:t>.</w:t>
      </w:r>
    </w:p>
    <w:p w:rsidR="003D2A2C" w:rsidRPr="00820D10" w:rsidRDefault="003D2A2C" w:rsidP="003D2A2C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  <w:r w:rsidRPr="00820D10">
        <w:rPr>
          <w:rStyle w:val="FontStyle17"/>
          <w:noProof/>
          <w:sz w:val="24"/>
          <w:szCs w:val="24"/>
        </w:rPr>
        <w:t xml:space="preserve">Posėdžio sekretorė – </w:t>
      </w:r>
      <w:r w:rsidR="00596D1F" w:rsidRPr="00820D10">
        <w:rPr>
          <w:rStyle w:val="FontStyle17"/>
          <w:noProof/>
          <w:sz w:val="24"/>
          <w:szCs w:val="24"/>
        </w:rPr>
        <w:t>Daiva Baranauskienė</w:t>
      </w:r>
      <w:r w:rsidRPr="00820D10">
        <w:rPr>
          <w:rStyle w:val="FontStyle17"/>
          <w:noProof/>
          <w:sz w:val="24"/>
          <w:szCs w:val="24"/>
        </w:rPr>
        <w:t>.</w:t>
      </w:r>
    </w:p>
    <w:p w:rsidR="003D2A2C" w:rsidRDefault="003D2A2C" w:rsidP="003D2A2C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</w:p>
    <w:p w:rsidR="003D2A2C" w:rsidRPr="00596D1F" w:rsidRDefault="003D2A2C" w:rsidP="003D2A2C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Posėdyje svarstomais </w:t>
      </w:r>
      <w:r w:rsidRPr="00596D1F">
        <w:rPr>
          <w:rStyle w:val="FontStyle17"/>
          <w:noProof/>
          <w:sz w:val="24"/>
          <w:szCs w:val="24"/>
        </w:rPr>
        <w:t xml:space="preserve">klausimais nuomonę pateikė raštu: Albina Kiudulienė, </w:t>
      </w:r>
      <w:r w:rsidR="00596D1F" w:rsidRPr="00596D1F">
        <w:rPr>
          <w:rStyle w:val="FontStyle17"/>
          <w:noProof/>
          <w:sz w:val="24"/>
          <w:szCs w:val="24"/>
        </w:rPr>
        <w:t xml:space="preserve">Rūra Narmontienė, </w:t>
      </w:r>
      <w:r w:rsidRPr="00596D1F">
        <w:rPr>
          <w:rStyle w:val="FontStyle17"/>
          <w:noProof/>
          <w:sz w:val="24"/>
          <w:szCs w:val="24"/>
        </w:rPr>
        <w:t>I</w:t>
      </w:r>
      <w:r w:rsidR="00AA6EB3" w:rsidRPr="00596D1F">
        <w:rPr>
          <w:rStyle w:val="FontStyle17"/>
          <w:noProof/>
          <w:sz w:val="24"/>
          <w:szCs w:val="24"/>
        </w:rPr>
        <w:t>nga Derkintienė,</w:t>
      </w:r>
      <w:r w:rsidR="00596D1F" w:rsidRPr="00596D1F">
        <w:rPr>
          <w:rStyle w:val="FontStyle17"/>
          <w:noProof/>
          <w:sz w:val="24"/>
          <w:szCs w:val="24"/>
        </w:rPr>
        <w:t xml:space="preserve"> Mantas Badaukis, Kęstutis Mažonas</w:t>
      </w:r>
      <w:r w:rsidRPr="00596D1F">
        <w:rPr>
          <w:rStyle w:val="FontStyle17"/>
          <w:noProof/>
          <w:sz w:val="24"/>
          <w:szCs w:val="24"/>
        </w:rPr>
        <w:t xml:space="preserve">, </w:t>
      </w:r>
      <w:r w:rsidR="00617DC0" w:rsidRPr="00596D1F">
        <w:rPr>
          <w:rStyle w:val="FontStyle17"/>
          <w:noProof/>
          <w:sz w:val="24"/>
          <w:szCs w:val="24"/>
        </w:rPr>
        <w:t>Mindaugas Jarošaitis</w:t>
      </w:r>
      <w:r w:rsidR="00596D1F" w:rsidRPr="00596D1F">
        <w:rPr>
          <w:rStyle w:val="FontStyle17"/>
          <w:noProof/>
          <w:sz w:val="24"/>
          <w:szCs w:val="24"/>
        </w:rPr>
        <w:t xml:space="preserve">, Anita Avdaljan, Paulius Auryla </w:t>
      </w:r>
    </w:p>
    <w:p w:rsidR="00617DC0" w:rsidRDefault="00617DC0" w:rsidP="003D2A2C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651BA4" w:rsidRPr="00651BA4" w:rsidRDefault="00617DC0" w:rsidP="00E41FBD">
      <w:pPr>
        <w:pStyle w:val="Style4"/>
        <w:spacing w:line="276" w:lineRule="auto"/>
        <w:ind w:firstLine="709"/>
        <w:jc w:val="both"/>
        <w:rPr>
          <w:noProof/>
        </w:rPr>
      </w:pPr>
      <w:r>
        <w:rPr>
          <w:rStyle w:val="FontStyle17"/>
          <w:noProof/>
          <w:sz w:val="24"/>
          <w:szCs w:val="24"/>
        </w:rPr>
        <w:t xml:space="preserve">DARBOTVARKĖ. Dėl </w:t>
      </w:r>
      <w:bookmarkStart w:id="1" w:name="_Hlk14861286"/>
      <w:r w:rsidR="00651BA4" w:rsidRPr="00651BA4">
        <w:rPr>
          <w:noProof/>
        </w:rPr>
        <w:t xml:space="preserve">Kvietimo teikti paraiškas Nr. 4 Šiaurės vakarų Lietruvos vietos veiklos grupės 2018-03-07 d. valdybos protoklu Nr. 3 patvirtinto Vietos projektų finansavimo sąlygų aprašo </w:t>
      </w:r>
      <w:r w:rsidR="00FC01A3">
        <w:rPr>
          <w:noProof/>
        </w:rPr>
        <w:t xml:space="preserve">ir priedų </w:t>
      </w:r>
      <w:r w:rsidR="00651BA4" w:rsidRPr="00651BA4">
        <w:rPr>
          <w:noProof/>
        </w:rPr>
        <w:t>keitimo.</w:t>
      </w:r>
    </w:p>
    <w:bookmarkEnd w:id="1"/>
    <w:p w:rsidR="00617DC0" w:rsidRDefault="00617DC0" w:rsidP="00E41FBD">
      <w:pPr>
        <w:pStyle w:val="Style4"/>
        <w:widowControl/>
        <w:spacing w:line="276" w:lineRule="auto"/>
        <w:ind w:right="-142" w:firstLine="709"/>
        <w:jc w:val="both"/>
        <w:rPr>
          <w:rStyle w:val="FontStyle17"/>
          <w:noProof/>
          <w:sz w:val="24"/>
          <w:szCs w:val="24"/>
        </w:rPr>
      </w:pPr>
    </w:p>
    <w:p w:rsidR="00617DC0" w:rsidRDefault="00617DC0" w:rsidP="00E41FBD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FC01A3" w:rsidRPr="00FC01A3" w:rsidRDefault="00617DC0" w:rsidP="00FC01A3">
      <w:pPr>
        <w:pStyle w:val="Style5"/>
        <w:spacing w:line="276" w:lineRule="auto"/>
        <w:rPr>
          <w:noProof/>
        </w:rPr>
      </w:pPr>
      <w:r>
        <w:rPr>
          <w:rStyle w:val="FontStyle17"/>
          <w:noProof/>
          <w:sz w:val="24"/>
          <w:szCs w:val="24"/>
        </w:rPr>
        <w:t xml:space="preserve">SVARSTYTA. </w:t>
      </w:r>
      <w:r w:rsidR="00FC01A3" w:rsidRPr="00FC01A3">
        <w:rPr>
          <w:noProof/>
        </w:rPr>
        <w:t>Kvietimo teikti paraiškas Nr. 4 Šiaurės vakarų Lietruvos vietos veiklos grupės 2018-03-07 d. valdybos protoklu Nr. 3 patvirtinto Vietos projektų finansavimo sąlygų aprašo ir pried</w:t>
      </w:r>
      <w:r w:rsidR="00FC01A3">
        <w:rPr>
          <w:noProof/>
        </w:rPr>
        <w:t>ų keitimas. K</w:t>
      </w:r>
      <w:r w:rsidR="00FC01A3" w:rsidRPr="00FC01A3">
        <w:rPr>
          <w:noProof/>
        </w:rPr>
        <w:t xml:space="preserve">vietimo dokumentai </w:t>
      </w:r>
      <w:r w:rsidR="00FC01A3">
        <w:rPr>
          <w:noProof/>
        </w:rPr>
        <w:t xml:space="preserve">su siūlomais keitimais </w:t>
      </w:r>
      <w:r w:rsidR="00FC01A3" w:rsidRPr="00FC01A3">
        <w:rPr>
          <w:noProof/>
        </w:rPr>
        <w:t xml:space="preserve">buvo išsiųsti el. paštu visiems </w:t>
      </w:r>
      <w:r w:rsidR="00FC01A3">
        <w:rPr>
          <w:noProof/>
        </w:rPr>
        <w:t>valdybos</w:t>
      </w:r>
      <w:r w:rsidR="00FC01A3" w:rsidRPr="00FC01A3">
        <w:rPr>
          <w:noProof/>
        </w:rPr>
        <w:t xml:space="preserve"> nariams</w:t>
      </w:r>
      <w:r w:rsidR="00FC01A3">
        <w:rPr>
          <w:noProof/>
        </w:rPr>
        <w:t xml:space="preserve"> ir pastabų nebuvo gauta.</w:t>
      </w:r>
    </w:p>
    <w:p w:rsidR="000F3882" w:rsidRDefault="000F3882" w:rsidP="00FC01A3">
      <w:pPr>
        <w:pStyle w:val="Style5"/>
        <w:widowControl/>
        <w:spacing w:line="276" w:lineRule="auto"/>
        <w:ind w:firstLine="0"/>
        <w:rPr>
          <w:rStyle w:val="FontStyle17"/>
          <w:noProof/>
          <w:sz w:val="24"/>
          <w:szCs w:val="24"/>
        </w:rPr>
      </w:pPr>
    </w:p>
    <w:p w:rsidR="000F3882" w:rsidRDefault="000F3882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  <w:r w:rsidRPr="00596D1F">
        <w:rPr>
          <w:rStyle w:val="FontStyle17"/>
          <w:noProof/>
          <w:sz w:val="24"/>
          <w:szCs w:val="24"/>
        </w:rPr>
        <w:t xml:space="preserve">Balsuota: už – </w:t>
      </w:r>
      <w:r w:rsidR="00596D1F" w:rsidRPr="00596D1F">
        <w:rPr>
          <w:rStyle w:val="FontStyle17"/>
          <w:noProof/>
          <w:sz w:val="24"/>
          <w:szCs w:val="24"/>
        </w:rPr>
        <w:t>8</w:t>
      </w:r>
      <w:r w:rsidRPr="00596D1F">
        <w:rPr>
          <w:rStyle w:val="FontStyle17"/>
          <w:noProof/>
          <w:sz w:val="24"/>
          <w:szCs w:val="24"/>
        </w:rPr>
        <w:t>.</w:t>
      </w:r>
    </w:p>
    <w:p w:rsidR="000F3882" w:rsidRDefault="000F3882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NUTARTA. P</w:t>
      </w:r>
      <w:r w:rsidR="00E41FBD">
        <w:rPr>
          <w:rStyle w:val="FontStyle17"/>
          <w:noProof/>
          <w:sz w:val="24"/>
          <w:szCs w:val="24"/>
        </w:rPr>
        <w:t>ritarti ir p</w:t>
      </w:r>
      <w:r>
        <w:rPr>
          <w:rStyle w:val="FontStyle17"/>
          <w:noProof/>
          <w:sz w:val="24"/>
          <w:szCs w:val="24"/>
        </w:rPr>
        <w:t>atvirtinti</w:t>
      </w:r>
      <w:r w:rsidR="00FC01A3">
        <w:rPr>
          <w:rStyle w:val="FontStyle17"/>
          <w:noProof/>
          <w:sz w:val="24"/>
          <w:szCs w:val="24"/>
        </w:rPr>
        <w:t xml:space="preserve"> Kvietimo teikti paraiškas Nr. 4</w:t>
      </w:r>
      <w:r w:rsidR="004658CB">
        <w:rPr>
          <w:rStyle w:val="FontStyle17"/>
          <w:noProof/>
          <w:sz w:val="24"/>
          <w:szCs w:val="24"/>
        </w:rPr>
        <w:t xml:space="preserve"> </w:t>
      </w:r>
      <w:r w:rsidR="00FC01A3">
        <w:rPr>
          <w:rStyle w:val="FontStyle17"/>
          <w:noProof/>
          <w:sz w:val="24"/>
          <w:szCs w:val="24"/>
        </w:rPr>
        <w:t>keitimus.</w:t>
      </w:r>
    </w:p>
    <w:p w:rsidR="00221956" w:rsidRDefault="00221956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FC01A3" w:rsidRDefault="00FC01A3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FC01A3" w:rsidRDefault="00FC01A3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FC01A3" w:rsidRDefault="00FC01A3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221956" w:rsidRDefault="00221956" w:rsidP="0026455C">
      <w:pPr>
        <w:pStyle w:val="Style5"/>
        <w:widowControl/>
        <w:spacing w:line="276" w:lineRule="auto"/>
        <w:ind w:right="140" w:firstLine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pirmininkė                                                                           </w:t>
      </w:r>
      <w:r w:rsidR="0026455C">
        <w:rPr>
          <w:rStyle w:val="FontStyle17"/>
          <w:noProof/>
          <w:sz w:val="24"/>
          <w:szCs w:val="24"/>
        </w:rPr>
        <w:t xml:space="preserve">            </w:t>
      </w:r>
      <w:r>
        <w:rPr>
          <w:rStyle w:val="FontStyle17"/>
          <w:noProof/>
          <w:sz w:val="24"/>
          <w:szCs w:val="24"/>
        </w:rPr>
        <w:t xml:space="preserve"> Albina Kiudulienė</w:t>
      </w:r>
    </w:p>
    <w:p w:rsidR="00221956" w:rsidRDefault="00221956" w:rsidP="0026455C">
      <w:pPr>
        <w:pStyle w:val="Style5"/>
        <w:widowControl/>
        <w:spacing w:line="276" w:lineRule="auto"/>
        <w:ind w:firstLine="0"/>
        <w:rPr>
          <w:rStyle w:val="FontStyle17"/>
          <w:noProof/>
          <w:sz w:val="24"/>
          <w:szCs w:val="24"/>
        </w:rPr>
      </w:pPr>
    </w:p>
    <w:p w:rsidR="00221956" w:rsidRPr="00820D10" w:rsidRDefault="00221956" w:rsidP="0026455C">
      <w:pPr>
        <w:pStyle w:val="Style5"/>
        <w:widowControl/>
        <w:spacing w:line="276" w:lineRule="auto"/>
        <w:ind w:firstLine="0"/>
        <w:rPr>
          <w:noProof/>
        </w:rPr>
      </w:pPr>
      <w:r w:rsidRPr="00820D10">
        <w:rPr>
          <w:rStyle w:val="FontStyle17"/>
          <w:noProof/>
          <w:sz w:val="24"/>
          <w:szCs w:val="24"/>
        </w:rPr>
        <w:t xml:space="preserve">Posėdžio sekretorė                                                                               </w:t>
      </w:r>
      <w:r w:rsidR="0026455C" w:rsidRPr="00820D10">
        <w:rPr>
          <w:rStyle w:val="FontStyle17"/>
          <w:noProof/>
          <w:sz w:val="24"/>
          <w:szCs w:val="24"/>
        </w:rPr>
        <w:t xml:space="preserve">             </w:t>
      </w:r>
      <w:r w:rsidRPr="00820D10">
        <w:rPr>
          <w:rStyle w:val="FontStyle17"/>
          <w:noProof/>
          <w:sz w:val="24"/>
          <w:szCs w:val="24"/>
        </w:rPr>
        <w:t>D</w:t>
      </w:r>
      <w:r w:rsidR="00596D1F" w:rsidRPr="00820D10">
        <w:rPr>
          <w:rStyle w:val="FontStyle17"/>
          <w:noProof/>
          <w:sz w:val="24"/>
          <w:szCs w:val="24"/>
        </w:rPr>
        <w:t>aiva Baranauskienė</w:t>
      </w:r>
    </w:p>
    <w:sectPr w:rsidR="00221956" w:rsidRPr="00820D10" w:rsidSect="0026455C">
      <w:pgSz w:w="11906" w:h="16838"/>
      <w:pgMar w:top="1135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0E"/>
    <w:rsid w:val="000F3882"/>
    <w:rsid w:val="00221956"/>
    <w:rsid w:val="0026455C"/>
    <w:rsid w:val="003D2A2C"/>
    <w:rsid w:val="004658CB"/>
    <w:rsid w:val="00577C10"/>
    <w:rsid w:val="00596D1F"/>
    <w:rsid w:val="00617DC0"/>
    <w:rsid w:val="00651BA4"/>
    <w:rsid w:val="0066735D"/>
    <w:rsid w:val="00820D10"/>
    <w:rsid w:val="009C6BBF"/>
    <w:rsid w:val="00A552C7"/>
    <w:rsid w:val="00A71633"/>
    <w:rsid w:val="00AA6EB3"/>
    <w:rsid w:val="00E41FBD"/>
    <w:rsid w:val="00F35A6E"/>
    <w:rsid w:val="00FC01A3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6D121-3DA3-485F-95D0-5801C0F2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3D2A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3D2A2C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3D2A2C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3D2A2C"/>
    <w:rPr>
      <w:rFonts w:ascii="Times New Roman" w:hAnsi="Times New Roman" w:cs="Times New Roman" w:hint="default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61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2</cp:revision>
  <cp:lastPrinted>2019-07-25T10:02:00Z</cp:lastPrinted>
  <dcterms:created xsi:type="dcterms:W3CDTF">2019-09-10T06:16:00Z</dcterms:created>
  <dcterms:modified xsi:type="dcterms:W3CDTF">2019-09-10T06:16:00Z</dcterms:modified>
</cp:coreProperties>
</file>