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AED" w14:textId="728939B4" w:rsidR="00F61031" w:rsidRPr="00962024" w:rsidRDefault="003B586A" w:rsidP="00F61031">
      <w:pPr>
        <w:pStyle w:val="Antrat7"/>
        <w:spacing w:line="240" w:lineRule="auto"/>
      </w:pPr>
      <w:r w:rsidRPr="003B586A">
        <w:rPr>
          <w:iCs/>
        </w:rPr>
        <w:t>ŠIAURĖS VAKARŲ</w:t>
      </w:r>
      <w:r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7F530184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3B586A">
        <w:t>22</w:t>
      </w:r>
      <w:r w:rsidR="00CA2352" w:rsidRPr="00962024">
        <w:t xml:space="preserve"> M.</w:t>
      </w:r>
      <w:r w:rsidR="003B586A">
        <w:t xml:space="preserve"> </w:t>
      </w:r>
      <w:r w:rsidR="005501F1">
        <w:t>KOVO 9</w:t>
      </w:r>
      <w:r w:rsidR="003B586A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1A147118" w:rsidR="00F61031" w:rsidRPr="009A17A6" w:rsidRDefault="009F42F3" w:rsidP="00F61031">
      <w:pPr>
        <w:jc w:val="center"/>
      </w:pPr>
      <w:r w:rsidRPr="009A17A6">
        <w:t>20</w:t>
      </w:r>
      <w:r w:rsidR="003B586A" w:rsidRPr="009A17A6">
        <w:t xml:space="preserve">22 </w:t>
      </w:r>
      <w:r w:rsidR="00576A70" w:rsidRPr="009A17A6">
        <w:t xml:space="preserve">m. </w:t>
      </w:r>
      <w:r w:rsidR="005501F1" w:rsidRPr="009A17A6">
        <w:t>kovo 9</w:t>
      </w:r>
      <w:r w:rsidR="003B586A" w:rsidRPr="009A17A6">
        <w:t xml:space="preserve"> </w:t>
      </w:r>
      <w:r w:rsidR="00576A70" w:rsidRPr="009A17A6">
        <w:t>d.</w:t>
      </w:r>
      <w:r w:rsidR="00576A70" w:rsidRPr="009A17A6">
        <w:rPr>
          <w:i/>
        </w:rPr>
        <w:t xml:space="preserve"> </w:t>
      </w:r>
      <w:r w:rsidR="00576A70" w:rsidRPr="009A17A6">
        <w:t xml:space="preserve">Nr. </w:t>
      </w:r>
      <w:r w:rsidR="006D4C8B" w:rsidRPr="009A17A6">
        <w:t>PAK-</w:t>
      </w:r>
      <w:r w:rsidR="005501F1" w:rsidRPr="009A17A6">
        <w:t>2</w:t>
      </w:r>
    </w:p>
    <w:p w14:paraId="141DD5D1" w14:textId="08079117" w:rsidR="00121F5D" w:rsidRPr="00962024" w:rsidRDefault="003B586A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209BBB1" w14:textId="02720D96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910727">
        <w:rPr>
          <w:lang w:eastAsia="lt-LT"/>
        </w:rPr>
        <w:t xml:space="preserve">Šiaurės vakarų Lietuvos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9756FD" w:rsidRPr="009756FD">
        <w:rPr>
          <w:lang w:eastAsia="lt-LT"/>
        </w:rPr>
        <w:t xml:space="preserve">Šiaurės vakarų Lietuvos vietos veiklos grupės teritorijos 2015–2023 m. vietos plėtros strategija“ </w:t>
      </w:r>
      <w:r w:rsidR="00A7091D" w:rsidRPr="00962024">
        <w:rPr>
          <w:lang w:eastAsia="lt-LT"/>
        </w:rPr>
        <w:t>priemon</w:t>
      </w:r>
      <w:r w:rsidR="00A965D1">
        <w:rPr>
          <w:lang w:eastAsia="lt-LT"/>
        </w:rPr>
        <w:t xml:space="preserve">ių: </w:t>
      </w:r>
      <w:r w:rsidR="00284D13" w:rsidRPr="00962024">
        <w:rPr>
          <w:lang w:eastAsia="lt-LT"/>
        </w:rPr>
        <w:t>„</w:t>
      </w:r>
      <w:r w:rsidR="009B0A48" w:rsidRPr="009B0A48">
        <w:rPr>
          <w:lang w:eastAsia="lt-LT"/>
        </w:rPr>
        <w:t>Ūkio ir verslo plėtra“ veiklos srit</w:t>
      </w:r>
      <w:r w:rsidR="009B0A48">
        <w:rPr>
          <w:lang w:eastAsia="lt-LT"/>
        </w:rPr>
        <w:t>į</w:t>
      </w:r>
      <w:r w:rsidR="009B0A48" w:rsidRPr="009B0A48">
        <w:rPr>
          <w:lang w:eastAsia="lt-LT"/>
        </w:rPr>
        <w:t xml:space="preserve"> „Parama ne žemės ūkio verslui kaimo vietovėse p</w:t>
      </w:r>
      <w:r w:rsidR="000A3477">
        <w:rPr>
          <w:lang w:eastAsia="lt-LT"/>
        </w:rPr>
        <w:t>lėtoti</w:t>
      </w:r>
      <w:r w:rsidR="009B0A48" w:rsidRPr="009B0A48">
        <w:rPr>
          <w:lang w:eastAsia="lt-LT"/>
        </w:rPr>
        <w:t>“</w:t>
      </w:r>
      <w:r w:rsidR="00A965D1">
        <w:rPr>
          <w:lang w:eastAsia="lt-LT"/>
        </w:rPr>
        <w:t xml:space="preserve"> ir</w:t>
      </w:r>
      <w:r w:rsidR="00A965D1" w:rsidRPr="00A965D1">
        <w:t xml:space="preserve"> </w:t>
      </w:r>
      <w:r w:rsidR="00A965D1" w:rsidRPr="00A965D1">
        <w:rPr>
          <w:lang w:eastAsia="lt-LT"/>
        </w:rPr>
        <w:t>„Pagrindinės paslaugos ir kaimų atnaujinimas kaimo vietovėse“ veiklos srit</w:t>
      </w:r>
      <w:r w:rsidR="00A965D1">
        <w:rPr>
          <w:lang w:eastAsia="lt-LT"/>
        </w:rPr>
        <w:t>į</w:t>
      </w:r>
      <w:r w:rsidR="00A965D1" w:rsidRPr="00A965D1">
        <w:rPr>
          <w:lang w:eastAsia="lt-LT"/>
        </w:rPr>
        <w:t xml:space="preserve"> „Parama investicijoms į kaimo kultūros ir gamtos paveldą, kraštovaizdį“ 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7A726B9C" w14:textId="62F8A1C9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9B0A48">
        <w:rPr>
          <w:lang w:eastAsia="lt-LT"/>
        </w:rPr>
        <w:t xml:space="preserve">Šiaurės vakarų Lietuvos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70455445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2EBECF5B" w14:textId="6925AC4D" w:rsidR="00A849D1" w:rsidRDefault="00A849D1" w:rsidP="006330FA">
      <w:pPr>
        <w:autoSpaceDE w:val="0"/>
        <w:autoSpaceDN w:val="0"/>
        <w:adjustRightInd w:val="0"/>
        <w:rPr>
          <w:lang w:eastAsia="lt-LT"/>
        </w:rPr>
      </w:pPr>
    </w:p>
    <w:p w14:paraId="654FE26F" w14:textId="77777777" w:rsidR="00A849D1" w:rsidRDefault="00A849D1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522B263B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5C66748E" w14:textId="61926498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482A0278" w14:textId="0EAD9AFA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351F1315" w14:textId="042BD131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2004FFFF" w14:textId="7ADDA024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2355825C" w14:textId="2276D1E0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435E38AB" w14:textId="10B0DE1A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6C454716" w14:textId="1BD009E5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17186804" w14:textId="77777777" w:rsidR="007C2D0B" w:rsidRDefault="007C2D0B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1002EE9A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="00AA4097">
        <w:rPr>
          <w:lang w:eastAsia="lt-LT"/>
        </w:rPr>
        <w:t>ir</w:t>
      </w:r>
      <w:r w:rsidRPr="00962024">
        <w:rPr>
          <w:lang w:eastAsia="lt-LT"/>
        </w:rPr>
        <w:t xml:space="preserve">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p w14:paraId="6A10DAD4" w14:textId="23A7E16A" w:rsidR="001855ED" w:rsidRDefault="001855ED" w:rsidP="001855ED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2552"/>
        <w:gridCol w:w="2693"/>
        <w:gridCol w:w="1276"/>
        <w:gridCol w:w="1417"/>
        <w:gridCol w:w="3828"/>
      </w:tblGrid>
      <w:tr w:rsidR="003C3518" w:rsidRPr="00962024" w14:paraId="3EC8FB4C" w14:textId="77777777" w:rsidTr="007C03A8">
        <w:trPr>
          <w:cantSplit/>
          <w:trHeight w:val="1974"/>
        </w:trPr>
        <w:tc>
          <w:tcPr>
            <w:tcW w:w="675" w:type="dxa"/>
          </w:tcPr>
          <w:p w14:paraId="3A97FD7A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722" w:type="dxa"/>
          </w:tcPr>
          <w:p w14:paraId="73E41100" w14:textId="3C0F1524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552" w:type="dxa"/>
          </w:tcPr>
          <w:p w14:paraId="0F6D2B7B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693" w:type="dxa"/>
          </w:tcPr>
          <w:p w14:paraId="6A29D889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14:paraId="6264EB37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54A088F4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828" w:type="dxa"/>
          </w:tcPr>
          <w:p w14:paraId="2DB2C8AA" w14:textId="6DF79F04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3C3518" w:rsidRPr="00962024" w14:paraId="1C778075" w14:textId="77777777" w:rsidTr="007C03A8">
        <w:trPr>
          <w:cantSplit/>
          <w:trHeight w:val="325"/>
        </w:trPr>
        <w:tc>
          <w:tcPr>
            <w:tcW w:w="675" w:type="dxa"/>
            <w:vAlign w:val="center"/>
          </w:tcPr>
          <w:p w14:paraId="3F5D6EC6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722" w:type="dxa"/>
            <w:vAlign w:val="center"/>
          </w:tcPr>
          <w:p w14:paraId="7E6F6570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12936CC8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693" w:type="dxa"/>
          </w:tcPr>
          <w:p w14:paraId="3CC0E822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63206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5009E992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828" w:type="dxa"/>
          </w:tcPr>
          <w:p w14:paraId="27525444" w14:textId="77777777" w:rsidR="001855ED" w:rsidRPr="00962024" w:rsidRDefault="001855ED" w:rsidP="009F2C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55ED" w:rsidRPr="00962024" w14:paraId="08EF5392" w14:textId="77777777" w:rsidTr="009F2CFD">
        <w:trPr>
          <w:trHeight w:val="420"/>
        </w:trPr>
        <w:tc>
          <w:tcPr>
            <w:tcW w:w="15163" w:type="dxa"/>
            <w:gridSpan w:val="7"/>
          </w:tcPr>
          <w:p w14:paraId="2F87D47C" w14:textId="71E1660C" w:rsidR="001855ED" w:rsidRPr="00962024" w:rsidRDefault="001855ED" w:rsidP="00F40342">
            <w:pPr>
              <w:spacing w:line="240" w:lineRule="auto"/>
              <w:rPr>
                <w:b/>
              </w:rPr>
            </w:pPr>
            <w:r w:rsidRPr="00962024">
              <w:rPr>
                <w:b/>
              </w:rPr>
              <w:t xml:space="preserve">VPS </w:t>
            </w:r>
            <w:r w:rsidR="00F40342">
              <w:rPr>
                <w:b/>
              </w:rPr>
              <w:t>1</w:t>
            </w:r>
            <w:r w:rsidRPr="00962024">
              <w:rPr>
                <w:b/>
              </w:rPr>
              <w:t xml:space="preserve"> prioriteto priemonė „</w:t>
            </w:r>
            <w:r w:rsidR="00F40342" w:rsidRPr="00F40342">
              <w:rPr>
                <w:b/>
              </w:rPr>
              <w:t xml:space="preserve">Ūkio ir verslo plėtra“ </w:t>
            </w:r>
            <w:r w:rsidRPr="00962024">
              <w:rPr>
                <w:b/>
              </w:rPr>
              <w:t xml:space="preserve">/ </w:t>
            </w:r>
            <w:r w:rsidR="00AA7BCB">
              <w:rPr>
                <w:b/>
              </w:rPr>
              <w:t xml:space="preserve">1 </w:t>
            </w:r>
            <w:r w:rsidR="00F40342">
              <w:rPr>
                <w:b/>
              </w:rPr>
              <w:t>v</w:t>
            </w:r>
            <w:r w:rsidR="00F40342" w:rsidRPr="00F40342">
              <w:rPr>
                <w:b/>
              </w:rPr>
              <w:t>eiklos sritis „Parama ne žemės ūkio verslui kaimo vietovėse plėtoti“ (kodas LEADER-19.2-6.4</w:t>
            </w:r>
            <w:r w:rsidR="00F40342">
              <w:rPr>
                <w:b/>
              </w:rPr>
              <w:t>)</w:t>
            </w:r>
            <w:r w:rsidRPr="00962024">
              <w:rPr>
                <w:b/>
              </w:rPr>
              <w:t xml:space="preserve"> </w:t>
            </w:r>
          </w:p>
        </w:tc>
      </w:tr>
      <w:tr w:rsidR="003C3518" w:rsidRPr="00962024" w14:paraId="3BD03591" w14:textId="77777777" w:rsidTr="007C03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6065B631" w14:textId="77777777" w:rsidR="001855ED" w:rsidRPr="00962024" w:rsidRDefault="001855ED" w:rsidP="009A17A6">
            <w:pPr>
              <w:spacing w:line="240" w:lineRule="auto"/>
              <w:jc w:val="left"/>
            </w:pPr>
            <w:r w:rsidRPr="00962024">
              <w:t>1.</w:t>
            </w:r>
          </w:p>
        </w:tc>
        <w:tc>
          <w:tcPr>
            <w:tcW w:w="2722" w:type="dxa"/>
          </w:tcPr>
          <w:p w14:paraId="390B71CF" w14:textId="28CD2507" w:rsidR="001855ED" w:rsidRPr="00962024" w:rsidRDefault="00CB7FC1" w:rsidP="009C78A2">
            <w:pPr>
              <w:spacing w:line="240" w:lineRule="auto"/>
              <w:jc w:val="left"/>
            </w:pPr>
            <w:r w:rsidRPr="00CB7FC1">
              <w:t>MAŽE-LEADER-6A-D-42-3-2022</w:t>
            </w:r>
            <w:r w:rsidRPr="00CB7FC1">
              <w:tab/>
            </w:r>
          </w:p>
        </w:tc>
        <w:tc>
          <w:tcPr>
            <w:tcW w:w="2552" w:type="dxa"/>
          </w:tcPr>
          <w:p w14:paraId="0719DD48" w14:textId="72754810" w:rsidR="001855ED" w:rsidRPr="00962024" w:rsidRDefault="00CB7FC1" w:rsidP="009C78A2">
            <w:pPr>
              <w:spacing w:line="240" w:lineRule="auto"/>
              <w:jc w:val="left"/>
            </w:pPr>
            <w:r w:rsidRPr="00CB7FC1">
              <w:t>MB „Žemaitijos keltuvai“</w:t>
            </w:r>
          </w:p>
        </w:tc>
        <w:tc>
          <w:tcPr>
            <w:tcW w:w="2693" w:type="dxa"/>
          </w:tcPr>
          <w:p w14:paraId="064AC6C9" w14:textId="7C8054BD" w:rsidR="001855ED" w:rsidRPr="00962024" w:rsidRDefault="00CB7FC1" w:rsidP="003C3518">
            <w:pPr>
              <w:spacing w:line="240" w:lineRule="auto"/>
            </w:pPr>
            <w:r w:rsidRPr="00CB7FC1">
              <w:t>MB „Žemaitijos keltuvai“ verslo plėtra II</w:t>
            </w:r>
          </w:p>
        </w:tc>
        <w:tc>
          <w:tcPr>
            <w:tcW w:w="1276" w:type="dxa"/>
          </w:tcPr>
          <w:p w14:paraId="7DB8C643" w14:textId="47508061" w:rsidR="001855ED" w:rsidRPr="00962024" w:rsidRDefault="00CB7FC1" w:rsidP="009F2CFD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417" w:type="dxa"/>
          </w:tcPr>
          <w:p w14:paraId="349AEFDA" w14:textId="497BE9F4" w:rsidR="001855ED" w:rsidRPr="00962024" w:rsidRDefault="00B35F2D" w:rsidP="00474A1D">
            <w:pPr>
              <w:spacing w:line="240" w:lineRule="auto"/>
              <w:jc w:val="center"/>
            </w:pPr>
            <w:r w:rsidRPr="00B35F2D">
              <w:t>92072,26</w:t>
            </w:r>
          </w:p>
        </w:tc>
        <w:tc>
          <w:tcPr>
            <w:tcW w:w="3828" w:type="dxa"/>
          </w:tcPr>
          <w:p w14:paraId="36F04D3F" w14:textId="56487D9D" w:rsidR="001855ED" w:rsidRPr="00962024" w:rsidRDefault="00A603E6" w:rsidP="00505811">
            <w:pPr>
              <w:spacing w:line="240" w:lineRule="auto"/>
            </w:pPr>
            <w:r w:rsidRPr="00A603E6">
              <w:t xml:space="preserve">Pritarti </w:t>
            </w:r>
            <w:r w:rsidR="00982791">
              <w:t>vietos projektui ir</w:t>
            </w:r>
            <w:r w:rsidRPr="00A603E6">
              <w:t xml:space="preserve"> pradėti kitą </w:t>
            </w:r>
            <w:r w:rsidR="00FE1160">
              <w:t xml:space="preserve"> tinkamumo </w:t>
            </w:r>
            <w:r w:rsidRPr="00A603E6">
              <w:t>vertinimo etapą</w:t>
            </w:r>
          </w:p>
        </w:tc>
      </w:tr>
      <w:tr w:rsidR="003C3518" w:rsidRPr="00962024" w14:paraId="5A3EA49C" w14:textId="77777777" w:rsidTr="007C03A8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DA3C0AF" w14:textId="713B89E3" w:rsidR="001855ED" w:rsidRPr="00A603E6" w:rsidRDefault="00A603E6" w:rsidP="009A17A6">
            <w:pPr>
              <w:spacing w:line="240" w:lineRule="auto"/>
              <w:jc w:val="left"/>
              <w:rPr>
                <w:iCs/>
              </w:rPr>
            </w:pPr>
            <w:r w:rsidRPr="00A603E6">
              <w:rPr>
                <w:iCs/>
              </w:rPr>
              <w:t>2.</w:t>
            </w:r>
          </w:p>
        </w:tc>
        <w:tc>
          <w:tcPr>
            <w:tcW w:w="2722" w:type="dxa"/>
          </w:tcPr>
          <w:p w14:paraId="4E23DE94" w14:textId="42E87FAF" w:rsidR="001855ED" w:rsidRPr="00962024" w:rsidRDefault="00CB7FC1" w:rsidP="009C78A2">
            <w:pPr>
              <w:spacing w:line="240" w:lineRule="auto"/>
              <w:jc w:val="left"/>
            </w:pPr>
            <w:r w:rsidRPr="00CB7FC1">
              <w:t>MAŽE-LEADER-6A-D-42-1-2021</w:t>
            </w:r>
          </w:p>
        </w:tc>
        <w:tc>
          <w:tcPr>
            <w:tcW w:w="2552" w:type="dxa"/>
          </w:tcPr>
          <w:p w14:paraId="511EA7E9" w14:textId="4EC4C77D" w:rsidR="001855ED" w:rsidRPr="00962024" w:rsidRDefault="00CB7FC1" w:rsidP="009C78A2">
            <w:pPr>
              <w:spacing w:line="240" w:lineRule="auto"/>
              <w:jc w:val="left"/>
            </w:pPr>
            <w:r w:rsidRPr="00CB7FC1">
              <w:t>UAB</w:t>
            </w:r>
            <w:r w:rsidR="009A17A6">
              <w:t xml:space="preserve"> „</w:t>
            </w:r>
            <w:r w:rsidRPr="00CB7FC1">
              <w:t>VTT plius“</w:t>
            </w:r>
          </w:p>
        </w:tc>
        <w:tc>
          <w:tcPr>
            <w:tcW w:w="2693" w:type="dxa"/>
          </w:tcPr>
          <w:p w14:paraId="201C6ED0" w14:textId="41828AF2" w:rsidR="001855ED" w:rsidRPr="00962024" w:rsidRDefault="00CB7FC1" w:rsidP="003C3518">
            <w:pPr>
              <w:spacing w:line="240" w:lineRule="auto"/>
            </w:pPr>
            <w:r w:rsidRPr="00CB7FC1">
              <w:t>UAB „VTT plius veiklos diversifikavimas“</w:t>
            </w:r>
          </w:p>
        </w:tc>
        <w:tc>
          <w:tcPr>
            <w:tcW w:w="1276" w:type="dxa"/>
          </w:tcPr>
          <w:p w14:paraId="7DD3DAE1" w14:textId="088AC500" w:rsidR="001855ED" w:rsidRPr="00962024" w:rsidRDefault="00CB7FC1" w:rsidP="009F2CF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417" w:type="dxa"/>
          </w:tcPr>
          <w:p w14:paraId="4380E838" w14:textId="69E50907" w:rsidR="001855ED" w:rsidRPr="00962024" w:rsidRDefault="00B35F2D" w:rsidP="00474A1D">
            <w:pPr>
              <w:spacing w:line="240" w:lineRule="auto"/>
              <w:jc w:val="center"/>
            </w:pPr>
            <w:r w:rsidRPr="00B35F2D">
              <w:t>48860,00</w:t>
            </w:r>
          </w:p>
        </w:tc>
        <w:tc>
          <w:tcPr>
            <w:tcW w:w="3828" w:type="dxa"/>
          </w:tcPr>
          <w:p w14:paraId="43597732" w14:textId="4ADA4837" w:rsidR="001855ED" w:rsidRPr="00962024" w:rsidRDefault="00A603E6" w:rsidP="00505811">
            <w:pPr>
              <w:spacing w:line="240" w:lineRule="auto"/>
            </w:pPr>
            <w:r w:rsidRPr="00A603E6">
              <w:t xml:space="preserve">Pritarti </w:t>
            </w:r>
            <w:r w:rsidR="00982791">
              <w:t>vietos projektui ir</w:t>
            </w:r>
            <w:r w:rsidRPr="00A603E6">
              <w:t xml:space="preserve"> pradėti kitą</w:t>
            </w:r>
            <w:r w:rsidR="003520AE">
              <w:t xml:space="preserve"> tinkamumo </w:t>
            </w:r>
            <w:r w:rsidRPr="00A603E6">
              <w:t>vertinimo etapą</w:t>
            </w:r>
          </w:p>
        </w:tc>
      </w:tr>
      <w:tr w:rsidR="00A603E6" w:rsidRPr="00962024" w14:paraId="198C18D8" w14:textId="77777777" w:rsidTr="007C03A8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426A3689" w14:textId="109EF126" w:rsidR="00A603E6" w:rsidRPr="00A603E6" w:rsidRDefault="00A603E6" w:rsidP="009A17A6">
            <w:pPr>
              <w:spacing w:line="240" w:lineRule="auto"/>
              <w:jc w:val="left"/>
              <w:rPr>
                <w:iCs/>
              </w:rPr>
            </w:pPr>
            <w:r w:rsidRPr="00A603E6">
              <w:rPr>
                <w:iCs/>
              </w:rPr>
              <w:t>3.</w:t>
            </w:r>
          </w:p>
        </w:tc>
        <w:tc>
          <w:tcPr>
            <w:tcW w:w="2722" w:type="dxa"/>
          </w:tcPr>
          <w:p w14:paraId="7FBAEC20" w14:textId="06ACC6B8" w:rsidR="00A603E6" w:rsidRPr="00962024" w:rsidRDefault="00CB7FC1" w:rsidP="009C78A2">
            <w:pPr>
              <w:spacing w:line="240" w:lineRule="auto"/>
              <w:jc w:val="left"/>
            </w:pPr>
            <w:r w:rsidRPr="006A3A85">
              <w:t>MAŽE-LEADER-6A-D-</w:t>
            </w:r>
            <w:r>
              <w:t>42</w:t>
            </w:r>
            <w:r w:rsidRPr="006A3A85">
              <w:t>-</w:t>
            </w:r>
            <w:r>
              <w:t>2</w:t>
            </w:r>
            <w:r w:rsidRPr="006A3A85">
              <w:t>-2022</w:t>
            </w:r>
          </w:p>
        </w:tc>
        <w:tc>
          <w:tcPr>
            <w:tcW w:w="2552" w:type="dxa"/>
          </w:tcPr>
          <w:p w14:paraId="410176F8" w14:textId="318094C9" w:rsidR="00A603E6" w:rsidRPr="00962024" w:rsidRDefault="00CB7FC1" w:rsidP="009C78A2">
            <w:pPr>
              <w:spacing w:line="240" w:lineRule="auto"/>
              <w:jc w:val="left"/>
            </w:pPr>
            <w:r w:rsidRPr="00CB7FC1">
              <w:t xml:space="preserve">Mindaugas </w:t>
            </w:r>
            <w:proofErr w:type="spellStart"/>
            <w:r w:rsidRPr="00CB7FC1">
              <w:t>Šarapnickis</w:t>
            </w:r>
            <w:proofErr w:type="spellEnd"/>
          </w:p>
        </w:tc>
        <w:tc>
          <w:tcPr>
            <w:tcW w:w="2693" w:type="dxa"/>
          </w:tcPr>
          <w:p w14:paraId="703DDEEF" w14:textId="54935036" w:rsidR="00A603E6" w:rsidRPr="00962024" w:rsidRDefault="00CB7FC1" w:rsidP="003C3518">
            <w:pPr>
              <w:spacing w:line="240" w:lineRule="auto"/>
            </w:pPr>
            <w:r w:rsidRPr="00CB7FC1">
              <w:t xml:space="preserve">M. </w:t>
            </w:r>
            <w:proofErr w:type="spellStart"/>
            <w:r w:rsidRPr="00CB7FC1">
              <w:t>Šarapnickio</w:t>
            </w:r>
            <w:proofErr w:type="spellEnd"/>
            <w:r w:rsidRPr="00CB7FC1">
              <w:t xml:space="preserve"> ekonominės veiklos plėtra</w:t>
            </w:r>
          </w:p>
        </w:tc>
        <w:tc>
          <w:tcPr>
            <w:tcW w:w="1276" w:type="dxa"/>
          </w:tcPr>
          <w:p w14:paraId="109E64AC" w14:textId="692B00CD" w:rsidR="00A603E6" w:rsidRPr="00962024" w:rsidRDefault="00CB7FC1" w:rsidP="009F2CF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417" w:type="dxa"/>
          </w:tcPr>
          <w:p w14:paraId="2788D90D" w14:textId="0596497D" w:rsidR="00A603E6" w:rsidRPr="00962024" w:rsidRDefault="00B35F2D" w:rsidP="00474A1D">
            <w:pPr>
              <w:spacing w:line="240" w:lineRule="auto"/>
              <w:jc w:val="center"/>
            </w:pPr>
            <w:r w:rsidRPr="00B35F2D">
              <w:t>97844,00</w:t>
            </w:r>
          </w:p>
        </w:tc>
        <w:tc>
          <w:tcPr>
            <w:tcW w:w="3828" w:type="dxa"/>
          </w:tcPr>
          <w:p w14:paraId="47FB94E6" w14:textId="08188C00" w:rsidR="00A603E6" w:rsidRPr="00962024" w:rsidRDefault="00A603E6" w:rsidP="00505811">
            <w:pPr>
              <w:spacing w:line="240" w:lineRule="auto"/>
            </w:pPr>
            <w:r w:rsidRPr="00A603E6">
              <w:t xml:space="preserve">Pritarti </w:t>
            </w:r>
            <w:r w:rsidR="00982791">
              <w:t>vietos projektui ir</w:t>
            </w:r>
            <w:r w:rsidRPr="00A603E6">
              <w:t xml:space="preserve"> pradėti kitą </w:t>
            </w:r>
            <w:r w:rsidR="003520AE">
              <w:t xml:space="preserve">tinkamumo </w:t>
            </w:r>
            <w:r w:rsidRPr="00A603E6">
              <w:t>vertinimo etapą</w:t>
            </w:r>
          </w:p>
        </w:tc>
      </w:tr>
      <w:tr w:rsidR="001855ED" w:rsidRPr="00962024" w14:paraId="50DFE9F7" w14:textId="77777777" w:rsidTr="009F2CFD">
        <w:trPr>
          <w:trHeight w:val="387"/>
        </w:trPr>
        <w:tc>
          <w:tcPr>
            <w:tcW w:w="15163" w:type="dxa"/>
            <w:gridSpan w:val="7"/>
          </w:tcPr>
          <w:p w14:paraId="303DE0A5" w14:textId="66D294F4" w:rsidR="001855ED" w:rsidRPr="00962024" w:rsidRDefault="003609D2" w:rsidP="00505811">
            <w:pPr>
              <w:spacing w:line="240" w:lineRule="auto"/>
              <w:rPr>
                <w:b/>
              </w:rPr>
            </w:pPr>
            <w:r w:rsidRPr="003609D2">
              <w:rPr>
                <w:b/>
              </w:rPr>
              <w:t>VPS 2 prioriteto VPS priemonė „Pagrindinės paslaugos ir kaimų atnaujinimas kaimo vietovėse“ 2 veiklos sritis „Parama investicijoms į kaimo kultūros ir gamtos paveldą, kraštovaizdį“ Nr. LEADER-19.2-7.6</w:t>
            </w:r>
          </w:p>
        </w:tc>
      </w:tr>
      <w:tr w:rsidR="003C3518" w:rsidRPr="00962024" w14:paraId="2FD8A795" w14:textId="77777777" w:rsidTr="007C03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91F8245" w14:textId="77777777" w:rsidR="001855ED" w:rsidRPr="00962024" w:rsidRDefault="001855ED" w:rsidP="009A17A6">
            <w:pPr>
              <w:spacing w:line="240" w:lineRule="auto"/>
              <w:jc w:val="left"/>
            </w:pPr>
            <w:r w:rsidRPr="00962024">
              <w:t>1.</w:t>
            </w:r>
          </w:p>
        </w:tc>
        <w:tc>
          <w:tcPr>
            <w:tcW w:w="2722" w:type="dxa"/>
          </w:tcPr>
          <w:p w14:paraId="08D56D3B" w14:textId="3977854F" w:rsidR="001855ED" w:rsidRPr="00962024" w:rsidRDefault="003D08B1" w:rsidP="009C78A2">
            <w:pPr>
              <w:spacing w:line="240" w:lineRule="auto"/>
              <w:jc w:val="left"/>
            </w:pPr>
            <w:r w:rsidRPr="003D08B1">
              <w:t>MAŽE-LEADER-6B-I-41-1-2022</w:t>
            </w:r>
          </w:p>
        </w:tc>
        <w:tc>
          <w:tcPr>
            <w:tcW w:w="2552" w:type="dxa"/>
          </w:tcPr>
          <w:p w14:paraId="7ECC33F1" w14:textId="0F8154DB" w:rsidR="001855ED" w:rsidRPr="00962024" w:rsidRDefault="003D08B1" w:rsidP="009C78A2">
            <w:pPr>
              <w:spacing w:line="240" w:lineRule="auto"/>
              <w:jc w:val="left"/>
            </w:pPr>
            <w:r w:rsidRPr="003D08B1">
              <w:t>Mažeikių muziejus</w:t>
            </w:r>
          </w:p>
        </w:tc>
        <w:tc>
          <w:tcPr>
            <w:tcW w:w="2693" w:type="dxa"/>
          </w:tcPr>
          <w:p w14:paraId="7AF197A3" w14:textId="4D798B6F" w:rsidR="001855ED" w:rsidRPr="00962024" w:rsidRDefault="003D08B1" w:rsidP="003C3518">
            <w:pPr>
              <w:spacing w:line="240" w:lineRule="auto"/>
            </w:pPr>
            <w:r w:rsidRPr="003D08B1">
              <w:t>Viekšnių vaistinės muziejaus ūkinio pastato gerinimo darbai</w:t>
            </w:r>
          </w:p>
        </w:tc>
        <w:tc>
          <w:tcPr>
            <w:tcW w:w="1276" w:type="dxa"/>
          </w:tcPr>
          <w:p w14:paraId="2153486B" w14:textId="1B57FF42" w:rsidR="001855ED" w:rsidRPr="00962024" w:rsidRDefault="003D08B1" w:rsidP="009F2CFD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417" w:type="dxa"/>
          </w:tcPr>
          <w:p w14:paraId="130E029F" w14:textId="6BCF988F" w:rsidR="001855ED" w:rsidRPr="00962024" w:rsidRDefault="00474A1D" w:rsidP="009F2CFD">
            <w:pPr>
              <w:spacing w:line="240" w:lineRule="auto"/>
              <w:jc w:val="center"/>
            </w:pPr>
            <w:r w:rsidRPr="00474A1D">
              <w:t>48706,12</w:t>
            </w:r>
          </w:p>
        </w:tc>
        <w:tc>
          <w:tcPr>
            <w:tcW w:w="3828" w:type="dxa"/>
          </w:tcPr>
          <w:p w14:paraId="1B8747C2" w14:textId="74AFD4CE" w:rsidR="001855ED" w:rsidRPr="00962024" w:rsidRDefault="00A603E6" w:rsidP="00505811">
            <w:pPr>
              <w:spacing w:line="240" w:lineRule="auto"/>
            </w:pPr>
            <w:r w:rsidRPr="00A603E6">
              <w:t xml:space="preserve">Pritarti </w:t>
            </w:r>
            <w:r w:rsidR="00982791">
              <w:t>vietos projektui ir</w:t>
            </w:r>
            <w:r w:rsidRPr="00A603E6">
              <w:t xml:space="preserve"> pradėti kitą </w:t>
            </w:r>
            <w:r w:rsidR="003520AE">
              <w:t xml:space="preserve">tinkamumo </w:t>
            </w:r>
            <w:r w:rsidRPr="00A603E6">
              <w:t>vertinimo etapą</w:t>
            </w:r>
          </w:p>
        </w:tc>
      </w:tr>
    </w:tbl>
    <w:p w14:paraId="47132EE4" w14:textId="77777777" w:rsidR="001855ED" w:rsidRDefault="001855ED" w:rsidP="00673D3E">
      <w:pPr>
        <w:spacing w:line="240" w:lineRule="auto"/>
        <w:ind w:left="426"/>
        <w:rPr>
          <w:lang w:eastAsia="lt-LT"/>
        </w:rPr>
      </w:pPr>
    </w:p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69EC19D2" w14:textId="16B6710D" w:rsidR="001A23B6" w:rsidRDefault="00B43286" w:rsidP="001A23B6">
      <w:pPr>
        <w:spacing w:line="240" w:lineRule="auto"/>
        <w:ind w:right="-170"/>
      </w:pPr>
      <w:r w:rsidRPr="00962024">
        <w:t>Posėdžio pirminink</w:t>
      </w:r>
      <w:r w:rsidR="00F408F4">
        <w:t>o pavaduotojas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F408F4">
        <w:t xml:space="preserve">      Mantas Badaukis </w:t>
      </w:r>
    </w:p>
    <w:p w14:paraId="701BC2A2" w14:textId="77777777" w:rsidR="00F408F4" w:rsidRDefault="00F408F4" w:rsidP="001A23B6">
      <w:pPr>
        <w:spacing w:line="240" w:lineRule="auto"/>
        <w:ind w:right="-170"/>
      </w:pPr>
    </w:p>
    <w:p w14:paraId="56535591" w14:textId="60B9097D" w:rsidR="00FB0FA3" w:rsidRPr="00962024" w:rsidRDefault="00B43286" w:rsidP="00DC1079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  </w:t>
      </w:r>
      <w:r w:rsidR="001A23B6">
        <w:t>Daiva Baranauskienė</w:t>
      </w:r>
    </w:p>
    <w:p w14:paraId="482189FF" w14:textId="65947015" w:rsidR="00B43286" w:rsidRPr="00962024" w:rsidRDefault="00B43286" w:rsidP="00DC1079"/>
    <w:sectPr w:rsidR="00B43286" w:rsidRPr="00962024" w:rsidSect="00133446">
      <w:headerReference w:type="default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1418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742D" w14:textId="77777777" w:rsidR="00603A2F" w:rsidRDefault="00603A2F" w:rsidP="00B83349">
      <w:pPr>
        <w:spacing w:line="240" w:lineRule="auto"/>
      </w:pPr>
      <w:r>
        <w:separator/>
      </w:r>
    </w:p>
  </w:endnote>
  <w:endnote w:type="continuationSeparator" w:id="0">
    <w:p w14:paraId="25BEB7D5" w14:textId="77777777" w:rsidR="00603A2F" w:rsidRDefault="00603A2F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06A" w14:textId="77777777" w:rsidR="00603A2F" w:rsidRDefault="00603A2F" w:rsidP="00B83349">
      <w:pPr>
        <w:spacing w:line="240" w:lineRule="auto"/>
      </w:pPr>
      <w:r>
        <w:separator/>
      </w:r>
    </w:p>
  </w:footnote>
  <w:footnote w:type="continuationSeparator" w:id="0">
    <w:p w14:paraId="58C45231" w14:textId="77777777" w:rsidR="00603A2F" w:rsidRDefault="00603A2F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1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AFF"/>
    <w:multiLevelType w:val="hybridMultilevel"/>
    <w:tmpl w:val="EA1A8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94"/>
    <w:rsid w:val="000007D8"/>
    <w:rsid w:val="00001BE7"/>
    <w:rsid w:val="000036CD"/>
    <w:rsid w:val="00011CE7"/>
    <w:rsid w:val="000120EB"/>
    <w:rsid w:val="000124E5"/>
    <w:rsid w:val="0001404A"/>
    <w:rsid w:val="000169EA"/>
    <w:rsid w:val="000225B3"/>
    <w:rsid w:val="00024902"/>
    <w:rsid w:val="00025CBF"/>
    <w:rsid w:val="0003261D"/>
    <w:rsid w:val="00041341"/>
    <w:rsid w:val="000429D8"/>
    <w:rsid w:val="00043F3C"/>
    <w:rsid w:val="00044EC6"/>
    <w:rsid w:val="0004546F"/>
    <w:rsid w:val="00045CEB"/>
    <w:rsid w:val="0005127E"/>
    <w:rsid w:val="000543A3"/>
    <w:rsid w:val="00054A5B"/>
    <w:rsid w:val="0005531E"/>
    <w:rsid w:val="00055E37"/>
    <w:rsid w:val="00056D7E"/>
    <w:rsid w:val="00056DE5"/>
    <w:rsid w:val="0007167B"/>
    <w:rsid w:val="00072BEF"/>
    <w:rsid w:val="0007536F"/>
    <w:rsid w:val="00082DE7"/>
    <w:rsid w:val="00087442"/>
    <w:rsid w:val="00087ACA"/>
    <w:rsid w:val="000906B5"/>
    <w:rsid w:val="00091442"/>
    <w:rsid w:val="000916D9"/>
    <w:rsid w:val="00091721"/>
    <w:rsid w:val="0009175D"/>
    <w:rsid w:val="00094A24"/>
    <w:rsid w:val="00095C3E"/>
    <w:rsid w:val="00097113"/>
    <w:rsid w:val="00097461"/>
    <w:rsid w:val="000A279D"/>
    <w:rsid w:val="000A2C18"/>
    <w:rsid w:val="000A3477"/>
    <w:rsid w:val="000A5A7B"/>
    <w:rsid w:val="000A72B3"/>
    <w:rsid w:val="000A730A"/>
    <w:rsid w:val="000A7C6F"/>
    <w:rsid w:val="000B29DC"/>
    <w:rsid w:val="000B3772"/>
    <w:rsid w:val="000C1655"/>
    <w:rsid w:val="000C1E0F"/>
    <w:rsid w:val="000C4967"/>
    <w:rsid w:val="000C679F"/>
    <w:rsid w:val="000D1E86"/>
    <w:rsid w:val="000D327B"/>
    <w:rsid w:val="000D34BB"/>
    <w:rsid w:val="000D35E3"/>
    <w:rsid w:val="000D7EBB"/>
    <w:rsid w:val="000E2125"/>
    <w:rsid w:val="000E7B60"/>
    <w:rsid w:val="000F4777"/>
    <w:rsid w:val="001054DE"/>
    <w:rsid w:val="00106338"/>
    <w:rsid w:val="00116704"/>
    <w:rsid w:val="001176C0"/>
    <w:rsid w:val="00120203"/>
    <w:rsid w:val="00121F5D"/>
    <w:rsid w:val="001304EC"/>
    <w:rsid w:val="0013161B"/>
    <w:rsid w:val="00133446"/>
    <w:rsid w:val="00133DED"/>
    <w:rsid w:val="00134CE1"/>
    <w:rsid w:val="00143E43"/>
    <w:rsid w:val="001544A8"/>
    <w:rsid w:val="001559DC"/>
    <w:rsid w:val="001567C9"/>
    <w:rsid w:val="00156CEF"/>
    <w:rsid w:val="00162132"/>
    <w:rsid w:val="001625A6"/>
    <w:rsid w:val="0016324D"/>
    <w:rsid w:val="001656BD"/>
    <w:rsid w:val="00167B3D"/>
    <w:rsid w:val="00170340"/>
    <w:rsid w:val="00172FF4"/>
    <w:rsid w:val="00173988"/>
    <w:rsid w:val="00177516"/>
    <w:rsid w:val="0017751C"/>
    <w:rsid w:val="00180CDC"/>
    <w:rsid w:val="001855ED"/>
    <w:rsid w:val="00186719"/>
    <w:rsid w:val="001977A6"/>
    <w:rsid w:val="00197B3B"/>
    <w:rsid w:val="001A033B"/>
    <w:rsid w:val="001A23B6"/>
    <w:rsid w:val="001A61A5"/>
    <w:rsid w:val="001A698E"/>
    <w:rsid w:val="001A7FF3"/>
    <w:rsid w:val="001B17B3"/>
    <w:rsid w:val="001B362D"/>
    <w:rsid w:val="001C3219"/>
    <w:rsid w:val="001C3669"/>
    <w:rsid w:val="001C3A4E"/>
    <w:rsid w:val="001C4255"/>
    <w:rsid w:val="001C6787"/>
    <w:rsid w:val="001C6C05"/>
    <w:rsid w:val="001D72C7"/>
    <w:rsid w:val="001D7B15"/>
    <w:rsid w:val="001E1526"/>
    <w:rsid w:val="001E232D"/>
    <w:rsid w:val="001E4994"/>
    <w:rsid w:val="001E4B31"/>
    <w:rsid w:val="001E6FC1"/>
    <w:rsid w:val="001E7D83"/>
    <w:rsid w:val="001F2237"/>
    <w:rsid w:val="001F247C"/>
    <w:rsid w:val="001F2CF3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15017"/>
    <w:rsid w:val="00220488"/>
    <w:rsid w:val="00223206"/>
    <w:rsid w:val="002252B7"/>
    <w:rsid w:val="00225769"/>
    <w:rsid w:val="002278B2"/>
    <w:rsid w:val="002311F7"/>
    <w:rsid w:val="00233AC1"/>
    <w:rsid w:val="0023633C"/>
    <w:rsid w:val="00242021"/>
    <w:rsid w:val="00242D83"/>
    <w:rsid w:val="002444E0"/>
    <w:rsid w:val="00245BA2"/>
    <w:rsid w:val="0024791C"/>
    <w:rsid w:val="002507EE"/>
    <w:rsid w:val="00250F88"/>
    <w:rsid w:val="00252FEF"/>
    <w:rsid w:val="00254156"/>
    <w:rsid w:val="00254E20"/>
    <w:rsid w:val="002563DE"/>
    <w:rsid w:val="002570AB"/>
    <w:rsid w:val="00264B61"/>
    <w:rsid w:val="00267793"/>
    <w:rsid w:val="00267F78"/>
    <w:rsid w:val="00270DEF"/>
    <w:rsid w:val="00271D58"/>
    <w:rsid w:val="0027259B"/>
    <w:rsid w:val="00276497"/>
    <w:rsid w:val="0027682E"/>
    <w:rsid w:val="002805B4"/>
    <w:rsid w:val="002805BC"/>
    <w:rsid w:val="00281F12"/>
    <w:rsid w:val="002822C4"/>
    <w:rsid w:val="002827BA"/>
    <w:rsid w:val="00284D13"/>
    <w:rsid w:val="00286079"/>
    <w:rsid w:val="002876F7"/>
    <w:rsid w:val="00287CBC"/>
    <w:rsid w:val="0029131B"/>
    <w:rsid w:val="002947D8"/>
    <w:rsid w:val="0029595F"/>
    <w:rsid w:val="00295EF8"/>
    <w:rsid w:val="00297F0E"/>
    <w:rsid w:val="002A043B"/>
    <w:rsid w:val="002B277D"/>
    <w:rsid w:val="002C2C13"/>
    <w:rsid w:val="002C30B1"/>
    <w:rsid w:val="002C3BE3"/>
    <w:rsid w:val="002D55EC"/>
    <w:rsid w:val="002E0D75"/>
    <w:rsid w:val="002E1E29"/>
    <w:rsid w:val="002E37DC"/>
    <w:rsid w:val="002E58DA"/>
    <w:rsid w:val="002E5E68"/>
    <w:rsid w:val="002F2D20"/>
    <w:rsid w:val="002F7693"/>
    <w:rsid w:val="00307D17"/>
    <w:rsid w:val="00310E14"/>
    <w:rsid w:val="00316527"/>
    <w:rsid w:val="00321E02"/>
    <w:rsid w:val="00321F3C"/>
    <w:rsid w:val="00323AE6"/>
    <w:rsid w:val="0032498A"/>
    <w:rsid w:val="00330534"/>
    <w:rsid w:val="003313C7"/>
    <w:rsid w:val="0033228A"/>
    <w:rsid w:val="00337405"/>
    <w:rsid w:val="003466DA"/>
    <w:rsid w:val="003520AE"/>
    <w:rsid w:val="00354D0C"/>
    <w:rsid w:val="0035541D"/>
    <w:rsid w:val="00356FDC"/>
    <w:rsid w:val="00360961"/>
    <w:rsid w:val="003609D2"/>
    <w:rsid w:val="0036741E"/>
    <w:rsid w:val="00371BA2"/>
    <w:rsid w:val="0037433D"/>
    <w:rsid w:val="00374AD9"/>
    <w:rsid w:val="00375D41"/>
    <w:rsid w:val="0038551C"/>
    <w:rsid w:val="0038587B"/>
    <w:rsid w:val="00385D85"/>
    <w:rsid w:val="003902D6"/>
    <w:rsid w:val="00390E33"/>
    <w:rsid w:val="00396A78"/>
    <w:rsid w:val="003A0B33"/>
    <w:rsid w:val="003A3091"/>
    <w:rsid w:val="003A6C92"/>
    <w:rsid w:val="003A707C"/>
    <w:rsid w:val="003B1F48"/>
    <w:rsid w:val="003B2316"/>
    <w:rsid w:val="003B3A4B"/>
    <w:rsid w:val="003B5324"/>
    <w:rsid w:val="003B586A"/>
    <w:rsid w:val="003B769A"/>
    <w:rsid w:val="003C19A5"/>
    <w:rsid w:val="003C3518"/>
    <w:rsid w:val="003C752A"/>
    <w:rsid w:val="003D0348"/>
    <w:rsid w:val="003D06DA"/>
    <w:rsid w:val="003D08B1"/>
    <w:rsid w:val="003D1D23"/>
    <w:rsid w:val="003D1F2E"/>
    <w:rsid w:val="003D375E"/>
    <w:rsid w:val="003D48DA"/>
    <w:rsid w:val="003D6131"/>
    <w:rsid w:val="003E07F4"/>
    <w:rsid w:val="003E1840"/>
    <w:rsid w:val="003E2286"/>
    <w:rsid w:val="003E6851"/>
    <w:rsid w:val="003E7382"/>
    <w:rsid w:val="003F1FD6"/>
    <w:rsid w:val="003F2CFA"/>
    <w:rsid w:val="003F2F04"/>
    <w:rsid w:val="003F4D9D"/>
    <w:rsid w:val="003F6CF8"/>
    <w:rsid w:val="00402026"/>
    <w:rsid w:val="004026CB"/>
    <w:rsid w:val="00402D7F"/>
    <w:rsid w:val="00405DE0"/>
    <w:rsid w:val="00420175"/>
    <w:rsid w:val="0042428E"/>
    <w:rsid w:val="0043584B"/>
    <w:rsid w:val="00435ADE"/>
    <w:rsid w:val="0043669C"/>
    <w:rsid w:val="0043778B"/>
    <w:rsid w:val="00440B0C"/>
    <w:rsid w:val="00441CAD"/>
    <w:rsid w:val="00444FF3"/>
    <w:rsid w:val="004450FB"/>
    <w:rsid w:val="004468F6"/>
    <w:rsid w:val="00447448"/>
    <w:rsid w:val="004509DD"/>
    <w:rsid w:val="0045623C"/>
    <w:rsid w:val="004576CB"/>
    <w:rsid w:val="00461175"/>
    <w:rsid w:val="004665D0"/>
    <w:rsid w:val="0046716D"/>
    <w:rsid w:val="00474A1D"/>
    <w:rsid w:val="00477E84"/>
    <w:rsid w:val="00481D98"/>
    <w:rsid w:val="00482EBB"/>
    <w:rsid w:val="0048520B"/>
    <w:rsid w:val="00485AAB"/>
    <w:rsid w:val="00490A70"/>
    <w:rsid w:val="004930D0"/>
    <w:rsid w:val="004934B6"/>
    <w:rsid w:val="00494663"/>
    <w:rsid w:val="004A08C0"/>
    <w:rsid w:val="004A0E86"/>
    <w:rsid w:val="004A0EE0"/>
    <w:rsid w:val="004A2937"/>
    <w:rsid w:val="004A36E3"/>
    <w:rsid w:val="004A52C1"/>
    <w:rsid w:val="004A5826"/>
    <w:rsid w:val="004B04DF"/>
    <w:rsid w:val="004B06A8"/>
    <w:rsid w:val="004B652B"/>
    <w:rsid w:val="004B6BDD"/>
    <w:rsid w:val="004B7808"/>
    <w:rsid w:val="004C12A4"/>
    <w:rsid w:val="004C5F65"/>
    <w:rsid w:val="004D153D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5811"/>
    <w:rsid w:val="00506F23"/>
    <w:rsid w:val="005116B8"/>
    <w:rsid w:val="00512BB2"/>
    <w:rsid w:val="005138B7"/>
    <w:rsid w:val="00514AF0"/>
    <w:rsid w:val="0051611B"/>
    <w:rsid w:val="00521139"/>
    <w:rsid w:val="005211F7"/>
    <w:rsid w:val="00522309"/>
    <w:rsid w:val="00525A44"/>
    <w:rsid w:val="0052680E"/>
    <w:rsid w:val="00531D6D"/>
    <w:rsid w:val="0053665A"/>
    <w:rsid w:val="00537FFC"/>
    <w:rsid w:val="00540B6D"/>
    <w:rsid w:val="005421C3"/>
    <w:rsid w:val="005421CE"/>
    <w:rsid w:val="0054581F"/>
    <w:rsid w:val="00547F19"/>
    <w:rsid w:val="005501F1"/>
    <w:rsid w:val="00553A35"/>
    <w:rsid w:val="005544A9"/>
    <w:rsid w:val="00560029"/>
    <w:rsid w:val="00563355"/>
    <w:rsid w:val="00564121"/>
    <w:rsid w:val="005654F9"/>
    <w:rsid w:val="00570CD5"/>
    <w:rsid w:val="00571A5B"/>
    <w:rsid w:val="005747C0"/>
    <w:rsid w:val="005758E7"/>
    <w:rsid w:val="00576A70"/>
    <w:rsid w:val="00584A0E"/>
    <w:rsid w:val="00585189"/>
    <w:rsid w:val="00587143"/>
    <w:rsid w:val="005904FC"/>
    <w:rsid w:val="0059135E"/>
    <w:rsid w:val="005973D0"/>
    <w:rsid w:val="00597B7C"/>
    <w:rsid w:val="005A0FFF"/>
    <w:rsid w:val="005A2A69"/>
    <w:rsid w:val="005A361B"/>
    <w:rsid w:val="005A6A5A"/>
    <w:rsid w:val="005B1212"/>
    <w:rsid w:val="005B760E"/>
    <w:rsid w:val="005C0827"/>
    <w:rsid w:val="005C0A64"/>
    <w:rsid w:val="005D06A2"/>
    <w:rsid w:val="005D73A2"/>
    <w:rsid w:val="005E0289"/>
    <w:rsid w:val="005E6BB3"/>
    <w:rsid w:val="005F0014"/>
    <w:rsid w:val="005F049C"/>
    <w:rsid w:val="005F2EAD"/>
    <w:rsid w:val="005F6882"/>
    <w:rsid w:val="00602FCA"/>
    <w:rsid w:val="00603A2F"/>
    <w:rsid w:val="006051B6"/>
    <w:rsid w:val="00605291"/>
    <w:rsid w:val="00605A49"/>
    <w:rsid w:val="00605A8F"/>
    <w:rsid w:val="00607FA7"/>
    <w:rsid w:val="00611735"/>
    <w:rsid w:val="006132D2"/>
    <w:rsid w:val="006144A2"/>
    <w:rsid w:val="0061625C"/>
    <w:rsid w:val="006166C9"/>
    <w:rsid w:val="006175FB"/>
    <w:rsid w:val="00621749"/>
    <w:rsid w:val="006231B5"/>
    <w:rsid w:val="006233FC"/>
    <w:rsid w:val="006234DA"/>
    <w:rsid w:val="006259D8"/>
    <w:rsid w:val="006330FA"/>
    <w:rsid w:val="006348A8"/>
    <w:rsid w:val="00637B1A"/>
    <w:rsid w:val="00640E98"/>
    <w:rsid w:val="006444B1"/>
    <w:rsid w:val="0064462F"/>
    <w:rsid w:val="00644D18"/>
    <w:rsid w:val="0064679B"/>
    <w:rsid w:val="00646A16"/>
    <w:rsid w:val="00652317"/>
    <w:rsid w:val="00654797"/>
    <w:rsid w:val="006559E9"/>
    <w:rsid w:val="00657A0B"/>
    <w:rsid w:val="00661045"/>
    <w:rsid w:val="00661B99"/>
    <w:rsid w:val="00661E10"/>
    <w:rsid w:val="00664EC5"/>
    <w:rsid w:val="00665D91"/>
    <w:rsid w:val="00666D7F"/>
    <w:rsid w:val="00671470"/>
    <w:rsid w:val="00673D3E"/>
    <w:rsid w:val="0067437E"/>
    <w:rsid w:val="00674EDC"/>
    <w:rsid w:val="006754A4"/>
    <w:rsid w:val="00676DB8"/>
    <w:rsid w:val="0067774A"/>
    <w:rsid w:val="0068155C"/>
    <w:rsid w:val="006856D9"/>
    <w:rsid w:val="0068681C"/>
    <w:rsid w:val="00687659"/>
    <w:rsid w:val="006907AE"/>
    <w:rsid w:val="00691763"/>
    <w:rsid w:val="00693561"/>
    <w:rsid w:val="00693AF9"/>
    <w:rsid w:val="00693B50"/>
    <w:rsid w:val="006973ED"/>
    <w:rsid w:val="006A1D9C"/>
    <w:rsid w:val="006A2AC8"/>
    <w:rsid w:val="006A4FD7"/>
    <w:rsid w:val="006A6686"/>
    <w:rsid w:val="006A7796"/>
    <w:rsid w:val="006B0846"/>
    <w:rsid w:val="006B108D"/>
    <w:rsid w:val="006B678F"/>
    <w:rsid w:val="006B6D87"/>
    <w:rsid w:val="006C09C2"/>
    <w:rsid w:val="006C207D"/>
    <w:rsid w:val="006C2156"/>
    <w:rsid w:val="006C2518"/>
    <w:rsid w:val="006C2B99"/>
    <w:rsid w:val="006C4776"/>
    <w:rsid w:val="006C7DD0"/>
    <w:rsid w:val="006D1FC3"/>
    <w:rsid w:val="006D41A7"/>
    <w:rsid w:val="006D43BD"/>
    <w:rsid w:val="006D4C8B"/>
    <w:rsid w:val="006D597B"/>
    <w:rsid w:val="006D71F6"/>
    <w:rsid w:val="006E3B1A"/>
    <w:rsid w:val="006E612B"/>
    <w:rsid w:val="006E6F49"/>
    <w:rsid w:val="006E6F88"/>
    <w:rsid w:val="006F0B9F"/>
    <w:rsid w:val="006F1C3F"/>
    <w:rsid w:val="006F3711"/>
    <w:rsid w:val="006F41C2"/>
    <w:rsid w:val="006F4485"/>
    <w:rsid w:val="00703B00"/>
    <w:rsid w:val="00705307"/>
    <w:rsid w:val="007067BA"/>
    <w:rsid w:val="00713F00"/>
    <w:rsid w:val="00715CC5"/>
    <w:rsid w:val="007212B6"/>
    <w:rsid w:val="00726933"/>
    <w:rsid w:val="0073247D"/>
    <w:rsid w:val="007362AF"/>
    <w:rsid w:val="0074370B"/>
    <w:rsid w:val="00743E3A"/>
    <w:rsid w:val="00744B7F"/>
    <w:rsid w:val="007522C2"/>
    <w:rsid w:val="00754B9C"/>
    <w:rsid w:val="0076108F"/>
    <w:rsid w:val="007626F8"/>
    <w:rsid w:val="0076423E"/>
    <w:rsid w:val="00775415"/>
    <w:rsid w:val="00782C2D"/>
    <w:rsid w:val="00784531"/>
    <w:rsid w:val="007856EC"/>
    <w:rsid w:val="00796690"/>
    <w:rsid w:val="00796F5A"/>
    <w:rsid w:val="007A014E"/>
    <w:rsid w:val="007A17C8"/>
    <w:rsid w:val="007A1C74"/>
    <w:rsid w:val="007A44D8"/>
    <w:rsid w:val="007A5EDB"/>
    <w:rsid w:val="007A7C87"/>
    <w:rsid w:val="007B10B7"/>
    <w:rsid w:val="007B174C"/>
    <w:rsid w:val="007B24CF"/>
    <w:rsid w:val="007B2635"/>
    <w:rsid w:val="007B5701"/>
    <w:rsid w:val="007C0115"/>
    <w:rsid w:val="007C03A8"/>
    <w:rsid w:val="007C2D0B"/>
    <w:rsid w:val="007C6741"/>
    <w:rsid w:val="007C6F50"/>
    <w:rsid w:val="007C7765"/>
    <w:rsid w:val="007D060A"/>
    <w:rsid w:val="007D25EB"/>
    <w:rsid w:val="007D2FAC"/>
    <w:rsid w:val="007D577A"/>
    <w:rsid w:val="007D57F5"/>
    <w:rsid w:val="007E2798"/>
    <w:rsid w:val="007E31B5"/>
    <w:rsid w:val="007E5640"/>
    <w:rsid w:val="007E606B"/>
    <w:rsid w:val="007F11A2"/>
    <w:rsid w:val="007F18BF"/>
    <w:rsid w:val="007F1AF6"/>
    <w:rsid w:val="007F3F8E"/>
    <w:rsid w:val="007F695E"/>
    <w:rsid w:val="008003FA"/>
    <w:rsid w:val="00801FFA"/>
    <w:rsid w:val="0080216D"/>
    <w:rsid w:val="0080414A"/>
    <w:rsid w:val="008043CF"/>
    <w:rsid w:val="008048B2"/>
    <w:rsid w:val="008061BE"/>
    <w:rsid w:val="0080627A"/>
    <w:rsid w:val="00810852"/>
    <w:rsid w:val="00811B1D"/>
    <w:rsid w:val="00811CD2"/>
    <w:rsid w:val="00812165"/>
    <w:rsid w:val="00814146"/>
    <w:rsid w:val="0081528C"/>
    <w:rsid w:val="00817538"/>
    <w:rsid w:val="008203DF"/>
    <w:rsid w:val="0082084D"/>
    <w:rsid w:val="00825566"/>
    <w:rsid w:val="0083205F"/>
    <w:rsid w:val="0083475D"/>
    <w:rsid w:val="00835DDD"/>
    <w:rsid w:val="00841200"/>
    <w:rsid w:val="008426DE"/>
    <w:rsid w:val="00842F4D"/>
    <w:rsid w:val="00844483"/>
    <w:rsid w:val="00846FC1"/>
    <w:rsid w:val="00847243"/>
    <w:rsid w:val="0085007B"/>
    <w:rsid w:val="00850616"/>
    <w:rsid w:val="00850D52"/>
    <w:rsid w:val="00852352"/>
    <w:rsid w:val="00854E50"/>
    <w:rsid w:val="008555B0"/>
    <w:rsid w:val="00855C46"/>
    <w:rsid w:val="0085780A"/>
    <w:rsid w:val="00857CC5"/>
    <w:rsid w:val="008624CD"/>
    <w:rsid w:val="00862BFB"/>
    <w:rsid w:val="008630AD"/>
    <w:rsid w:val="00863952"/>
    <w:rsid w:val="00865ECD"/>
    <w:rsid w:val="00867AC3"/>
    <w:rsid w:val="008701DB"/>
    <w:rsid w:val="00877F0A"/>
    <w:rsid w:val="0088020A"/>
    <w:rsid w:val="00886CF8"/>
    <w:rsid w:val="00890E88"/>
    <w:rsid w:val="00891325"/>
    <w:rsid w:val="00897532"/>
    <w:rsid w:val="008A09EF"/>
    <w:rsid w:val="008B0598"/>
    <w:rsid w:val="008B15C5"/>
    <w:rsid w:val="008B18E2"/>
    <w:rsid w:val="008B3A4F"/>
    <w:rsid w:val="008B4E11"/>
    <w:rsid w:val="008B4F02"/>
    <w:rsid w:val="008B4FF7"/>
    <w:rsid w:val="008B7865"/>
    <w:rsid w:val="008C056D"/>
    <w:rsid w:val="008C4601"/>
    <w:rsid w:val="008D12F5"/>
    <w:rsid w:val="008D6AA0"/>
    <w:rsid w:val="008D750D"/>
    <w:rsid w:val="008E27A1"/>
    <w:rsid w:val="008E35FB"/>
    <w:rsid w:val="008E4B14"/>
    <w:rsid w:val="008E7FC4"/>
    <w:rsid w:val="008E7FF1"/>
    <w:rsid w:val="008F1EBB"/>
    <w:rsid w:val="008F6E19"/>
    <w:rsid w:val="00900267"/>
    <w:rsid w:val="0090130D"/>
    <w:rsid w:val="0090390C"/>
    <w:rsid w:val="00905A70"/>
    <w:rsid w:val="00906ED4"/>
    <w:rsid w:val="0090767D"/>
    <w:rsid w:val="00907BA7"/>
    <w:rsid w:val="00910727"/>
    <w:rsid w:val="0091302D"/>
    <w:rsid w:val="00915FE6"/>
    <w:rsid w:val="00920736"/>
    <w:rsid w:val="00920B32"/>
    <w:rsid w:val="00921CAA"/>
    <w:rsid w:val="009252B8"/>
    <w:rsid w:val="009325BB"/>
    <w:rsid w:val="0093338E"/>
    <w:rsid w:val="009355C2"/>
    <w:rsid w:val="00936149"/>
    <w:rsid w:val="00936A9C"/>
    <w:rsid w:val="00937D2D"/>
    <w:rsid w:val="0094683A"/>
    <w:rsid w:val="00947F6B"/>
    <w:rsid w:val="0095005B"/>
    <w:rsid w:val="00951E5F"/>
    <w:rsid w:val="009527E3"/>
    <w:rsid w:val="009534FC"/>
    <w:rsid w:val="00961BAA"/>
    <w:rsid w:val="00962024"/>
    <w:rsid w:val="00964656"/>
    <w:rsid w:val="00972D66"/>
    <w:rsid w:val="009756FD"/>
    <w:rsid w:val="00975716"/>
    <w:rsid w:val="009774CE"/>
    <w:rsid w:val="0097784E"/>
    <w:rsid w:val="00981158"/>
    <w:rsid w:val="00981A12"/>
    <w:rsid w:val="00982791"/>
    <w:rsid w:val="00985A45"/>
    <w:rsid w:val="00986CE6"/>
    <w:rsid w:val="0099257B"/>
    <w:rsid w:val="00992971"/>
    <w:rsid w:val="00992A71"/>
    <w:rsid w:val="009957DC"/>
    <w:rsid w:val="009A17A6"/>
    <w:rsid w:val="009A1E5A"/>
    <w:rsid w:val="009A49E0"/>
    <w:rsid w:val="009A4DED"/>
    <w:rsid w:val="009A6301"/>
    <w:rsid w:val="009A70DC"/>
    <w:rsid w:val="009A7E05"/>
    <w:rsid w:val="009A7E4D"/>
    <w:rsid w:val="009B0A48"/>
    <w:rsid w:val="009B2EBD"/>
    <w:rsid w:val="009C1435"/>
    <w:rsid w:val="009C5375"/>
    <w:rsid w:val="009C550D"/>
    <w:rsid w:val="009C67F7"/>
    <w:rsid w:val="009C7864"/>
    <w:rsid w:val="009C78A2"/>
    <w:rsid w:val="009D0F4B"/>
    <w:rsid w:val="009D1D18"/>
    <w:rsid w:val="009D6F0A"/>
    <w:rsid w:val="009D7140"/>
    <w:rsid w:val="009E0AEC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708"/>
    <w:rsid w:val="009F4CFC"/>
    <w:rsid w:val="009F53B3"/>
    <w:rsid w:val="009F6131"/>
    <w:rsid w:val="009F6E2A"/>
    <w:rsid w:val="00A00C41"/>
    <w:rsid w:val="00A018E8"/>
    <w:rsid w:val="00A07B92"/>
    <w:rsid w:val="00A1454C"/>
    <w:rsid w:val="00A15EDB"/>
    <w:rsid w:val="00A171B0"/>
    <w:rsid w:val="00A206B0"/>
    <w:rsid w:val="00A2170B"/>
    <w:rsid w:val="00A228CF"/>
    <w:rsid w:val="00A234E4"/>
    <w:rsid w:val="00A254C9"/>
    <w:rsid w:val="00A26326"/>
    <w:rsid w:val="00A2663A"/>
    <w:rsid w:val="00A36075"/>
    <w:rsid w:val="00A40C94"/>
    <w:rsid w:val="00A40F7E"/>
    <w:rsid w:val="00A41D51"/>
    <w:rsid w:val="00A433E4"/>
    <w:rsid w:val="00A43D94"/>
    <w:rsid w:val="00A4582D"/>
    <w:rsid w:val="00A45FF0"/>
    <w:rsid w:val="00A47CF4"/>
    <w:rsid w:val="00A47FF6"/>
    <w:rsid w:val="00A56DA7"/>
    <w:rsid w:val="00A57760"/>
    <w:rsid w:val="00A603E6"/>
    <w:rsid w:val="00A60650"/>
    <w:rsid w:val="00A6247B"/>
    <w:rsid w:val="00A63492"/>
    <w:rsid w:val="00A63F6E"/>
    <w:rsid w:val="00A6477C"/>
    <w:rsid w:val="00A671B4"/>
    <w:rsid w:val="00A7091D"/>
    <w:rsid w:val="00A71A2C"/>
    <w:rsid w:val="00A71BD6"/>
    <w:rsid w:val="00A74660"/>
    <w:rsid w:val="00A77903"/>
    <w:rsid w:val="00A81E66"/>
    <w:rsid w:val="00A82068"/>
    <w:rsid w:val="00A824B1"/>
    <w:rsid w:val="00A849D1"/>
    <w:rsid w:val="00A85354"/>
    <w:rsid w:val="00A874C8"/>
    <w:rsid w:val="00A9414C"/>
    <w:rsid w:val="00A96004"/>
    <w:rsid w:val="00A965D1"/>
    <w:rsid w:val="00A97A5D"/>
    <w:rsid w:val="00AA1246"/>
    <w:rsid w:val="00AA2721"/>
    <w:rsid w:val="00AA2C4E"/>
    <w:rsid w:val="00AA4097"/>
    <w:rsid w:val="00AA6054"/>
    <w:rsid w:val="00AA7BCB"/>
    <w:rsid w:val="00AB1307"/>
    <w:rsid w:val="00AB57D0"/>
    <w:rsid w:val="00AC3D63"/>
    <w:rsid w:val="00AC41E0"/>
    <w:rsid w:val="00AC7C95"/>
    <w:rsid w:val="00AD0E15"/>
    <w:rsid w:val="00AD3076"/>
    <w:rsid w:val="00AD33DB"/>
    <w:rsid w:val="00AD596B"/>
    <w:rsid w:val="00AE1232"/>
    <w:rsid w:val="00AE1860"/>
    <w:rsid w:val="00AE4C24"/>
    <w:rsid w:val="00AE5DA7"/>
    <w:rsid w:val="00AE6608"/>
    <w:rsid w:val="00AF2D08"/>
    <w:rsid w:val="00AF3C7D"/>
    <w:rsid w:val="00AF5D83"/>
    <w:rsid w:val="00AF637E"/>
    <w:rsid w:val="00AF7BB2"/>
    <w:rsid w:val="00B0034F"/>
    <w:rsid w:val="00B0038E"/>
    <w:rsid w:val="00B00BD9"/>
    <w:rsid w:val="00B078D4"/>
    <w:rsid w:val="00B111F9"/>
    <w:rsid w:val="00B126D5"/>
    <w:rsid w:val="00B12C69"/>
    <w:rsid w:val="00B12F2F"/>
    <w:rsid w:val="00B15202"/>
    <w:rsid w:val="00B23568"/>
    <w:rsid w:val="00B24C48"/>
    <w:rsid w:val="00B25C7F"/>
    <w:rsid w:val="00B2644D"/>
    <w:rsid w:val="00B33E0B"/>
    <w:rsid w:val="00B35A45"/>
    <w:rsid w:val="00B35F2D"/>
    <w:rsid w:val="00B40DCB"/>
    <w:rsid w:val="00B43286"/>
    <w:rsid w:val="00B4576E"/>
    <w:rsid w:val="00B5234D"/>
    <w:rsid w:val="00B52B53"/>
    <w:rsid w:val="00B53728"/>
    <w:rsid w:val="00B55386"/>
    <w:rsid w:val="00B603B4"/>
    <w:rsid w:val="00B632BB"/>
    <w:rsid w:val="00B65F76"/>
    <w:rsid w:val="00B7214A"/>
    <w:rsid w:val="00B75E59"/>
    <w:rsid w:val="00B76E12"/>
    <w:rsid w:val="00B7797C"/>
    <w:rsid w:val="00B82DD4"/>
    <w:rsid w:val="00B83349"/>
    <w:rsid w:val="00B835DA"/>
    <w:rsid w:val="00B8479B"/>
    <w:rsid w:val="00B86716"/>
    <w:rsid w:val="00B9062D"/>
    <w:rsid w:val="00B90B33"/>
    <w:rsid w:val="00BA0E9A"/>
    <w:rsid w:val="00BA257E"/>
    <w:rsid w:val="00BA2FA8"/>
    <w:rsid w:val="00BB0CE9"/>
    <w:rsid w:val="00BB16FD"/>
    <w:rsid w:val="00BB44C0"/>
    <w:rsid w:val="00BB77AB"/>
    <w:rsid w:val="00BC2036"/>
    <w:rsid w:val="00BC25CC"/>
    <w:rsid w:val="00BC29C2"/>
    <w:rsid w:val="00BC30E7"/>
    <w:rsid w:val="00BD6826"/>
    <w:rsid w:val="00BE03C0"/>
    <w:rsid w:val="00BE1B6F"/>
    <w:rsid w:val="00BE1F45"/>
    <w:rsid w:val="00BE5BE2"/>
    <w:rsid w:val="00BE6874"/>
    <w:rsid w:val="00BF308B"/>
    <w:rsid w:val="00C00512"/>
    <w:rsid w:val="00C01A3B"/>
    <w:rsid w:val="00C03181"/>
    <w:rsid w:val="00C109C1"/>
    <w:rsid w:val="00C12071"/>
    <w:rsid w:val="00C13705"/>
    <w:rsid w:val="00C13C70"/>
    <w:rsid w:val="00C14DEB"/>
    <w:rsid w:val="00C152A6"/>
    <w:rsid w:val="00C16FDD"/>
    <w:rsid w:val="00C17C01"/>
    <w:rsid w:val="00C22C43"/>
    <w:rsid w:val="00C35AFB"/>
    <w:rsid w:val="00C362D4"/>
    <w:rsid w:val="00C43136"/>
    <w:rsid w:val="00C43ADF"/>
    <w:rsid w:val="00C4474D"/>
    <w:rsid w:val="00C45DFD"/>
    <w:rsid w:val="00C469D9"/>
    <w:rsid w:val="00C47BC1"/>
    <w:rsid w:val="00C50CF7"/>
    <w:rsid w:val="00C53A54"/>
    <w:rsid w:val="00C547A9"/>
    <w:rsid w:val="00C5607A"/>
    <w:rsid w:val="00C569ED"/>
    <w:rsid w:val="00C6053B"/>
    <w:rsid w:val="00C61134"/>
    <w:rsid w:val="00C639F8"/>
    <w:rsid w:val="00C63EA9"/>
    <w:rsid w:val="00C64E3A"/>
    <w:rsid w:val="00C66F6E"/>
    <w:rsid w:val="00C71E09"/>
    <w:rsid w:val="00C72083"/>
    <w:rsid w:val="00C722D3"/>
    <w:rsid w:val="00C76623"/>
    <w:rsid w:val="00C773BF"/>
    <w:rsid w:val="00C8015E"/>
    <w:rsid w:val="00C80FBF"/>
    <w:rsid w:val="00C81251"/>
    <w:rsid w:val="00C82C22"/>
    <w:rsid w:val="00C86C9A"/>
    <w:rsid w:val="00C87729"/>
    <w:rsid w:val="00C90A7D"/>
    <w:rsid w:val="00C93FF3"/>
    <w:rsid w:val="00C95761"/>
    <w:rsid w:val="00C97079"/>
    <w:rsid w:val="00CA1352"/>
    <w:rsid w:val="00CA2352"/>
    <w:rsid w:val="00CA24E5"/>
    <w:rsid w:val="00CA2F81"/>
    <w:rsid w:val="00CA5C2E"/>
    <w:rsid w:val="00CA6D50"/>
    <w:rsid w:val="00CB0C80"/>
    <w:rsid w:val="00CB32E4"/>
    <w:rsid w:val="00CB5061"/>
    <w:rsid w:val="00CB6673"/>
    <w:rsid w:val="00CB7754"/>
    <w:rsid w:val="00CB7FC1"/>
    <w:rsid w:val="00CC0D63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293C"/>
    <w:rsid w:val="00D066B4"/>
    <w:rsid w:val="00D06AA9"/>
    <w:rsid w:val="00D10AA8"/>
    <w:rsid w:val="00D13E1A"/>
    <w:rsid w:val="00D14139"/>
    <w:rsid w:val="00D147EB"/>
    <w:rsid w:val="00D178E7"/>
    <w:rsid w:val="00D217E9"/>
    <w:rsid w:val="00D23356"/>
    <w:rsid w:val="00D2351F"/>
    <w:rsid w:val="00D26096"/>
    <w:rsid w:val="00D277BA"/>
    <w:rsid w:val="00D27F35"/>
    <w:rsid w:val="00D30956"/>
    <w:rsid w:val="00D33F18"/>
    <w:rsid w:val="00D40E8A"/>
    <w:rsid w:val="00D43AC1"/>
    <w:rsid w:val="00D534D2"/>
    <w:rsid w:val="00D56E21"/>
    <w:rsid w:val="00D6126A"/>
    <w:rsid w:val="00D6333D"/>
    <w:rsid w:val="00D64012"/>
    <w:rsid w:val="00D66660"/>
    <w:rsid w:val="00D673A1"/>
    <w:rsid w:val="00D67E9D"/>
    <w:rsid w:val="00D74862"/>
    <w:rsid w:val="00D76048"/>
    <w:rsid w:val="00D81509"/>
    <w:rsid w:val="00D819D2"/>
    <w:rsid w:val="00D90D33"/>
    <w:rsid w:val="00D91CEF"/>
    <w:rsid w:val="00D93019"/>
    <w:rsid w:val="00D93507"/>
    <w:rsid w:val="00D94439"/>
    <w:rsid w:val="00D94A58"/>
    <w:rsid w:val="00DA03A1"/>
    <w:rsid w:val="00DA5542"/>
    <w:rsid w:val="00DA5B7E"/>
    <w:rsid w:val="00DA6366"/>
    <w:rsid w:val="00DA6768"/>
    <w:rsid w:val="00DB1FA7"/>
    <w:rsid w:val="00DB3865"/>
    <w:rsid w:val="00DB4BC8"/>
    <w:rsid w:val="00DB59C5"/>
    <w:rsid w:val="00DB6343"/>
    <w:rsid w:val="00DC1079"/>
    <w:rsid w:val="00DC2C02"/>
    <w:rsid w:val="00DC55E6"/>
    <w:rsid w:val="00DC6A4F"/>
    <w:rsid w:val="00DD337C"/>
    <w:rsid w:val="00DE4B84"/>
    <w:rsid w:val="00DE63F9"/>
    <w:rsid w:val="00DF0BC6"/>
    <w:rsid w:val="00DF10EA"/>
    <w:rsid w:val="00DF7E93"/>
    <w:rsid w:val="00E00A56"/>
    <w:rsid w:val="00E0146E"/>
    <w:rsid w:val="00E02877"/>
    <w:rsid w:val="00E0480B"/>
    <w:rsid w:val="00E068F1"/>
    <w:rsid w:val="00E1069C"/>
    <w:rsid w:val="00E10E60"/>
    <w:rsid w:val="00E11615"/>
    <w:rsid w:val="00E12B0B"/>
    <w:rsid w:val="00E13C55"/>
    <w:rsid w:val="00E146C8"/>
    <w:rsid w:val="00E204C9"/>
    <w:rsid w:val="00E216BB"/>
    <w:rsid w:val="00E258B0"/>
    <w:rsid w:val="00E330CF"/>
    <w:rsid w:val="00E35D39"/>
    <w:rsid w:val="00E35DBD"/>
    <w:rsid w:val="00E372DE"/>
    <w:rsid w:val="00E448E9"/>
    <w:rsid w:val="00E450BC"/>
    <w:rsid w:val="00E47336"/>
    <w:rsid w:val="00E52B3A"/>
    <w:rsid w:val="00E54FB2"/>
    <w:rsid w:val="00E56330"/>
    <w:rsid w:val="00E60B45"/>
    <w:rsid w:val="00E74736"/>
    <w:rsid w:val="00E75F98"/>
    <w:rsid w:val="00E77A99"/>
    <w:rsid w:val="00E8296C"/>
    <w:rsid w:val="00E8361B"/>
    <w:rsid w:val="00E83BDF"/>
    <w:rsid w:val="00E864B3"/>
    <w:rsid w:val="00E94157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B7F70"/>
    <w:rsid w:val="00EC24D8"/>
    <w:rsid w:val="00EC3102"/>
    <w:rsid w:val="00EC78B9"/>
    <w:rsid w:val="00ED50CF"/>
    <w:rsid w:val="00ED686F"/>
    <w:rsid w:val="00ED6E90"/>
    <w:rsid w:val="00ED7B52"/>
    <w:rsid w:val="00ED7FE1"/>
    <w:rsid w:val="00EE039B"/>
    <w:rsid w:val="00EE2C10"/>
    <w:rsid w:val="00EE6093"/>
    <w:rsid w:val="00EF06C2"/>
    <w:rsid w:val="00F00091"/>
    <w:rsid w:val="00F03AA9"/>
    <w:rsid w:val="00F0428D"/>
    <w:rsid w:val="00F13C83"/>
    <w:rsid w:val="00F13DC1"/>
    <w:rsid w:val="00F14C52"/>
    <w:rsid w:val="00F22C41"/>
    <w:rsid w:val="00F2352F"/>
    <w:rsid w:val="00F24235"/>
    <w:rsid w:val="00F25209"/>
    <w:rsid w:val="00F25E37"/>
    <w:rsid w:val="00F269E9"/>
    <w:rsid w:val="00F321FE"/>
    <w:rsid w:val="00F377C3"/>
    <w:rsid w:val="00F40342"/>
    <w:rsid w:val="00F408F4"/>
    <w:rsid w:val="00F41F95"/>
    <w:rsid w:val="00F42949"/>
    <w:rsid w:val="00F4570F"/>
    <w:rsid w:val="00F460C7"/>
    <w:rsid w:val="00F51915"/>
    <w:rsid w:val="00F57CBF"/>
    <w:rsid w:val="00F60D81"/>
    <w:rsid w:val="00F61031"/>
    <w:rsid w:val="00F61E59"/>
    <w:rsid w:val="00F61E5D"/>
    <w:rsid w:val="00F6550F"/>
    <w:rsid w:val="00F727C8"/>
    <w:rsid w:val="00F7443C"/>
    <w:rsid w:val="00F74CB9"/>
    <w:rsid w:val="00F8041D"/>
    <w:rsid w:val="00F81A57"/>
    <w:rsid w:val="00F85904"/>
    <w:rsid w:val="00F87B89"/>
    <w:rsid w:val="00F90A83"/>
    <w:rsid w:val="00F95A07"/>
    <w:rsid w:val="00F95D5F"/>
    <w:rsid w:val="00FA3443"/>
    <w:rsid w:val="00FA3ADC"/>
    <w:rsid w:val="00FA5E28"/>
    <w:rsid w:val="00FA61A1"/>
    <w:rsid w:val="00FA6DAF"/>
    <w:rsid w:val="00FB0FA3"/>
    <w:rsid w:val="00FB20D2"/>
    <w:rsid w:val="00FB3026"/>
    <w:rsid w:val="00FB4323"/>
    <w:rsid w:val="00FB62EE"/>
    <w:rsid w:val="00FC09E6"/>
    <w:rsid w:val="00FC0FAE"/>
    <w:rsid w:val="00FC3608"/>
    <w:rsid w:val="00FD54CF"/>
    <w:rsid w:val="00FD6FC8"/>
    <w:rsid w:val="00FE1160"/>
    <w:rsid w:val="00FE3B18"/>
    <w:rsid w:val="00FE4895"/>
    <w:rsid w:val="00FE5B1D"/>
    <w:rsid w:val="00FE7794"/>
    <w:rsid w:val="00FF373D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21678E45-2092-45A8-8450-F83E9DC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7F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D0371A-5378-402F-92E8-FC4CB2E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Donata Skorodumova</cp:lastModifiedBy>
  <cp:revision>2</cp:revision>
  <cp:lastPrinted>2022-03-09T11:29:00Z</cp:lastPrinted>
  <dcterms:created xsi:type="dcterms:W3CDTF">2022-03-15T07:30:00Z</dcterms:created>
  <dcterms:modified xsi:type="dcterms:W3CDTF">2022-03-15T07:30:00Z</dcterms:modified>
</cp:coreProperties>
</file>